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325" w:rsidRDefault="00E11325" w:rsidP="00E11325">
      <w:pPr>
        <w:widowControl w:val="0"/>
        <w:jc w:val="center"/>
      </w:pPr>
      <w:bookmarkStart w:id="0" w:name="_GoBack"/>
      <w:bookmarkEnd w:id="0"/>
      <w:r w:rsidRPr="00E11325">
        <w:rPr>
          <w:b/>
        </w:rPr>
        <w:t>South Carolina General Assembly</w:t>
      </w:r>
    </w:p>
    <w:p w:rsidR="00E11325" w:rsidRDefault="00E11325" w:rsidP="00E11325">
      <w:pPr>
        <w:widowControl w:val="0"/>
        <w:jc w:val="center"/>
      </w:pPr>
      <w:r>
        <w:t>119th Session, 2011-2012</w:t>
      </w:r>
    </w:p>
    <w:p w:rsidR="00E11325" w:rsidRDefault="00E11325" w:rsidP="00E11325">
      <w:pPr>
        <w:widowControl w:val="0"/>
      </w:pPr>
    </w:p>
    <w:p w:rsidR="00E11325" w:rsidRDefault="00E11325" w:rsidP="00E11325">
      <w:pPr>
        <w:widowControl w:val="0"/>
        <w:rPr>
          <w:b/>
        </w:rPr>
      </w:pPr>
      <w:r w:rsidRPr="00E11325">
        <w:rPr>
          <w:b/>
        </w:rPr>
        <w:t>S.</w:t>
      </w:r>
      <w:r>
        <w:rPr>
          <w:b/>
        </w:rPr>
        <w:t xml:space="preserve"> </w:t>
      </w:r>
      <w:r w:rsidRPr="00E11325">
        <w:rPr>
          <w:b/>
        </w:rPr>
        <w:t>1154</w:t>
      </w:r>
    </w:p>
    <w:p w:rsidR="00E11325" w:rsidRDefault="00E11325" w:rsidP="00E11325">
      <w:pPr>
        <w:widowControl w:val="0"/>
        <w:rPr>
          <w:b/>
        </w:rPr>
      </w:pPr>
    </w:p>
    <w:p w:rsidR="00E11325" w:rsidRDefault="00E11325" w:rsidP="00E11325">
      <w:pPr>
        <w:widowControl w:val="0"/>
      </w:pPr>
      <w:r w:rsidRPr="00E11325">
        <w:rPr>
          <w:b/>
        </w:rPr>
        <w:t>STATUS INFORMATION</w:t>
      </w:r>
    </w:p>
    <w:p w:rsidR="00E11325" w:rsidRDefault="00E11325" w:rsidP="00E11325">
      <w:pPr>
        <w:widowControl w:val="0"/>
      </w:pPr>
    </w:p>
    <w:p w:rsidR="00E11325" w:rsidRDefault="00E11325" w:rsidP="00E11325">
      <w:pPr>
        <w:widowControl w:val="0"/>
      </w:pPr>
      <w:r>
        <w:t>Senate Resolution</w:t>
      </w:r>
    </w:p>
    <w:p w:rsidR="00E11325" w:rsidRDefault="00E11325" w:rsidP="00E11325">
      <w:pPr>
        <w:widowControl w:val="0"/>
      </w:pPr>
      <w:r>
        <w:t>Sponsors: Senator Bryant</w:t>
      </w:r>
    </w:p>
    <w:p w:rsidR="00E11325" w:rsidRDefault="00E11325" w:rsidP="00E11325">
      <w:pPr>
        <w:widowControl w:val="0"/>
      </w:pPr>
      <w:r>
        <w:t>Document Path: l:\s-res\klb\012golf.mrh.klb.docx</w:t>
      </w:r>
    </w:p>
    <w:p w:rsidR="00E11325" w:rsidRDefault="00E11325" w:rsidP="00E11325">
      <w:pPr>
        <w:widowControl w:val="0"/>
      </w:pPr>
    </w:p>
    <w:p w:rsidR="00E11325" w:rsidRDefault="00E11325" w:rsidP="00E11325">
      <w:pPr>
        <w:widowControl w:val="0"/>
      </w:pPr>
      <w:r>
        <w:t>Introduced in the Senate on January 31, 2012</w:t>
      </w:r>
    </w:p>
    <w:p w:rsidR="00E11325" w:rsidRDefault="00E11325" w:rsidP="00E11325">
      <w:pPr>
        <w:widowControl w:val="0"/>
      </w:pPr>
      <w:r>
        <w:t>Adopted by the Senate on January 31, 2012</w:t>
      </w:r>
    </w:p>
    <w:p w:rsidR="00E11325" w:rsidRDefault="00E11325" w:rsidP="00E11325">
      <w:pPr>
        <w:widowControl w:val="0"/>
      </w:pPr>
    </w:p>
    <w:p w:rsidR="00E11325" w:rsidRDefault="00E11325" w:rsidP="00E11325">
      <w:pPr>
        <w:widowControl w:val="0"/>
      </w:pPr>
      <w:r>
        <w:t xml:space="preserve">Summary: </w:t>
      </w:r>
      <w:r w:rsidR="0098202B">
        <w:t>Wren High School "Lady Hurricanes" Golf Team</w:t>
      </w:r>
    </w:p>
    <w:p w:rsidR="00E11325" w:rsidRDefault="00E11325" w:rsidP="00E11325">
      <w:pPr>
        <w:widowControl w:val="0"/>
      </w:pPr>
    </w:p>
    <w:p w:rsidR="00E11325" w:rsidRDefault="00E11325" w:rsidP="00E11325">
      <w:pPr>
        <w:widowControl w:val="0"/>
      </w:pPr>
    </w:p>
    <w:p w:rsidR="00E11325" w:rsidRDefault="00E11325" w:rsidP="00E11325">
      <w:pPr>
        <w:widowControl w:val="0"/>
        <w:tabs>
          <w:tab w:val="center" w:pos="590"/>
          <w:tab w:val="center" w:pos="1440"/>
          <w:tab w:val="left" w:pos="1872"/>
          <w:tab w:val="left" w:pos="9187"/>
        </w:tabs>
      </w:pPr>
      <w:r w:rsidRPr="00E11325">
        <w:rPr>
          <w:b/>
        </w:rPr>
        <w:t>HISTORY OF LEGISLATIVE ACTIONS</w:t>
      </w:r>
    </w:p>
    <w:p w:rsidR="00E11325" w:rsidRDefault="00E11325" w:rsidP="00E11325">
      <w:pPr>
        <w:widowControl w:val="0"/>
        <w:tabs>
          <w:tab w:val="center" w:pos="590"/>
          <w:tab w:val="center" w:pos="1440"/>
          <w:tab w:val="left" w:pos="1872"/>
          <w:tab w:val="left" w:pos="9187"/>
        </w:tabs>
      </w:pPr>
    </w:p>
    <w:p w:rsidR="00E11325" w:rsidRPr="00E11325" w:rsidRDefault="00E11325" w:rsidP="00E11325">
      <w:pPr>
        <w:widowControl w:val="0"/>
        <w:tabs>
          <w:tab w:val="center" w:pos="590"/>
          <w:tab w:val="center" w:pos="1440"/>
          <w:tab w:val="left" w:pos="1872"/>
          <w:tab w:val="left" w:pos="9187"/>
        </w:tabs>
      </w:pPr>
      <w:r w:rsidRPr="00E11325">
        <w:rPr>
          <w:u w:val="single"/>
        </w:rPr>
        <w:tab/>
        <w:t>Date</w:t>
      </w:r>
      <w:r w:rsidRPr="00E11325">
        <w:rPr>
          <w:u w:val="single"/>
        </w:rPr>
        <w:tab/>
        <w:t>Body</w:t>
      </w:r>
      <w:r w:rsidRPr="00E11325">
        <w:rPr>
          <w:u w:val="single"/>
        </w:rPr>
        <w:tab/>
        <w:t>Action Description with journal page number</w:t>
      </w:r>
      <w:r w:rsidRPr="00E11325">
        <w:rPr>
          <w:u w:val="single"/>
        </w:rPr>
        <w:tab/>
      </w:r>
    </w:p>
    <w:p w:rsidR="00AF0DC5" w:rsidRDefault="00AF0DC5" w:rsidP="00AF0DC5">
      <w:pPr>
        <w:widowControl w:val="0"/>
        <w:tabs>
          <w:tab w:val="right" w:pos="1008"/>
          <w:tab w:val="left" w:pos="1152"/>
          <w:tab w:val="left" w:pos="1872"/>
          <w:tab w:val="left" w:pos="9187"/>
        </w:tabs>
        <w:ind w:left="2088" w:hanging="2088"/>
      </w:pPr>
      <w:r>
        <w:tab/>
        <w:t>1/31/2012</w:t>
      </w:r>
      <w:r>
        <w:tab/>
        <w:t>Senate</w:t>
      </w:r>
      <w:r>
        <w:tab/>
      </w:r>
      <w:r w:rsidRPr="00E11125">
        <w:t>Introduced and adopted (</w:t>
      </w:r>
      <w:hyperlink r:id="rId6" w:history="1">
        <w:r w:rsidRPr="00E11125">
          <w:rPr>
            <w:rStyle w:val="Hyperlink"/>
          </w:rPr>
          <w:t>Senate Journal</w:t>
        </w:r>
        <w:r w:rsidRPr="00E11125">
          <w:rPr>
            <w:rStyle w:val="Hyperlink"/>
          </w:rPr>
          <w:noBreakHyphen/>
          <w:t>page 7</w:t>
        </w:r>
      </w:hyperlink>
      <w:r w:rsidRPr="00E11125">
        <w:t>)</w:t>
      </w:r>
    </w:p>
    <w:p w:rsidR="00AF0DC5" w:rsidRDefault="00AF0DC5" w:rsidP="00AF0DC5">
      <w:pPr>
        <w:widowControl w:val="0"/>
        <w:tabs>
          <w:tab w:val="right" w:pos="1008"/>
          <w:tab w:val="left" w:pos="1152"/>
          <w:tab w:val="left" w:pos="1872"/>
          <w:tab w:val="left" w:pos="9187"/>
        </w:tabs>
        <w:ind w:left="2088" w:hanging="2088"/>
      </w:pPr>
    </w:p>
    <w:p w:rsidR="00E11325" w:rsidRPr="00E11325" w:rsidRDefault="00E11325" w:rsidP="00E11325">
      <w:pPr>
        <w:widowControl w:val="0"/>
        <w:tabs>
          <w:tab w:val="right" w:pos="1008"/>
          <w:tab w:val="left" w:pos="1152"/>
          <w:tab w:val="left" w:pos="1872"/>
          <w:tab w:val="left" w:pos="9187"/>
        </w:tabs>
        <w:ind w:left="2088" w:hanging="2088"/>
      </w:pPr>
    </w:p>
    <w:p w:rsidR="00E11325" w:rsidRDefault="00E11325" w:rsidP="00E11325">
      <w:r w:rsidRPr="00E11325">
        <w:rPr>
          <w:b/>
        </w:rPr>
        <w:t>VERSIONS OF THIS BILL</w:t>
      </w:r>
    </w:p>
    <w:p w:rsidR="00E11325" w:rsidRDefault="00E11325" w:rsidP="00E11325"/>
    <w:p w:rsidR="00E11325" w:rsidRDefault="00993894" w:rsidP="00E11325">
      <w:hyperlink r:id="rId7" w:history="1">
        <w:r w:rsidR="00E11325">
          <w:rPr>
            <w:rStyle w:val="Hyperlink"/>
          </w:rPr>
          <w:t>1/31/2012</w:t>
        </w:r>
      </w:hyperlink>
    </w:p>
    <w:p w:rsidR="00E11325" w:rsidRDefault="00E11325" w:rsidP="00E11325"/>
    <w:p w:rsidR="00E11325" w:rsidRDefault="00E11325" w:rsidP="00E11325">
      <w:pPr>
        <w:sectPr w:rsidR="00E11325" w:rsidSect="00E1132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50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5034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10A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THE WREN HIGH SCHOOL “LADY HURRICANES” GOLF TEAM UPON WINNING THE 2011 CLASS AAAA STATE CHAMPIONSHIP TITLE.</w:t>
      </w:r>
    </w:p>
    <w:p w:rsidR="00650343" w:rsidRDefault="006503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10A77" w:rsidRDefault="00110A77" w:rsidP="0011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17DA">
        <w:rPr>
          <w:color w:val="000000" w:themeColor="text1"/>
          <w:u w:color="000000" w:themeColor="text1"/>
        </w:rPr>
        <w:t>Whereas, mentally tough and physically ready for the challenge, the Wren High School “Lady Hurricanes” golf team capped off an excellent season setting a state girls golf record for a two</w:t>
      </w:r>
      <w:r w:rsidRPr="003617DA">
        <w:rPr>
          <w:color w:val="000000" w:themeColor="text1"/>
          <w:u w:color="000000" w:themeColor="text1"/>
        </w:rPr>
        <w:noBreakHyphen/>
        <w:t>day total of 597 and won the 2011 Class AAAA State Championship titl</w:t>
      </w:r>
      <w:r w:rsidR="00620F26">
        <w:rPr>
          <w:color w:val="000000" w:themeColor="text1"/>
          <w:u w:color="000000" w:themeColor="text1"/>
        </w:rPr>
        <w:t>e; and</w:t>
      </w:r>
    </w:p>
    <w:p w:rsidR="00110A77" w:rsidRPr="003617DA" w:rsidRDefault="00110A77" w:rsidP="0011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0A77" w:rsidRDefault="00110A77" w:rsidP="0011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17DA">
        <w:rPr>
          <w:color w:val="000000" w:themeColor="text1"/>
          <w:u w:color="000000" w:themeColor="text1"/>
        </w:rPr>
        <w:t>Whereas, the excitement of these young ladies could be heard throughout the golf course at Brookstone Meadows as they blew away the runner up by thirty</w:t>
      </w:r>
      <w:r w:rsidRPr="003617DA">
        <w:rPr>
          <w:color w:val="000000" w:themeColor="text1"/>
          <w:u w:color="000000" w:themeColor="text1"/>
        </w:rPr>
        <w:noBreakHyphen/>
      </w:r>
      <w:r w:rsidR="00620F26">
        <w:rPr>
          <w:color w:val="000000" w:themeColor="text1"/>
          <w:u w:color="000000" w:themeColor="text1"/>
        </w:rPr>
        <w:t>three strokes; and</w:t>
      </w:r>
    </w:p>
    <w:p w:rsidR="00620F26" w:rsidRDefault="00620F26" w:rsidP="0011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0A77" w:rsidRDefault="00110A77" w:rsidP="0011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17DA">
        <w:rPr>
          <w:color w:val="000000" w:themeColor="text1"/>
          <w:u w:color="000000" w:themeColor="text1"/>
        </w:rPr>
        <w:t>Whereas, this championship was the first for golf at Wren High School and only the fifth state</w:t>
      </w:r>
      <w:r w:rsidR="00620F26">
        <w:rPr>
          <w:color w:val="000000" w:themeColor="text1"/>
          <w:u w:color="000000" w:themeColor="text1"/>
        </w:rPr>
        <w:t xml:space="preserve"> championship in school history; and</w:t>
      </w:r>
    </w:p>
    <w:p w:rsidR="00620F26" w:rsidRDefault="00620F26" w:rsidP="0011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0A77" w:rsidRDefault="00110A77" w:rsidP="0011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17DA">
        <w:rPr>
          <w:color w:val="000000" w:themeColor="text1"/>
          <w:u w:color="000000" w:themeColor="text1"/>
        </w:rPr>
        <w:t xml:space="preserve">Whereas, </w:t>
      </w:r>
      <w:r w:rsidR="009F0B44">
        <w:rPr>
          <w:color w:val="000000" w:themeColor="text1"/>
          <w:u w:color="000000" w:themeColor="text1"/>
        </w:rPr>
        <w:t>u</w:t>
      </w:r>
      <w:r w:rsidR="009F0B44" w:rsidRPr="003617DA">
        <w:rPr>
          <w:color w:val="000000" w:themeColor="text1"/>
          <w:u w:color="000000" w:themeColor="text1"/>
        </w:rPr>
        <w:t>nder the leadership of Coach Bobby Tripp</w:t>
      </w:r>
      <w:r w:rsidR="009F0B44">
        <w:rPr>
          <w:color w:val="000000" w:themeColor="text1"/>
          <w:u w:color="000000" w:themeColor="text1"/>
        </w:rPr>
        <w:t xml:space="preserve">, </w:t>
      </w:r>
      <w:r w:rsidRPr="003617DA">
        <w:rPr>
          <w:color w:val="000000" w:themeColor="text1"/>
          <w:u w:color="000000" w:themeColor="text1"/>
        </w:rPr>
        <w:t xml:space="preserve">the </w:t>
      </w:r>
      <w:r w:rsidR="009F0B44">
        <w:rPr>
          <w:color w:val="000000" w:themeColor="text1"/>
          <w:u w:color="000000" w:themeColor="text1"/>
        </w:rPr>
        <w:t>team’s d</w:t>
      </w:r>
      <w:r w:rsidRPr="003617DA">
        <w:rPr>
          <w:color w:val="000000" w:themeColor="text1"/>
          <w:u w:color="000000" w:themeColor="text1"/>
        </w:rPr>
        <w:t>emonstration of heart, desire, hard work, perseverance, and talent</w:t>
      </w:r>
      <w:r w:rsidR="009F0B44">
        <w:rPr>
          <w:color w:val="000000" w:themeColor="text1"/>
          <w:u w:color="000000" w:themeColor="text1"/>
        </w:rPr>
        <w:t xml:space="preserve"> </w:t>
      </w:r>
      <w:r w:rsidRPr="003617DA">
        <w:rPr>
          <w:color w:val="000000" w:themeColor="text1"/>
          <w:u w:color="000000" w:themeColor="text1"/>
        </w:rPr>
        <w:t>showed opposing teams and spectators why the “Lady Hurricanes” are the “Number One”</w:t>
      </w:r>
      <w:r w:rsidR="00620F26">
        <w:rPr>
          <w:color w:val="000000" w:themeColor="text1"/>
          <w:u w:color="000000" w:themeColor="text1"/>
        </w:rPr>
        <w:t xml:space="preserve"> team in the State; and</w:t>
      </w:r>
    </w:p>
    <w:p w:rsidR="00620F26" w:rsidRDefault="00620F26" w:rsidP="0011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0A77" w:rsidRDefault="00110A77" w:rsidP="0011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17DA">
        <w:rPr>
          <w:color w:val="000000" w:themeColor="text1"/>
          <w:u w:color="000000" w:themeColor="text1"/>
        </w:rPr>
        <w:t xml:space="preserve">Whereas, the </w:t>
      </w:r>
      <w:r w:rsidR="00620F26">
        <w:rPr>
          <w:color w:val="000000" w:themeColor="text1"/>
          <w:u w:color="000000" w:themeColor="text1"/>
        </w:rPr>
        <w:t xml:space="preserve">Senate </w:t>
      </w:r>
      <w:r w:rsidRPr="003617DA">
        <w:rPr>
          <w:color w:val="000000" w:themeColor="text1"/>
          <w:u w:color="000000" w:themeColor="text1"/>
        </w:rPr>
        <w:t>takes great pleasure in recognizing Morgan Kallio, Makalyn Poole, Cayla Smith, Maegan Higgins, Kaitlin Matheson</w:t>
      </w:r>
      <w:r w:rsidR="00620F26">
        <w:rPr>
          <w:color w:val="000000" w:themeColor="text1"/>
          <w:u w:color="000000" w:themeColor="text1"/>
        </w:rPr>
        <w:t xml:space="preserve">, Amanda Phillips, Ashley Rogers, and </w:t>
      </w:r>
      <w:r w:rsidR="00620F26">
        <w:rPr>
          <w:color w:val="000000" w:themeColor="text1"/>
          <w:u w:color="000000" w:themeColor="text1"/>
        </w:rPr>
        <w:lastRenderedPageBreak/>
        <w:t xml:space="preserve">Elliott Mills </w:t>
      </w:r>
      <w:r w:rsidRPr="003617DA">
        <w:rPr>
          <w:color w:val="000000" w:themeColor="text1"/>
          <w:u w:color="000000" w:themeColor="text1"/>
        </w:rPr>
        <w:t>for their excellence in the c</w:t>
      </w:r>
      <w:r w:rsidR="00620F26">
        <w:rPr>
          <w:color w:val="000000" w:themeColor="text1"/>
          <w:u w:color="000000" w:themeColor="text1"/>
        </w:rPr>
        <w:t>lassroom and on the golf course.  Now, therefore,</w:t>
      </w:r>
    </w:p>
    <w:p w:rsidR="00620F26" w:rsidRDefault="00620F26" w:rsidP="0011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0A77" w:rsidRPr="003617DA" w:rsidRDefault="00110A77" w:rsidP="0011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17DA">
        <w:rPr>
          <w:color w:val="000000" w:themeColor="text1"/>
          <w:u w:color="000000" w:themeColor="text1"/>
        </w:rPr>
        <w:t>Be it resolved by the Senate:</w:t>
      </w:r>
    </w:p>
    <w:p w:rsidR="00620F26" w:rsidRDefault="00620F26" w:rsidP="0011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0A77" w:rsidRDefault="00110A77" w:rsidP="0011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17DA">
        <w:rPr>
          <w:color w:val="000000" w:themeColor="text1"/>
          <w:u w:color="000000" w:themeColor="text1"/>
        </w:rPr>
        <w:t>That the members of the South Carolina Senate, by this resolution, recognize and congratulate the Wren High School “Lady Hurricanes” golf team, of Anderson County, on its outstanding season and impressive win of the 2011 Class AAAA State Championship title.</w:t>
      </w:r>
    </w:p>
    <w:p w:rsidR="004E4985" w:rsidRPr="003617DA" w:rsidRDefault="004E4985" w:rsidP="0011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0A77" w:rsidRPr="003617DA" w:rsidRDefault="00110A77" w:rsidP="0011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17DA">
        <w:rPr>
          <w:color w:val="000000" w:themeColor="text1"/>
          <w:u w:color="000000" w:themeColor="text1"/>
        </w:rPr>
        <w:t>Be it further resolved that a copy of this resolution be forwarded to Principal G. Robert Binnicker and Coach Bobby Tripp of Wren High School.</w:t>
      </w:r>
    </w:p>
    <w:p w:rsidR="0035042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5042A" w:rsidRDefault="0035042A" w:rsidP="00E11325">
      <w:pPr>
        <w:suppressAutoHyphens/>
        <w:jc w:val="both"/>
        <w:rPr>
          <w:rFonts w:eastAsia="Times New Roman"/>
        </w:rPr>
      </w:pPr>
    </w:p>
    <w:sectPr w:rsidR="0035042A" w:rsidSect="00E113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343" w:rsidRDefault="00650343" w:rsidP="00522CE0">
      <w:r>
        <w:separator/>
      </w:r>
    </w:p>
  </w:endnote>
  <w:endnote w:type="continuationSeparator" w:id="0">
    <w:p w:rsidR="00650343" w:rsidRDefault="0065034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4B374D-1999-44B5-B32C-E14C003324DD}"/>
    <w:embedBold r:id="rId2" w:fontKey="{C3AD487D-419C-46FD-901C-6C88D5BBB7BD}"/>
  </w:font>
  <w:font w:name="Calibri">
    <w:panose1 w:val="020F0502020204030204"/>
    <w:charset w:val="00"/>
    <w:family w:val="swiss"/>
    <w:pitch w:val="variable"/>
    <w:sig w:usb0="E10002FF" w:usb1="4000ACFF" w:usb2="00000009" w:usb3="00000000" w:csb0="0000019F" w:csb1="00000000"/>
    <w:embedRegular r:id="rId3" w:fontKey="{5CC006B7-D3B1-4E38-9272-4F991E7A7AA8}"/>
    <w:embedBold r:id="rId4" w:fontKey="{DF319FD2-832F-47F9-99A7-9CE8DCF7B90B}"/>
  </w:font>
  <w:font w:name="Cambria">
    <w:panose1 w:val="02040503050406030204"/>
    <w:charset w:val="00"/>
    <w:family w:val="roman"/>
    <w:pitch w:val="variable"/>
    <w:sig w:usb0="E00002FF" w:usb1="400004FF" w:usb2="00000000" w:usb3="00000000" w:csb0="0000019F" w:csb1="00000000"/>
    <w:embedRegular r:id="rId5" w:fontKey="{CEFE3E3B-7735-41FA-821C-1313075D1A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325" w:rsidRPr="0035042A" w:rsidRDefault="00E11325" w:rsidP="0035042A">
    <w:pPr>
      <w:pStyle w:val="Footer"/>
      <w:tabs>
        <w:tab w:val="clear" w:pos="4680"/>
        <w:tab w:val="clear" w:pos="9360"/>
        <w:tab w:val="center" w:pos="2995"/>
      </w:tabs>
      <w:spacing w:before="120"/>
    </w:pPr>
    <w:r>
      <w:t>[1154]</w:t>
    </w:r>
    <w:r>
      <w:tab/>
    </w:r>
    <w:r w:rsidR="00993894">
      <w:fldChar w:fldCharType="begin"/>
    </w:r>
    <w:r w:rsidR="00993894">
      <w:instrText xml:space="preserve"> PAGE  \* MERGEFORMAT </w:instrText>
    </w:r>
    <w:r w:rsidR="00993894">
      <w:fldChar w:fldCharType="separate"/>
    </w:r>
    <w:r w:rsidR="00993894">
      <w:rPr>
        <w:noProof/>
      </w:rPr>
      <w:t>1</w:t>
    </w:r>
    <w:r w:rsidR="0099389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343" w:rsidRDefault="00650343" w:rsidP="00522CE0">
      <w:r>
        <w:separator/>
      </w:r>
    </w:p>
  </w:footnote>
  <w:footnote w:type="continuationSeparator" w:id="0">
    <w:p w:rsidR="00650343" w:rsidRDefault="0065034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2GOLF.MRH.KLB"/>
    <w:docVar w:name="CoverAttorneyInitials" w:val="MRH"/>
    <w:docVar w:name="CoverAttorneyLastName" w:val="Hitchcock"/>
    <w:docVar w:name="CoverBillType" w:val="r"/>
    <w:docVar w:name="CoverSenator" w:val="KLB"/>
    <w:docVar w:name="dvBillNumber" w:val="1154"/>
    <w:docVar w:name="dvBillNumberPrefix" w:val="S. "/>
    <w:docVar w:name="dvOriginalBody" w:val="Senate"/>
    <w:docVar w:name="fulldraftpath" w:val="L:\S-RES\KLB\012GOLF.MRH.KLB.DOCX"/>
    <w:docVar w:name="NameofBody" w:val="S"/>
    <w:docVar w:name="vgroup2" w:val="S-RES"/>
  </w:docVars>
  <w:rsids>
    <w:rsidRoot w:val="007826E6"/>
    <w:rsid w:val="00042AC1"/>
    <w:rsid w:val="00046516"/>
    <w:rsid w:val="0007601D"/>
    <w:rsid w:val="000A4F73"/>
    <w:rsid w:val="000B0720"/>
    <w:rsid w:val="000B5EAF"/>
    <w:rsid w:val="000F2556"/>
    <w:rsid w:val="00110A77"/>
    <w:rsid w:val="00170561"/>
    <w:rsid w:val="00186AC9"/>
    <w:rsid w:val="00197DF1"/>
    <w:rsid w:val="001B3DD9"/>
    <w:rsid w:val="001B7E5D"/>
    <w:rsid w:val="001D3BAC"/>
    <w:rsid w:val="00245C4E"/>
    <w:rsid w:val="00266425"/>
    <w:rsid w:val="0026686B"/>
    <w:rsid w:val="002C1321"/>
    <w:rsid w:val="002C5896"/>
    <w:rsid w:val="002D3BED"/>
    <w:rsid w:val="00307C2B"/>
    <w:rsid w:val="0032027F"/>
    <w:rsid w:val="00325AC4"/>
    <w:rsid w:val="0035042A"/>
    <w:rsid w:val="00383247"/>
    <w:rsid w:val="003D6E2B"/>
    <w:rsid w:val="003E7597"/>
    <w:rsid w:val="00450668"/>
    <w:rsid w:val="004952FA"/>
    <w:rsid w:val="004B6A22"/>
    <w:rsid w:val="004D7F37"/>
    <w:rsid w:val="004E4985"/>
    <w:rsid w:val="00522CE0"/>
    <w:rsid w:val="00565148"/>
    <w:rsid w:val="00593361"/>
    <w:rsid w:val="005A413B"/>
    <w:rsid w:val="005A5017"/>
    <w:rsid w:val="005A648C"/>
    <w:rsid w:val="005F1745"/>
    <w:rsid w:val="005F4B0C"/>
    <w:rsid w:val="00620F26"/>
    <w:rsid w:val="0064012F"/>
    <w:rsid w:val="00650343"/>
    <w:rsid w:val="006B0BC1"/>
    <w:rsid w:val="006C74EA"/>
    <w:rsid w:val="00720D40"/>
    <w:rsid w:val="007318D4"/>
    <w:rsid w:val="00765784"/>
    <w:rsid w:val="007826E6"/>
    <w:rsid w:val="007A4390"/>
    <w:rsid w:val="007E5CB7"/>
    <w:rsid w:val="008314D2"/>
    <w:rsid w:val="00854D30"/>
    <w:rsid w:val="008B2F42"/>
    <w:rsid w:val="008C3697"/>
    <w:rsid w:val="008C565A"/>
    <w:rsid w:val="008E185F"/>
    <w:rsid w:val="008F023B"/>
    <w:rsid w:val="00904E16"/>
    <w:rsid w:val="009162B3"/>
    <w:rsid w:val="00927C62"/>
    <w:rsid w:val="0098202B"/>
    <w:rsid w:val="00983951"/>
    <w:rsid w:val="00984124"/>
    <w:rsid w:val="00984640"/>
    <w:rsid w:val="00993894"/>
    <w:rsid w:val="00995C37"/>
    <w:rsid w:val="009C118A"/>
    <w:rsid w:val="009F0B44"/>
    <w:rsid w:val="00A02011"/>
    <w:rsid w:val="00A3045E"/>
    <w:rsid w:val="00A4011E"/>
    <w:rsid w:val="00A51D40"/>
    <w:rsid w:val="00A86015"/>
    <w:rsid w:val="00A9594E"/>
    <w:rsid w:val="00AE4A36"/>
    <w:rsid w:val="00AE59C8"/>
    <w:rsid w:val="00AF0DC5"/>
    <w:rsid w:val="00B10098"/>
    <w:rsid w:val="00B5790D"/>
    <w:rsid w:val="00B945C5"/>
    <w:rsid w:val="00BA20EA"/>
    <w:rsid w:val="00BB5AFC"/>
    <w:rsid w:val="00BC0A56"/>
    <w:rsid w:val="00C45366"/>
    <w:rsid w:val="00C57023"/>
    <w:rsid w:val="00C74052"/>
    <w:rsid w:val="00CB187A"/>
    <w:rsid w:val="00CC0EC7"/>
    <w:rsid w:val="00CF78A3"/>
    <w:rsid w:val="00D1088B"/>
    <w:rsid w:val="00D14DE6"/>
    <w:rsid w:val="00D156D2"/>
    <w:rsid w:val="00D6078B"/>
    <w:rsid w:val="00D63570"/>
    <w:rsid w:val="00D86943"/>
    <w:rsid w:val="00DA47B9"/>
    <w:rsid w:val="00DC112F"/>
    <w:rsid w:val="00DF1A10"/>
    <w:rsid w:val="00E058D3"/>
    <w:rsid w:val="00E11325"/>
    <w:rsid w:val="00E37136"/>
    <w:rsid w:val="00E76AD9"/>
    <w:rsid w:val="00E91E2F"/>
    <w:rsid w:val="00EA3546"/>
    <w:rsid w:val="00EB47AE"/>
    <w:rsid w:val="00EB52CA"/>
    <w:rsid w:val="00EC34E1"/>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62C0048B-86D0-485D-AD11-50FAB5593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113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154_2012013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31-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332</Words>
  <Characters>1814</Characters>
  <Application>Microsoft Office Word</Application>
  <DocSecurity>4</DocSecurity>
  <Lines>78</Lines>
  <Paragraphs>26</Paragraphs>
  <ScaleCrop>false</ScaleCrop>
  <Company> </Company>
  <LinksUpToDate>false</LinksUpToDate>
  <CharactersWithSpaces>2122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1154: Wren High School "Lady Hurricanes" Golf Team - South Carolina Legislature Online</dc:title>
  <dc:subject/>
  <dc:creator>BonnieHuth</dc:creator>
  <cp:keywords/>
  <dc:description/>
  <cp:lastModifiedBy>N Cumfer</cp:lastModifiedBy>
  <cp:revision>2</cp:revision>
  <dcterms:created xsi:type="dcterms:W3CDTF">2014-11-21T21:10:00Z</dcterms:created>
  <dcterms:modified xsi:type="dcterms:W3CDTF">2014-11-21T21:10:00Z</dcterms:modified>
</cp:coreProperties>
</file>