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52E85">
        <w:rPr>
          <w:rFonts w:eastAsia="Times New Roman" w:cs="Times New Roman"/>
          <w:b/>
          <w:szCs w:val="20"/>
        </w:rPr>
        <w:t>South Carolina General Assembly</w:t>
      </w: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52E85">
        <w:rPr>
          <w:rFonts w:eastAsia="Times New Roman" w:cs="Times New Roman"/>
          <w:szCs w:val="20"/>
        </w:rPr>
        <w:t>119th Session, 2011-2012</w:t>
      </w: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E85" w:rsidRPr="00952E85" w:rsidRDefault="00864C41"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A61, R47, S232</w:t>
      </w: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E85">
        <w:rPr>
          <w:rFonts w:eastAsia="Times New Roman" w:cs="Times New Roman"/>
          <w:b/>
          <w:szCs w:val="20"/>
        </w:rPr>
        <w:t>STATUS INFORMATION</w:t>
      </w: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E85">
        <w:rPr>
          <w:rFonts w:eastAsia="Times New Roman" w:cs="Times New Roman"/>
          <w:szCs w:val="20"/>
        </w:rPr>
        <w:t>General Bill</w:t>
      </w: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E85">
        <w:rPr>
          <w:rFonts w:eastAsia="Times New Roman" w:cs="Times New Roman"/>
          <w:szCs w:val="20"/>
        </w:rPr>
        <w:t>Sponsors: Senators Cleary and Ford</w:t>
      </w: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E85">
        <w:rPr>
          <w:rFonts w:eastAsia="Times New Roman" w:cs="Times New Roman"/>
          <w:szCs w:val="20"/>
        </w:rPr>
        <w:t>Document Path: l:\council\bills\agm\18247bh11.docx</w:t>
      </w: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7C5" w:rsidRDefault="00D727C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2011</w:t>
      </w:r>
    </w:p>
    <w:p w:rsidR="00D727C5" w:rsidRDefault="00D727C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2011</w:t>
      </w:r>
    </w:p>
    <w:p w:rsidR="00D727C5" w:rsidRDefault="00D727C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23, 2011</w:t>
      </w:r>
    </w:p>
    <w:p w:rsidR="00D727C5" w:rsidRDefault="00D727C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2011</w:t>
      </w:r>
    </w:p>
    <w:p w:rsidR="00D727C5" w:rsidRDefault="00D727C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2011, Vetoed</w:t>
      </w:r>
    </w:p>
    <w:p w:rsidR="00D727C5" w:rsidRDefault="00D727C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D727C5" w:rsidRDefault="00D727C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E85">
        <w:rPr>
          <w:rFonts w:eastAsia="Times New Roman" w:cs="Times New Roman"/>
          <w:szCs w:val="20"/>
        </w:rPr>
        <w:t>Summary: Health care facilities</w:t>
      </w: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E85" w:rsidRPr="00952E85" w:rsidRDefault="00952E85" w:rsidP="00952E85">
      <w:pPr>
        <w:widowControl w:val="0"/>
        <w:tabs>
          <w:tab w:val="center" w:pos="590"/>
          <w:tab w:val="center" w:pos="1440"/>
          <w:tab w:val="left" w:pos="1872"/>
          <w:tab w:val="left" w:pos="9187"/>
        </w:tabs>
        <w:rPr>
          <w:rFonts w:eastAsia="Times New Roman" w:cs="Times New Roman"/>
          <w:szCs w:val="20"/>
        </w:rPr>
      </w:pPr>
      <w:r w:rsidRPr="00952E85">
        <w:rPr>
          <w:rFonts w:eastAsia="Times New Roman" w:cs="Times New Roman"/>
          <w:b/>
          <w:szCs w:val="20"/>
        </w:rPr>
        <w:t>HISTORY OF LEGISLATIVE ACTIONS</w:t>
      </w:r>
    </w:p>
    <w:p w:rsidR="00952E85" w:rsidRPr="00952E85" w:rsidRDefault="00952E85" w:rsidP="00952E85">
      <w:pPr>
        <w:widowControl w:val="0"/>
        <w:tabs>
          <w:tab w:val="center" w:pos="590"/>
          <w:tab w:val="center" w:pos="1440"/>
          <w:tab w:val="left" w:pos="1872"/>
          <w:tab w:val="left" w:pos="9187"/>
        </w:tabs>
        <w:rPr>
          <w:rFonts w:eastAsia="Times New Roman" w:cs="Times New Roman"/>
          <w:szCs w:val="20"/>
        </w:rPr>
      </w:pPr>
    </w:p>
    <w:p w:rsidR="00952E85" w:rsidRPr="00952E85" w:rsidRDefault="00952E85" w:rsidP="00952E85">
      <w:pPr>
        <w:widowControl w:val="0"/>
        <w:tabs>
          <w:tab w:val="center" w:pos="590"/>
          <w:tab w:val="center" w:pos="1440"/>
          <w:tab w:val="left" w:pos="1872"/>
          <w:tab w:val="left" w:pos="9187"/>
        </w:tabs>
        <w:rPr>
          <w:rFonts w:eastAsia="Times New Roman" w:cs="Times New Roman"/>
          <w:szCs w:val="20"/>
        </w:rPr>
      </w:pPr>
      <w:r w:rsidRPr="00952E85">
        <w:rPr>
          <w:rFonts w:eastAsia="Times New Roman" w:cs="Times New Roman"/>
          <w:szCs w:val="20"/>
          <w:u w:val="single"/>
        </w:rPr>
        <w:tab/>
        <w:t>Date</w:t>
      </w:r>
      <w:r w:rsidRPr="00952E85">
        <w:rPr>
          <w:rFonts w:eastAsia="Times New Roman" w:cs="Times New Roman"/>
          <w:szCs w:val="20"/>
          <w:u w:val="single"/>
        </w:rPr>
        <w:tab/>
        <w:t>Body</w:t>
      </w:r>
      <w:r w:rsidRPr="00952E85">
        <w:rPr>
          <w:rFonts w:eastAsia="Times New Roman" w:cs="Times New Roman"/>
          <w:szCs w:val="20"/>
          <w:u w:val="single"/>
        </w:rPr>
        <w:tab/>
        <w:t>Action Description with journal page number</w:t>
      </w:r>
      <w:r w:rsidRPr="00952E85">
        <w:rPr>
          <w:rFonts w:eastAsia="Times New Roman" w:cs="Times New Roman"/>
          <w:szCs w:val="20"/>
          <w:u w:val="single"/>
        </w:rPr>
        <w:tab/>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0D085D">
        <w:rPr>
          <w:rFonts w:cs="Times New Roman"/>
        </w:rPr>
        <w:t>Prefiled</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0D085D">
        <w:rPr>
          <w:rFonts w:cs="Times New Roman"/>
        </w:rPr>
        <w:t xml:space="preserve">Referred to Committee on </w:t>
      </w:r>
      <w:r w:rsidRPr="000D085D">
        <w:rPr>
          <w:rFonts w:cs="Times New Roman"/>
          <w:b/>
        </w:rPr>
        <w:t>Medical Affairs</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t xml:space="preserve">Introduced and read first time </w:t>
      </w:r>
      <w:r w:rsidRPr="000D085D">
        <w:rPr>
          <w:rFonts w:cs="Times New Roman"/>
        </w:rPr>
        <w:t>(</w:t>
      </w:r>
      <w:hyperlink r:id="rId6" w:history="1">
        <w:r w:rsidRPr="000D085D">
          <w:rPr>
            <w:rStyle w:val="Hyperlink"/>
            <w:rFonts w:cs="Times New Roman"/>
          </w:rPr>
          <w:t>Senate Journal</w:t>
        </w:r>
        <w:r w:rsidRPr="000D085D">
          <w:rPr>
            <w:rStyle w:val="Hyperlink"/>
            <w:rFonts w:cs="Times New Roman"/>
          </w:rPr>
          <w:noBreakHyphen/>
          <w:t>page 108</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0D085D">
        <w:rPr>
          <w:rFonts w:cs="Times New Roman"/>
        </w:rPr>
        <w:t xml:space="preserve">Referred </w:t>
      </w:r>
      <w:r>
        <w:rPr>
          <w:rFonts w:cs="Times New Roman"/>
        </w:rPr>
        <w:t xml:space="preserve">to Committee on </w:t>
      </w:r>
      <w:r w:rsidRPr="000D085D">
        <w:rPr>
          <w:rFonts w:cs="Times New Roman"/>
          <w:b/>
        </w:rPr>
        <w:t>Medical Affairs</w:t>
      </w:r>
      <w:r>
        <w:rPr>
          <w:rFonts w:cs="Times New Roman"/>
        </w:rPr>
        <w:t xml:space="preserve"> </w:t>
      </w:r>
      <w:r w:rsidRPr="000D085D">
        <w:rPr>
          <w:rFonts w:cs="Times New Roman"/>
        </w:rPr>
        <w:t>(</w:t>
      </w:r>
      <w:hyperlink r:id="rId7" w:history="1">
        <w:r w:rsidRPr="000D085D">
          <w:rPr>
            <w:rStyle w:val="Hyperlink"/>
            <w:rFonts w:cs="Times New Roman"/>
          </w:rPr>
          <w:t>Senate Journal</w:t>
        </w:r>
        <w:r w:rsidRPr="000D085D">
          <w:rPr>
            <w:rStyle w:val="Hyperlink"/>
            <w:rFonts w:cs="Times New Roman"/>
          </w:rPr>
          <w:noBreakHyphen/>
          <w:t>page 108</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lastRenderedPageBreak/>
        <w:tab/>
        <w:t>3/3/2011</w:t>
      </w:r>
      <w:r>
        <w:rPr>
          <w:rFonts w:cs="Times New Roman"/>
        </w:rPr>
        <w:tab/>
        <w:t>Senate</w:t>
      </w:r>
      <w:r>
        <w:rPr>
          <w:rFonts w:cs="Times New Roman"/>
        </w:rPr>
        <w:tab/>
      </w:r>
      <w:r w:rsidRPr="000D085D">
        <w:rPr>
          <w:rFonts w:cs="Times New Roman"/>
        </w:rPr>
        <w:t>Committee report: Favorabl</w:t>
      </w:r>
      <w:r>
        <w:rPr>
          <w:rFonts w:cs="Times New Roman"/>
        </w:rPr>
        <w:t xml:space="preserve">e with amendment </w:t>
      </w:r>
      <w:r w:rsidRPr="000D085D">
        <w:rPr>
          <w:rFonts w:cs="Times New Roman"/>
          <w:b/>
        </w:rPr>
        <w:t>Medical Affairs</w:t>
      </w:r>
      <w:r w:rsidRPr="000D085D">
        <w:rPr>
          <w:rFonts w:cs="Times New Roman"/>
        </w:rPr>
        <w:t xml:space="preserve"> (</w:t>
      </w:r>
      <w:hyperlink r:id="rId8" w:history="1">
        <w:r w:rsidRPr="000D085D">
          <w:rPr>
            <w:rStyle w:val="Hyperlink"/>
            <w:rFonts w:cs="Times New Roman"/>
          </w:rPr>
          <w:t>Senate Journal</w:t>
        </w:r>
        <w:r w:rsidRPr="000D085D">
          <w:rPr>
            <w:rStyle w:val="Hyperlink"/>
            <w:rFonts w:cs="Times New Roman"/>
          </w:rPr>
          <w:noBreakHyphen/>
          <w:t>page 17</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3/4/2011</w:t>
      </w:r>
      <w:r>
        <w:rPr>
          <w:rFonts w:cs="Times New Roman"/>
        </w:rPr>
        <w:tab/>
      </w:r>
      <w:r>
        <w:rPr>
          <w:rFonts w:cs="Times New Roman"/>
        </w:rPr>
        <w:tab/>
      </w:r>
      <w:r w:rsidRPr="000D085D">
        <w:rPr>
          <w:rFonts w:cs="Times New Roman"/>
        </w:rPr>
        <w:t>Scrivener's error corrected</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0D085D">
        <w:rPr>
          <w:rFonts w:cs="Times New Roman"/>
        </w:rPr>
        <w:t>Committee Amendment Adopted (</w:t>
      </w:r>
      <w:hyperlink r:id="rId9" w:history="1">
        <w:r w:rsidRPr="000D085D">
          <w:rPr>
            <w:rStyle w:val="Hyperlink"/>
            <w:rFonts w:cs="Times New Roman"/>
          </w:rPr>
          <w:t>Senate Journal</w:t>
        </w:r>
        <w:r w:rsidRPr="000D085D">
          <w:rPr>
            <w:rStyle w:val="Hyperlink"/>
            <w:rFonts w:cs="Times New Roman"/>
          </w:rPr>
          <w:noBreakHyphen/>
          <w:t>page 17</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0D085D">
        <w:rPr>
          <w:rFonts w:cs="Times New Roman"/>
        </w:rPr>
        <w:t>Read second time (</w:t>
      </w:r>
      <w:hyperlink r:id="rId10" w:history="1">
        <w:r w:rsidRPr="000D085D">
          <w:rPr>
            <w:rStyle w:val="Hyperlink"/>
            <w:rFonts w:cs="Times New Roman"/>
          </w:rPr>
          <w:t>Senate Journal</w:t>
        </w:r>
        <w:r w:rsidRPr="000D085D">
          <w:rPr>
            <w:rStyle w:val="Hyperlink"/>
            <w:rFonts w:cs="Times New Roman"/>
          </w:rPr>
          <w:noBreakHyphen/>
          <w:t>page 17</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0D085D">
        <w:rPr>
          <w:rFonts w:cs="Times New Roman"/>
        </w:rPr>
        <w:t>Roll call Ayes</w:t>
      </w:r>
      <w:r>
        <w:rPr>
          <w:rFonts w:cs="Times New Roman"/>
        </w:rPr>
        <w:noBreakHyphen/>
      </w:r>
      <w:r w:rsidRPr="000D085D">
        <w:rPr>
          <w:rFonts w:cs="Times New Roman"/>
        </w:rPr>
        <w:t>29  Nays</w:t>
      </w:r>
      <w:r>
        <w:rPr>
          <w:rFonts w:cs="Times New Roman"/>
        </w:rPr>
        <w:noBreakHyphen/>
      </w:r>
      <w:r w:rsidRPr="000D085D">
        <w:rPr>
          <w:rFonts w:cs="Times New Roman"/>
        </w:rPr>
        <w:t>8 (</w:t>
      </w:r>
      <w:hyperlink r:id="rId11" w:history="1">
        <w:r w:rsidRPr="000D085D">
          <w:rPr>
            <w:rStyle w:val="Hyperlink"/>
            <w:rFonts w:cs="Times New Roman"/>
          </w:rPr>
          <w:t>Senate Journal</w:t>
        </w:r>
        <w:r w:rsidRPr="000D085D">
          <w:rPr>
            <w:rStyle w:val="Hyperlink"/>
            <w:rFonts w:cs="Times New Roman"/>
          </w:rPr>
          <w:noBreakHyphen/>
          <w:t>page 17</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0D085D">
        <w:rPr>
          <w:rFonts w:cs="Times New Roman"/>
        </w:rPr>
        <w:t>Re</w:t>
      </w:r>
      <w:r>
        <w:rPr>
          <w:rFonts w:cs="Times New Roman"/>
        </w:rPr>
        <w:t xml:space="preserve">ad third time and sent to House </w:t>
      </w:r>
      <w:r w:rsidRPr="000D085D">
        <w:rPr>
          <w:rFonts w:cs="Times New Roman"/>
        </w:rPr>
        <w:t>(</w:t>
      </w:r>
      <w:hyperlink r:id="rId12" w:history="1">
        <w:r w:rsidRPr="000D085D">
          <w:rPr>
            <w:rStyle w:val="Hyperlink"/>
            <w:rFonts w:cs="Times New Roman"/>
          </w:rPr>
          <w:t>Senate Journal</w:t>
        </w:r>
        <w:r w:rsidRPr="000D085D">
          <w:rPr>
            <w:rStyle w:val="Hyperlink"/>
            <w:rFonts w:cs="Times New Roman"/>
          </w:rPr>
          <w:noBreakHyphen/>
          <w:t>page 13</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0D085D">
        <w:rPr>
          <w:rFonts w:cs="Times New Roman"/>
        </w:rPr>
        <w:t>Roll call Ayes</w:t>
      </w:r>
      <w:r>
        <w:rPr>
          <w:rFonts w:cs="Times New Roman"/>
        </w:rPr>
        <w:noBreakHyphen/>
      </w:r>
      <w:r w:rsidRPr="000D085D">
        <w:rPr>
          <w:rFonts w:cs="Times New Roman"/>
        </w:rPr>
        <w:t>31  Nays</w:t>
      </w:r>
      <w:r>
        <w:rPr>
          <w:rFonts w:cs="Times New Roman"/>
        </w:rPr>
        <w:noBreakHyphen/>
      </w:r>
      <w:r w:rsidRPr="000D085D">
        <w:rPr>
          <w:rFonts w:cs="Times New Roman"/>
        </w:rPr>
        <w:t>11 (</w:t>
      </w:r>
      <w:hyperlink r:id="rId13" w:history="1">
        <w:r w:rsidRPr="000D085D">
          <w:rPr>
            <w:rStyle w:val="Hyperlink"/>
            <w:rFonts w:cs="Times New Roman"/>
          </w:rPr>
          <w:t>Senate Journal</w:t>
        </w:r>
        <w:r w:rsidRPr="000D085D">
          <w:rPr>
            <w:rStyle w:val="Hyperlink"/>
            <w:rFonts w:cs="Times New Roman"/>
          </w:rPr>
          <w:noBreakHyphen/>
          <w:t>page 13</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0D085D">
        <w:rPr>
          <w:rFonts w:cs="Times New Roman"/>
        </w:rPr>
        <w:t>Introduced and read first time (</w:t>
      </w:r>
      <w:hyperlink r:id="rId14" w:history="1">
        <w:r w:rsidRPr="000D085D">
          <w:rPr>
            <w:rStyle w:val="Hyperlink"/>
            <w:rFonts w:cs="Times New Roman"/>
          </w:rPr>
          <w:t>House Journal</w:t>
        </w:r>
        <w:r w:rsidRPr="000D085D">
          <w:rPr>
            <w:rStyle w:val="Hyperlink"/>
            <w:rFonts w:cs="Times New Roman"/>
          </w:rPr>
          <w:noBreakHyphen/>
          <w:t>page 19</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0D085D">
        <w:rPr>
          <w:rFonts w:cs="Times New Roman"/>
        </w:rPr>
        <w:t xml:space="preserve">Referred to </w:t>
      </w:r>
      <w:r>
        <w:rPr>
          <w:rFonts w:cs="Times New Roman"/>
        </w:rPr>
        <w:t xml:space="preserve">Committee on </w:t>
      </w:r>
      <w:r w:rsidRPr="000D085D">
        <w:rPr>
          <w:rFonts w:cs="Times New Roman"/>
          <w:b/>
        </w:rPr>
        <w:t>Medical, Military, Public and Municipal Affairs</w:t>
      </w:r>
      <w:r w:rsidRPr="000D085D">
        <w:rPr>
          <w:rFonts w:cs="Times New Roman"/>
        </w:rPr>
        <w:t xml:space="preserve"> (</w:t>
      </w:r>
      <w:hyperlink r:id="rId15" w:history="1">
        <w:r w:rsidRPr="000D085D">
          <w:rPr>
            <w:rStyle w:val="Hyperlink"/>
            <w:rFonts w:cs="Times New Roman"/>
          </w:rPr>
          <w:t>House Journal</w:t>
        </w:r>
        <w:r w:rsidRPr="000D085D">
          <w:rPr>
            <w:rStyle w:val="Hyperlink"/>
            <w:rFonts w:cs="Times New Roman"/>
          </w:rPr>
          <w:noBreakHyphen/>
          <w:t>page 19</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0D085D">
        <w:rPr>
          <w:rFonts w:cs="Times New Roman"/>
        </w:rPr>
        <w:t>Committee repor</w:t>
      </w:r>
      <w:r>
        <w:rPr>
          <w:rFonts w:cs="Times New Roman"/>
        </w:rPr>
        <w:t xml:space="preserve">t: Favorable </w:t>
      </w:r>
      <w:r w:rsidRPr="000D085D">
        <w:rPr>
          <w:rFonts w:cs="Times New Roman"/>
          <w:b/>
        </w:rPr>
        <w:t>Medical, Military, Public and Municipal Affairs</w:t>
      </w:r>
      <w:r w:rsidRPr="000D085D">
        <w:rPr>
          <w:rFonts w:cs="Times New Roman"/>
        </w:rPr>
        <w:t xml:space="preserve"> (</w:t>
      </w:r>
      <w:hyperlink r:id="rId16" w:history="1">
        <w:r w:rsidRPr="000D085D">
          <w:rPr>
            <w:rStyle w:val="Hyperlink"/>
            <w:rFonts w:cs="Times New Roman"/>
          </w:rPr>
          <w:t>House Journal</w:t>
        </w:r>
        <w:r w:rsidRPr="000D085D">
          <w:rPr>
            <w:rStyle w:val="Hyperlink"/>
            <w:rFonts w:cs="Times New Roman"/>
          </w:rPr>
          <w:noBreakHyphen/>
          <w:t>page 70</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0D085D">
        <w:rPr>
          <w:rFonts w:cs="Times New Roman"/>
        </w:rPr>
        <w:t>Debate adjou</w:t>
      </w:r>
      <w:r>
        <w:rPr>
          <w:rFonts w:cs="Times New Roman"/>
        </w:rPr>
        <w:t xml:space="preserve">rned until Tuesday, May 3, 2011 </w:t>
      </w:r>
      <w:r w:rsidRPr="000D085D">
        <w:rPr>
          <w:rFonts w:cs="Times New Roman"/>
        </w:rPr>
        <w:t>(</w:t>
      </w:r>
      <w:hyperlink r:id="rId17" w:history="1">
        <w:r w:rsidRPr="000D085D">
          <w:rPr>
            <w:rStyle w:val="Hyperlink"/>
            <w:rFonts w:cs="Times New Roman"/>
          </w:rPr>
          <w:t>House Journal</w:t>
        </w:r>
        <w:r w:rsidRPr="000D085D">
          <w:rPr>
            <w:rStyle w:val="Hyperlink"/>
            <w:rFonts w:cs="Times New Roman"/>
          </w:rPr>
          <w:noBreakHyphen/>
          <w:t>page 17</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0D085D">
        <w:rPr>
          <w:rFonts w:cs="Times New Roman"/>
        </w:rPr>
        <w:t>Debate adjourn</w:t>
      </w:r>
      <w:r>
        <w:rPr>
          <w:rFonts w:cs="Times New Roman"/>
        </w:rPr>
        <w:t xml:space="preserve">ed until Wednesday, May 4, 2011 </w:t>
      </w:r>
      <w:r w:rsidRPr="000D085D">
        <w:rPr>
          <w:rFonts w:cs="Times New Roman"/>
        </w:rPr>
        <w:t>(</w:t>
      </w:r>
      <w:hyperlink r:id="rId18" w:history="1">
        <w:r w:rsidRPr="000D085D">
          <w:rPr>
            <w:rStyle w:val="Hyperlink"/>
            <w:rFonts w:cs="Times New Roman"/>
          </w:rPr>
          <w:t>House Journal</w:t>
        </w:r>
        <w:r w:rsidRPr="000D085D">
          <w:rPr>
            <w:rStyle w:val="Hyperlink"/>
            <w:rFonts w:cs="Times New Roman"/>
          </w:rPr>
          <w:noBreakHyphen/>
          <w:t>page 20</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0D085D">
        <w:rPr>
          <w:rFonts w:cs="Times New Roman"/>
        </w:rPr>
        <w:t>Read second time (</w:t>
      </w:r>
      <w:hyperlink r:id="rId19" w:history="1">
        <w:r w:rsidRPr="000D085D">
          <w:rPr>
            <w:rStyle w:val="Hyperlink"/>
            <w:rFonts w:cs="Times New Roman"/>
          </w:rPr>
          <w:t>House Journal</w:t>
        </w:r>
        <w:r w:rsidRPr="000D085D">
          <w:rPr>
            <w:rStyle w:val="Hyperlink"/>
            <w:rFonts w:cs="Times New Roman"/>
          </w:rPr>
          <w:noBreakHyphen/>
          <w:t>page 15</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0D085D">
        <w:rPr>
          <w:rFonts w:cs="Times New Roman"/>
        </w:rPr>
        <w:t>Roll call Yeas</w:t>
      </w:r>
      <w:r>
        <w:rPr>
          <w:rFonts w:cs="Times New Roman"/>
        </w:rPr>
        <w:noBreakHyphen/>
      </w:r>
      <w:r w:rsidRPr="000D085D">
        <w:rPr>
          <w:rFonts w:cs="Times New Roman"/>
        </w:rPr>
        <w:t>94  Nays</w:t>
      </w:r>
      <w:r>
        <w:rPr>
          <w:rFonts w:cs="Times New Roman"/>
        </w:rPr>
        <w:noBreakHyphen/>
      </w:r>
      <w:r w:rsidRPr="000D085D">
        <w:rPr>
          <w:rFonts w:cs="Times New Roman"/>
        </w:rPr>
        <w:t>0 (</w:t>
      </w:r>
      <w:hyperlink r:id="rId20" w:history="1">
        <w:r w:rsidRPr="000D085D">
          <w:rPr>
            <w:rStyle w:val="Hyperlink"/>
            <w:rFonts w:cs="Times New Roman"/>
          </w:rPr>
          <w:t>House Journal</w:t>
        </w:r>
        <w:r w:rsidRPr="000D085D">
          <w:rPr>
            <w:rStyle w:val="Hyperlink"/>
            <w:rFonts w:cs="Times New Roman"/>
          </w:rPr>
          <w:noBreakHyphen/>
          <w:t>page 15</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0D085D">
        <w:rPr>
          <w:rFonts w:cs="Times New Roman"/>
        </w:rPr>
        <w:t>Read third time and enrolled (</w:t>
      </w:r>
      <w:hyperlink r:id="rId21" w:history="1">
        <w:r w:rsidRPr="000D085D">
          <w:rPr>
            <w:rStyle w:val="Hyperlink"/>
            <w:rFonts w:cs="Times New Roman"/>
          </w:rPr>
          <w:t>House Journal</w:t>
        </w:r>
        <w:r w:rsidRPr="000D085D">
          <w:rPr>
            <w:rStyle w:val="Hyperlink"/>
            <w:rFonts w:cs="Times New Roman"/>
          </w:rPr>
          <w:noBreakHyphen/>
          <w:t>page 11</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0D085D">
        <w:rPr>
          <w:rFonts w:cs="Times New Roman"/>
        </w:rPr>
        <w:t>Ratified R 47</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5/23/2011</w:t>
      </w:r>
      <w:r>
        <w:rPr>
          <w:rFonts w:cs="Times New Roman"/>
        </w:rPr>
        <w:tab/>
      </w:r>
      <w:r>
        <w:rPr>
          <w:rFonts w:cs="Times New Roman"/>
        </w:rPr>
        <w:tab/>
      </w:r>
      <w:r w:rsidRPr="000D085D">
        <w:rPr>
          <w:rFonts w:cs="Times New Roman"/>
        </w:rPr>
        <w:t>Vetoed by Governor</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t>Veto sustained Ayes</w:t>
      </w:r>
      <w:r>
        <w:rPr>
          <w:rFonts w:cs="Times New Roman"/>
        </w:rPr>
        <w:noBreakHyphen/>
        <w:t>22  Nays</w:t>
      </w:r>
      <w:r>
        <w:rPr>
          <w:rFonts w:cs="Times New Roman"/>
        </w:rPr>
        <w:noBreakHyphen/>
        <w:t xml:space="preserve">15 </w:t>
      </w:r>
      <w:r w:rsidRPr="000D085D">
        <w:rPr>
          <w:rFonts w:cs="Times New Roman"/>
        </w:rPr>
        <w:t>(</w:t>
      </w:r>
      <w:hyperlink r:id="rId22" w:history="1">
        <w:r w:rsidRPr="000D085D">
          <w:rPr>
            <w:rStyle w:val="Hyperlink"/>
            <w:rFonts w:cs="Times New Roman"/>
          </w:rPr>
          <w:t>Senate Journal</w:t>
        </w:r>
        <w:r w:rsidRPr="000D085D">
          <w:rPr>
            <w:rStyle w:val="Hyperlink"/>
            <w:rFonts w:cs="Times New Roman"/>
          </w:rPr>
          <w:noBreakHyphen/>
          <w:t>page 129</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lastRenderedPageBreak/>
        <w:tab/>
        <w:t>6/1/2011</w:t>
      </w:r>
      <w:r>
        <w:rPr>
          <w:rFonts w:cs="Times New Roman"/>
        </w:rPr>
        <w:tab/>
        <w:t>Senate</w:t>
      </w:r>
      <w:r>
        <w:rPr>
          <w:rFonts w:cs="Times New Roman"/>
        </w:rPr>
        <w:tab/>
      </w:r>
      <w:r w:rsidRPr="000D085D">
        <w:rPr>
          <w:rFonts w:cs="Times New Roman"/>
        </w:rPr>
        <w:t>Reconsi</w:t>
      </w:r>
      <w:r>
        <w:rPr>
          <w:rFonts w:cs="Times New Roman"/>
        </w:rPr>
        <w:t xml:space="preserve">der vote whereby veto sustained </w:t>
      </w:r>
      <w:r w:rsidRPr="000D085D">
        <w:rPr>
          <w:rFonts w:cs="Times New Roman"/>
        </w:rPr>
        <w:t>(</w:t>
      </w:r>
      <w:hyperlink r:id="rId23" w:history="1">
        <w:r w:rsidRPr="000D085D">
          <w:rPr>
            <w:rStyle w:val="Hyperlink"/>
            <w:rFonts w:cs="Times New Roman"/>
          </w:rPr>
          <w:t>Senate Journal</w:t>
        </w:r>
        <w:r w:rsidRPr="000D085D">
          <w:rPr>
            <w:rStyle w:val="Hyperlink"/>
            <w:rFonts w:cs="Times New Roman"/>
          </w:rPr>
          <w:noBreakHyphen/>
          <w:t>page 130</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0D085D">
        <w:rPr>
          <w:rFonts w:cs="Times New Roman"/>
        </w:rPr>
        <w:t>Roll call Ayes</w:t>
      </w:r>
      <w:r>
        <w:rPr>
          <w:rFonts w:cs="Times New Roman"/>
        </w:rPr>
        <w:noBreakHyphen/>
      </w:r>
      <w:r w:rsidRPr="000D085D">
        <w:rPr>
          <w:rFonts w:cs="Times New Roman"/>
        </w:rPr>
        <w:t>24  Nays</w:t>
      </w:r>
      <w:r>
        <w:rPr>
          <w:rFonts w:cs="Times New Roman"/>
        </w:rPr>
        <w:noBreakHyphen/>
      </w:r>
      <w:r w:rsidRPr="000D085D">
        <w:rPr>
          <w:rFonts w:cs="Times New Roman"/>
        </w:rPr>
        <w:t>13 (</w:t>
      </w:r>
      <w:hyperlink r:id="rId24" w:history="1">
        <w:r w:rsidRPr="000D085D">
          <w:rPr>
            <w:rStyle w:val="Hyperlink"/>
            <w:rFonts w:cs="Times New Roman"/>
          </w:rPr>
          <w:t>Senate Journal</w:t>
        </w:r>
        <w:r w:rsidRPr="000D085D">
          <w:rPr>
            <w:rStyle w:val="Hyperlink"/>
            <w:rFonts w:cs="Times New Roman"/>
          </w:rPr>
          <w:noBreakHyphen/>
          <w:t>page 130</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0D085D">
        <w:rPr>
          <w:rFonts w:cs="Times New Roman"/>
        </w:rPr>
        <w:t>Veto overridd</w:t>
      </w:r>
      <w:r>
        <w:rPr>
          <w:rFonts w:cs="Times New Roman"/>
        </w:rPr>
        <w:t>en by originating body Ayes</w:t>
      </w:r>
      <w:r>
        <w:rPr>
          <w:rFonts w:cs="Times New Roman"/>
        </w:rPr>
        <w:noBreakHyphen/>
        <w:t xml:space="preserve">27  </w:t>
      </w:r>
      <w:r w:rsidRPr="000D085D">
        <w:rPr>
          <w:rFonts w:cs="Times New Roman"/>
        </w:rPr>
        <w:t>Nays</w:t>
      </w:r>
      <w:r>
        <w:rPr>
          <w:rFonts w:cs="Times New Roman"/>
        </w:rPr>
        <w:noBreakHyphen/>
      </w:r>
      <w:r w:rsidRPr="000D085D">
        <w:rPr>
          <w:rFonts w:cs="Times New Roman"/>
        </w:rPr>
        <w:t>11 (</w:t>
      </w:r>
      <w:hyperlink r:id="rId25" w:history="1">
        <w:r w:rsidRPr="000D085D">
          <w:rPr>
            <w:rStyle w:val="Hyperlink"/>
            <w:rFonts w:cs="Times New Roman"/>
          </w:rPr>
          <w:t>Senate Journal</w:t>
        </w:r>
        <w:r w:rsidRPr="000D085D">
          <w:rPr>
            <w:rStyle w:val="Hyperlink"/>
            <w:rFonts w:cs="Times New Roman"/>
          </w:rPr>
          <w:noBreakHyphen/>
          <w:t>page 27</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House</w:t>
      </w:r>
      <w:r>
        <w:rPr>
          <w:rFonts w:cs="Times New Roman"/>
        </w:rPr>
        <w:tab/>
      </w:r>
      <w:r w:rsidRPr="000D085D">
        <w:rPr>
          <w:rFonts w:cs="Times New Roman"/>
        </w:rPr>
        <w:t>V</w:t>
      </w:r>
      <w:r>
        <w:rPr>
          <w:rFonts w:cs="Times New Roman"/>
        </w:rPr>
        <w:t>eto overridden Yeas</w:t>
      </w:r>
      <w:r>
        <w:rPr>
          <w:rFonts w:cs="Times New Roman"/>
        </w:rPr>
        <w:noBreakHyphen/>
        <w:t>112  Nays</w:t>
      </w:r>
      <w:r>
        <w:rPr>
          <w:rFonts w:cs="Times New Roman"/>
        </w:rPr>
        <w:noBreakHyphen/>
        <w:t xml:space="preserve">1 </w:t>
      </w:r>
      <w:r w:rsidRPr="000D085D">
        <w:rPr>
          <w:rFonts w:cs="Times New Roman"/>
        </w:rPr>
        <w:t>(</w:t>
      </w:r>
      <w:hyperlink r:id="rId26" w:history="1">
        <w:r w:rsidRPr="000D085D">
          <w:rPr>
            <w:rStyle w:val="Hyperlink"/>
            <w:rFonts w:cs="Times New Roman"/>
          </w:rPr>
          <w:t>House Journal</w:t>
        </w:r>
        <w:r w:rsidRPr="000D085D">
          <w:rPr>
            <w:rStyle w:val="Hyperlink"/>
            <w:rFonts w:cs="Times New Roman"/>
          </w:rPr>
          <w:noBreakHyphen/>
          <w:t>page 286</w:t>
        </w:r>
      </w:hyperlink>
      <w:r w:rsidRPr="000D085D">
        <w:rPr>
          <w:rFonts w:cs="Times New Roman"/>
        </w:rPr>
        <w:t>)</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6/24/2011</w:t>
      </w:r>
      <w:r>
        <w:rPr>
          <w:rFonts w:cs="Times New Roman"/>
        </w:rPr>
        <w:tab/>
      </w:r>
      <w:r>
        <w:rPr>
          <w:rFonts w:cs="Times New Roman"/>
        </w:rPr>
        <w:tab/>
      </w:r>
      <w:r w:rsidRPr="000D085D">
        <w:rPr>
          <w:rFonts w:cs="Times New Roman"/>
        </w:rPr>
        <w:t>Effective date 06/15/11</w:t>
      </w:r>
    </w:p>
    <w:p w:rsidR="00864C41" w:rsidRDefault="00864C41" w:rsidP="00864C41">
      <w:pPr>
        <w:widowControl w:val="0"/>
        <w:tabs>
          <w:tab w:val="right" w:pos="1008"/>
          <w:tab w:val="left" w:pos="1152"/>
          <w:tab w:val="left" w:pos="1872"/>
          <w:tab w:val="left" w:pos="9187"/>
        </w:tabs>
        <w:ind w:left="2088" w:hanging="2088"/>
        <w:rPr>
          <w:rFonts w:cs="Times New Roman"/>
        </w:rPr>
      </w:pPr>
      <w:r>
        <w:rPr>
          <w:rFonts w:cs="Times New Roman"/>
        </w:rPr>
        <w:tab/>
        <w:t>6/27/2011</w:t>
      </w:r>
      <w:r>
        <w:rPr>
          <w:rFonts w:cs="Times New Roman"/>
        </w:rPr>
        <w:tab/>
      </w:r>
      <w:r>
        <w:rPr>
          <w:rFonts w:cs="Times New Roman"/>
        </w:rPr>
        <w:tab/>
      </w:r>
      <w:r w:rsidRPr="000D085D">
        <w:rPr>
          <w:rFonts w:cs="Times New Roman"/>
        </w:rPr>
        <w:t>Act No</w:t>
      </w:r>
      <w:r>
        <w:rPr>
          <w:rFonts w:cs="Times New Roman"/>
        </w:rPr>
        <w:t>. </w:t>
      </w:r>
      <w:r w:rsidRPr="000D085D">
        <w:rPr>
          <w:rFonts w:cs="Times New Roman"/>
        </w:rPr>
        <w:t>61</w:t>
      </w:r>
    </w:p>
    <w:p w:rsidR="00864C41" w:rsidRDefault="00864C41" w:rsidP="00864C41">
      <w:pPr>
        <w:widowControl w:val="0"/>
        <w:tabs>
          <w:tab w:val="right" w:pos="1008"/>
          <w:tab w:val="left" w:pos="1152"/>
          <w:tab w:val="left" w:pos="1872"/>
          <w:tab w:val="left" w:pos="9187"/>
        </w:tabs>
        <w:ind w:left="2088" w:hanging="2088"/>
        <w:rPr>
          <w:rFonts w:cs="Times New Roman"/>
        </w:rPr>
      </w:pPr>
    </w:p>
    <w:p w:rsidR="00952E85" w:rsidRPr="00952E85" w:rsidRDefault="00952E85" w:rsidP="00952E85">
      <w:pPr>
        <w:widowControl w:val="0"/>
        <w:tabs>
          <w:tab w:val="right" w:pos="1008"/>
          <w:tab w:val="left" w:pos="1152"/>
          <w:tab w:val="left" w:pos="1872"/>
          <w:tab w:val="left" w:pos="9187"/>
        </w:tabs>
        <w:ind w:left="2088" w:hanging="2088"/>
        <w:rPr>
          <w:rFonts w:eastAsia="Times New Roman" w:cs="Times New Roman"/>
          <w:szCs w:val="20"/>
        </w:rPr>
      </w:pP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52E85">
        <w:rPr>
          <w:rFonts w:eastAsia="Times New Roman" w:cs="Times New Roman"/>
          <w:b/>
          <w:szCs w:val="20"/>
        </w:rPr>
        <w:t>VERSIONS OF THIS BILL</w:t>
      </w:r>
    </w:p>
    <w:p w:rsidR="00952E85" w:rsidRPr="00952E85" w:rsidRDefault="00952E85"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52E85" w:rsidRPr="00952E85" w:rsidRDefault="004E5F87" w:rsidP="00952E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952E85" w:rsidRPr="00952E85">
          <w:rPr>
            <w:rFonts w:eastAsia="Times New Roman" w:cs="Times New Roman"/>
            <w:color w:val="0000FF" w:themeColor="hyperlink"/>
            <w:szCs w:val="20"/>
            <w:u w:val="single"/>
          </w:rPr>
          <w:t>12/8/2010</w:t>
        </w:r>
      </w:hyperlink>
    </w:p>
    <w:p w:rsidR="00952E85" w:rsidRPr="00952E85" w:rsidRDefault="004E5F87" w:rsidP="00952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52E85" w:rsidRPr="00952E85">
          <w:rPr>
            <w:rFonts w:eastAsia="Times New Roman" w:cs="Times New Roman"/>
            <w:color w:val="0000FF" w:themeColor="hyperlink"/>
            <w:szCs w:val="20"/>
            <w:u w:val="single"/>
          </w:rPr>
          <w:t>3/3/2011</w:t>
        </w:r>
      </w:hyperlink>
    </w:p>
    <w:p w:rsidR="00952E85" w:rsidRPr="00952E85" w:rsidRDefault="004E5F87" w:rsidP="00952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52E85" w:rsidRPr="00952E85">
          <w:rPr>
            <w:rFonts w:eastAsia="Times New Roman" w:cs="Times New Roman"/>
            <w:color w:val="0000FF" w:themeColor="hyperlink"/>
            <w:szCs w:val="20"/>
            <w:u w:val="single"/>
          </w:rPr>
          <w:t>3/4/2011</w:t>
        </w:r>
      </w:hyperlink>
    </w:p>
    <w:p w:rsidR="00952E85" w:rsidRPr="00952E85" w:rsidRDefault="004E5F87" w:rsidP="00952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52E85" w:rsidRPr="00952E85">
          <w:rPr>
            <w:rFonts w:eastAsia="Times New Roman" w:cs="Times New Roman"/>
            <w:color w:val="0000FF" w:themeColor="hyperlink"/>
            <w:szCs w:val="20"/>
            <w:u w:val="single"/>
          </w:rPr>
          <w:t>3/23/2011</w:t>
        </w:r>
      </w:hyperlink>
    </w:p>
    <w:p w:rsidR="00952E85" w:rsidRPr="00952E85" w:rsidRDefault="004E5F87" w:rsidP="00952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52E85" w:rsidRPr="00952E85">
          <w:rPr>
            <w:rFonts w:eastAsia="Times New Roman" w:cs="Times New Roman"/>
            <w:color w:val="0000FF" w:themeColor="hyperlink"/>
            <w:szCs w:val="20"/>
            <w:u w:val="single"/>
          </w:rPr>
          <w:t>4/26/2011</w:t>
        </w:r>
      </w:hyperlink>
    </w:p>
    <w:p w:rsidR="00952E85" w:rsidRPr="00952E85" w:rsidRDefault="00952E85" w:rsidP="00952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52E85" w:rsidRDefault="00952E85" w:rsidP="00952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52E85" w:rsidSect="00952E85">
          <w:pgSz w:w="12240" w:h="15840" w:code="1"/>
          <w:pgMar w:top="1080" w:right="1440" w:bottom="1080" w:left="1440" w:header="720" w:footer="720" w:gutter="0"/>
          <w:pgNumType w:start="1"/>
          <w:cols w:space="720"/>
          <w:noEndnote/>
          <w:docGrid w:linePitch="360"/>
        </w:sectPr>
      </w:pPr>
    </w:p>
    <w:p w:rsidR="00B46CD2"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(A61, R47, S232)</w:t>
      </w:r>
    </w:p>
    <w:p w:rsidR="00B46CD2" w:rsidRPr="008836A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46CD2" w:rsidRPr="00952E8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52E85">
        <w:rPr>
          <w:rFonts w:cs="Times New Roman"/>
          <w:b/>
          <w:color w:val="000000" w:themeColor="text1"/>
          <w:szCs w:val="36"/>
        </w:rPr>
        <w:t xml:space="preserve">AN ACT </w:t>
      </w:r>
      <w:r w:rsidRPr="00952E85">
        <w:rPr>
          <w:rFonts w:cs="Times New Roman"/>
          <w:b/>
        </w:rPr>
        <w:t>TO AMEND SECTION 44</w:t>
      </w:r>
      <w:r w:rsidRPr="00952E85">
        <w:rPr>
          <w:rFonts w:cs="Times New Roman"/>
          <w:b/>
        </w:rPr>
        <w:noBreakHyphen/>
        <w:t>7</w:t>
      </w:r>
      <w:r w:rsidRPr="00952E85">
        <w:rPr>
          <w:rFonts w:cs="Times New Roman"/>
          <w:b/>
        </w:rPr>
        <w:noBreakHyphen/>
        <w:t>130, AS AMENDED, CODE OF LAWS OF SOUTH CAROLINA, 1976, RELATING TO DEFINITIONS OF THE STATE CERTIFICATION OF NEED AND HEALTH CARE FACILITY ACT, SO AS TO REVISE THE DEFINITION OF HEALTH CARE FACILITY.</w:t>
      </w:r>
    </w:p>
    <w:p w:rsidR="00B46CD2" w:rsidRPr="003720E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46CD2"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20E5">
        <w:rPr>
          <w:rFonts w:cs="Times New Roman"/>
        </w:rPr>
        <w:t>Be it enacted by the General Assembly of the State of South Carolina:</w:t>
      </w:r>
    </w:p>
    <w:p w:rsidR="00B46CD2"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6CD2" w:rsidRPr="00DE1FD9"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Health care facility definition revised</w:t>
      </w:r>
    </w:p>
    <w:p w:rsidR="00B46CD2" w:rsidRPr="003720E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6CD2" w:rsidRPr="003720E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20E5">
        <w:rPr>
          <w:rFonts w:cs="Times New Roman"/>
        </w:rPr>
        <w:t>SECTION</w:t>
      </w:r>
      <w:r w:rsidRPr="003720E5">
        <w:rPr>
          <w:rFonts w:cs="Times New Roman"/>
        </w:rPr>
        <w:tab/>
        <w:t>1.</w:t>
      </w:r>
      <w:r w:rsidRPr="003720E5">
        <w:rPr>
          <w:rFonts w:cs="Times New Roman"/>
        </w:rPr>
        <w:tab/>
        <w:t>Section 44</w:t>
      </w:r>
      <w:r>
        <w:rPr>
          <w:rFonts w:cs="Times New Roman"/>
        </w:rPr>
        <w:noBreakHyphen/>
      </w:r>
      <w:r w:rsidRPr="003720E5">
        <w:rPr>
          <w:rFonts w:cs="Times New Roman"/>
        </w:rPr>
        <w:t>7</w:t>
      </w:r>
      <w:r>
        <w:rPr>
          <w:rFonts w:cs="Times New Roman"/>
        </w:rPr>
        <w:noBreakHyphen/>
      </w:r>
      <w:r w:rsidRPr="003720E5">
        <w:rPr>
          <w:rFonts w:cs="Times New Roman"/>
        </w:rPr>
        <w:t>130(10) of the 1976 Code, as last amended by Act 278 of 2010, is further amended to read:</w:t>
      </w:r>
    </w:p>
    <w:p w:rsidR="00B46CD2" w:rsidRPr="003720E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6CD2"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20E5">
        <w:rPr>
          <w:rFonts w:cs="Times New Roman"/>
        </w:rPr>
        <w:tab/>
        <w:t>“(10)</w:t>
      </w:r>
      <w:r w:rsidRPr="003720E5">
        <w:rPr>
          <w:rFonts w:cs="Times New Roman"/>
        </w:rPr>
        <w:tab/>
      </w:r>
      <w:r w:rsidRPr="00DE1FD9">
        <w:rPr>
          <w:rFonts w:cs="Times New Roman"/>
        </w:rPr>
        <w:t>‘</w:t>
      </w:r>
      <w:r w:rsidRPr="003720E5">
        <w:rPr>
          <w:rFonts w:cs="Times New Roman"/>
        </w:rPr>
        <w:t>Health care facility</w:t>
      </w:r>
      <w:r w:rsidRPr="00DE1FD9">
        <w:rPr>
          <w:rFonts w:cs="Times New Roman"/>
        </w:rPr>
        <w:t>’</w:t>
      </w:r>
      <w:r w:rsidRPr="003720E5">
        <w:rPr>
          <w:rFonts w:cs="Times New Roman"/>
        </w:rPr>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the mentally retarded, narcotic treatment programs, and any other facility for which certificate of need review is required by federal law.”</w:t>
      </w:r>
    </w:p>
    <w:p w:rsidR="00B46CD2"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6CD2" w:rsidRPr="00DE1FD9"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Exception for certain narcotic treatment programs</w:t>
      </w:r>
    </w:p>
    <w:p w:rsidR="00B46CD2" w:rsidRPr="003720E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46CD2" w:rsidRPr="003720E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20E5">
        <w:rPr>
          <w:rFonts w:cs="Times New Roman"/>
          <w:snapToGrid w:val="0"/>
        </w:rPr>
        <w:t>SECTION</w:t>
      </w:r>
      <w:r>
        <w:rPr>
          <w:rFonts w:cs="Times New Roman"/>
          <w:snapToGrid w:val="0"/>
        </w:rPr>
        <w:tab/>
      </w:r>
      <w:r w:rsidRPr="003720E5">
        <w:rPr>
          <w:rFonts w:cs="Times New Roman"/>
          <w:snapToGrid w:val="0"/>
        </w:rPr>
        <w:t>2.</w:t>
      </w:r>
      <w:r>
        <w:rPr>
          <w:rFonts w:cs="Times New Roman"/>
          <w:snapToGrid w:val="0"/>
        </w:rPr>
        <w:tab/>
      </w:r>
      <w:r w:rsidRPr="003720E5">
        <w:rPr>
          <w:rFonts w:cs="Times New Roman"/>
          <w:snapToGrid w:val="0"/>
        </w:rPr>
        <w:t xml:space="preserve">A facility that has applied for licensure as a narcotic treatment program within a facility for chemically dependent or addicted persons, prior to the effective date of this act, may be granted a license by the department without first obtaining a certificate of need. </w:t>
      </w:r>
    </w:p>
    <w:p w:rsidR="00B46CD2"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6CD2" w:rsidRPr="00DE1FD9"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46CD2" w:rsidRPr="003720E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46CD2" w:rsidRPr="003720E5" w:rsidRDefault="00B46CD2"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20E5">
        <w:rPr>
          <w:rFonts w:cs="Times New Roman"/>
        </w:rPr>
        <w:t>SECTION</w:t>
      </w:r>
      <w:r w:rsidRPr="003720E5">
        <w:rPr>
          <w:rFonts w:cs="Times New Roman"/>
        </w:rPr>
        <w:tab/>
        <w:t>3.</w:t>
      </w:r>
      <w:r w:rsidRPr="003720E5">
        <w:rPr>
          <w:rFonts w:cs="Times New Roman"/>
        </w:rPr>
        <w:tab/>
        <w:t>This act takes effect upon approval by the Governor.</w:t>
      </w:r>
    </w:p>
    <w:p w:rsidR="00B46CD2" w:rsidRDefault="00B46CD2" w:rsidP="00B46CD2">
      <w:pPr>
        <w:tabs>
          <w:tab w:val="left" w:pos="1440"/>
          <w:tab w:val="left" w:pos="1800"/>
          <w:tab w:val="left" w:pos="2880"/>
        </w:tabs>
        <w:rPr>
          <w:color w:val="000000" w:themeColor="text1"/>
        </w:rPr>
      </w:pPr>
    </w:p>
    <w:p w:rsidR="00B46CD2" w:rsidRDefault="00B46CD2" w:rsidP="00B46CD2">
      <w:pPr>
        <w:tabs>
          <w:tab w:val="left" w:pos="1440"/>
          <w:tab w:val="left" w:pos="1800"/>
          <w:tab w:val="left" w:pos="2880"/>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2011.</w:t>
      </w:r>
    </w:p>
    <w:p w:rsidR="00B46CD2" w:rsidRDefault="00B46CD2" w:rsidP="00B46CD2">
      <w:pPr>
        <w:tabs>
          <w:tab w:val="left" w:pos="1440"/>
          <w:tab w:val="left" w:pos="1800"/>
          <w:tab w:val="left" w:pos="2880"/>
        </w:tabs>
        <w:rPr>
          <w:color w:val="000000" w:themeColor="text1"/>
        </w:rPr>
      </w:pPr>
    </w:p>
    <w:p w:rsidR="00B46CD2" w:rsidRDefault="00B46CD2" w:rsidP="00B46CD2">
      <w:pPr>
        <w:tabs>
          <w:tab w:val="left" w:pos="1440"/>
          <w:tab w:val="left" w:pos="1800"/>
          <w:tab w:val="left" w:pos="2880"/>
        </w:tabs>
        <w:rPr>
          <w:color w:val="000000" w:themeColor="text1"/>
        </w:rPr>
      </w:pPr>
      <w:r>
        <w:rPr>
          <w:color w:val="000000" w:themeColor="text1"/>
        </w:rPr>
        <w:t>Vetoed by the Governor -- 5/23/2011.</w:t>
      </w:r>
    </w:p>
    <w:p w:rsidR="00B46CD2" w:rsidRDefault="00B46CD2" w:rsidP="00B46CD2">
      <w:pPr>
        <w:tabs>
          <w:tab w:val="left" w:pos="1440"/>
          <w:tab w:val="left" w:pos="1800"/>
          <w:tab w:val="left" w:pos="2880"/>
        </w:tabs>
        <w:rPr>
          <w:color w:val="000000" w:themeColor="text1"/>
        </w:rPr>
      </w:pPr>
      <w:r>
        <w:rPr>
          <w:color w:val="000000" w:themeColor="text1"/>
        </w:rPr>
        <w:t>Veto overridden by Senate -- 6/2/2011.</w:t>
      </w:r>
    </w:p>
    <w:p w:rsidR="00B46CD2" w:rsidRDefault="00B46CD2" w:rsidP="00B46CD2">
      <w:pPr>
        <w:tabs>
          <w:tab w:val="left" w:pos="1440"/>
          <w:tab w:val="left" w:pos="1800"/>
          <w:tab w:val="left" w:pos="2880"/>
        </w:tabs>
        <w:rPr>
          <w:color w:val="000000" w:themeColor="text1"/>
        </w:rPr>
      </w:pPr>
      <w:r>
        <w:rPr>
          <w:color w:val="000000" w:themeColor="text1"/>
        </w:rPr>
        <w:t xml:space="preserve">Veto overridden by House -- 6/15/2011. </w:t>
      </w:r>
    </w:p>
    <w:p w:rsidR="00B46CD2" w:rsidRDefault="00B46CD2" w:rsidP="00B46CD2">
      <w:pPr>
        <w:tabs>
          <w:tab w:val="left" w:pos="1440"/>
          <w:tab w:val="left" w:pos="1800"/>
          <w:tab w:val="left" w:pos="2880"/>
        </w:tabs>
        <w:jc w:val="center"/>
        <w:rPr>
          <w:color w:val="000000" w:themeColor="text1"/>
        </w:rPr>
      </w:pPr>
    </w:p>
    <w:p w:rsidR="00B46CD2" w:rsidRDefault="00B46CD2" w:rsidP="00B46CD2">
      <w:pPr>
        <w:tabs>
          <w:tab w:val="left" w:pos="1440"/>
          <w:tab w:val="left" w:pos="1800"/>
          <w:tab w:val="left" w:pos="2880"/>
        </w:tabs>
        <w:jc w:val="center"/>
        <w:rPr>
          <w:color w:val="000000" w:themeColor="text1"/>
        </w:rPr>
      </w:pPr>
      <w:r>
        <w:rPr>
          <w:color w:val="000000" w:themeColor="text1"/>
        </w:rPr>
        <w:t>__________</w:t>
      </w:r>
    </w:p>
    <w:p w:rsidR="008836A5" w:rsidRPr="004902C7" w:rsidRDefault="008836A5" w:rsidP="00B46C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902C7" w:rsidSect="00952E85">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D4B" w:rsidRDefault="003B1D4B" w:rsidP="007D5FAC">
      <w:r>
        <w:separator/>
      </w:r>
    </w:p>
  </w:endnote>
  <w:endnote w:type="continuationSeparator" w:id="0">
    <w:p w:rsidR="003B1D4B" w:rsidRDefault="003B1D4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85" w:rsidRPr="00952E85" w:rsidRDefault="00952E85" w:rsidP="00952E85">
    <w:pPr>
      <w:pStyle w:val="Footer"/>
      <w:tabs>
        <w:tab w:val="clear" w:pos="4680"/>
        <w:tab w:val="clear" w:pos="9360"/>
        <w:tab w:val="center" w:pos="3168"/>
      </w:tabs>
      <w:spacing w:before="120"/>
    </w:pPr>
    <w:r>
      <w:tab/>
    </w:r>
    <w:r w:rsidR="00AD7A3B">
      <w:fldChar w:fldCharType="begin"/>
    </w:r>
    <w:r w:rsidR="00094267">
      <w:instrText xml:space="preserve"> PAGE  \* MERGEFORMAT </w:instrText>
    </w:r>
    <w:r w:rsidR="00AD7A3B">
      <w:fldChar w:fldCharType="separate"/>
    </w:r>
    <w:r w:rsidR="00B46CD2">
      <w:rPr>
        <w:noProof/>
      </w:rPr>
      <w:t>1</w:t>
    </w:r>
    <w:r w:rsidR="00AD7A3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85" w:rsidRDefault="00952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D4B" w:rsidRDefault="003B1D4B" w:rsidP="007D5FAC">
      <w:r>
        <w:separator/>
      </w:r>
    </w:p>
  </w:footnote>
  <w:footnote w:type="continuationSeparator" w:id="0">
    <w:p w:rsidR="003B1D4B" w:rsidRDefault="003B1D4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232"/>
    <w:docVar w:name="ActSecretary" w:val="Morgan"/>
    <w:docVar w:name="ActSIdno" w:val="(481)  232BH11"/>
    <w:docVar w:name="clipname" w:val="232BH11"/>
    <w:docVar w:name="dvBillNumber" w:val="232"/>
    <w:docVar w:name="dvBillNumberPrefix" w:val="S"/>
    <w:docVar w:name="dvOriginalBody" w:val="Senate"/>
    <w:docVar w:name="OrigSENATEBillNo" w:val="232"/>
    <w:docVar w:name="SENATEACTFULLPATH" w:val="L:\COUNCIL\ACTS\232BH11.DOCX"/>
    <w:docVar w:name="WhatActtype" w:val="AN ACT"/>
  </w:docVars>
  <w:rsids>
    <w:rsidRoot w:val="00B516F0"/>
    <w:rsid w:val="00002DE0"/>
    <w:rsid w:val="00020349"/>
    <w:rsid w:val="00021B0B"/>
    <w:rsid w:val="00030487"/>
    <w:rsid w:val="00040C05"/>
    <w:rsid w:val="0004579B"/>
    <w:rsid w:val="00046029"/>
    <w:rsid w:val="00051B4F"/>
    <w:rsid w:val="00055653"/>
    <w:rsid w:val="000673E4"/>
    <w:rsid w:val="0007088D"/>
    <w:rsid w:val="000731E9"/>
    <w:rsid w:val="00074565"/>
    <w:rsid w:val="00076A1A"/>
    <w:rsid w:val="00077DA3"/>
    <w:rsid w:val="00081300"/>
    <w:rsid w:val="00085C37"/>
    <w:rsid w:val="00086E11"/>
    <w:rsid w:val="00092EE6"/>
    <w:rsid w:val="00093C42"/>
    <w:rsid w:val="00094267"/>
    <w:rsid w:val="00096A9B"/>
    <w:rsid w:val="00096BDA"/>
    <w:rsid w:val="000A6151"/>
    <w:rsid w:val="000A6BCA"/>
    <w:rsid w:val="000B03AD"/>
    <w:rsid w:val="000B316D"/>
    <w:rsid w:val="000B56CB"/>
    <w:rsid w:val="000C7BAA"/>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559DD"/>
    <w:rsid w:val="001626DB"/>
    <w:rsid w:val="00170F30"/>
    <w:rsid w:val="00172771"/>
    <w:rsid w:val="001747A9"/>
    <w:rsid w:val="001750EA"/>
    <w:rsid w:val="001754BB"/>
    <w:rsid w:val="0018353C"/>
    <w:rsid w:val="00184AD0"/>
    <w:rsid w:val="001A5B61"/>
    <w:rsid w:val="001A646B"/>
    <w:rsid w:val="001A75A0"/>
    <w:rsid w:val="001B5A28"/>
    <w:rsid w:val="001B65B6"/>
    <w:rsid w:val="001B78F9"/>
    <w:rsid w:val="001B7FF5"/>
    <w:rsid w:val="001C390F"/>
    <w:rsid w:val="001C48C6"/>
    <w:rsid w:val="001C50A7"/>
    <w:rsid w:val="001C6957"/>
    <w:rsid w:val="001D279C"/>
    <w:rsid w:val="001D550F"/>
    <w:rsid w:val="001D5B5B"/>
    <w:rsid w:val="001E0CFB"/>
    <w:rsid w:val="001E47D6"/>
    <w:rsid w:val="001F1CCC"/>
    <w:rsid w:val="001F2475"/>
    <w:rsid w:val="001F729C"/>
    <w:rsid w:val="00200C6E"/>
    <w:rsid w:val="00204492"/>
    <w:rsid w:val="00206EF4"/>
    <w:rsid w:val="002074A7"/>
    <w:rsid w:val="00212CD6"/>
    <w:rsid w:val="00215235"/>
    <w:rsid w:val="00223E0F"/>
    <w:rsid w:val="00231146"/>
    <w:rsid w:val="002312AE"/>
    <w:rsid w:val="002321B6"/>
    <w:rsid w:val="00234401"/>
    <w:rsid w:val="00234E70"/>
    <w:rsid w:val="002367D4"/>
    <w:rsid w:val="00241B81"/>
    <w:rsid w:val="00241C04"/>
    <w:rsid w:val="00242F15"/>
    <w:rsid w:val="002462C9"/>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2217"/>
    <w:rsid w:val="003A6D96"/>
    <w:rsid w:val="003A7517"/>
    <w:rsid w:val="003B1A01"/>
    <w:rsid w:val="003B1D4B"/>
    <w:rsid w:val="003B2E6E"/>
    <w:rsid w:val="003B355D"/>
    <w:rsid w:val="003B6BB7"/>
    <w:rsid w:val="003B746E"/>
    <w:rsid w:val="003C030C"/>
    <w:rsid w:val="003D2A73"/>
    <w:rsid w:val="003F40DF"/>
    <w:rsid w:val="00400828"/>
    <w:rsid w:val="00412B47"/>
    <w:rsid w:val="00414C2A"/>
    <w:rsid w:val="004157C4"/>
    <w:rsid w:val="00416745"/>
    <w:rsid w:val="0041760A"/>
    <w:rsid w:val="00417A9C"/>
    <w:rsid w:val="00423310"/>
    <w:rsid w:val="0042336B"/>
    <w:rsid w:val="00427BCB"/>
    <w:rsid w:val="00430DA3"/>
    <w:rsid w:val="00432E09"/>
    <w:rsid w:val="00435D03"/>
    <w:rsid w:val="004374A9"/>
    <w:rsid w:val="00442137"/>
    <w:rsid w:val="00445A20"/>
    <w:rsid w:val="00447C2D"/>
    <w:rsid w:val="00451B9A"/>
    <w:rsid w:val="0045270B"/>
    <w:rsid w:val="00455573"/>
    <w:rsid w:val="004666F5"/>
    <w:rsid w:val="004719E4"/>
    <w:rsid w:val="00472A5B"/>
    <w:rsid w:val="00481E5B"/>
    <w:rsid w:val="00484DF4"/>
    <w:rsid w:val="00486109"/>
    <w:rsid w:val="004902C7"/>
    <w:rsid w:val="0049067C"/>
    <w:rsid w:val="004941A4"/>
    <w:rsid w:val="00497784"/>
    <w:rsid w:val="004A073E"/>
    <w:rsid w:val="004A1278"/>
    <w:rsid w:val="004A5193"/>
    <w:rsid w:val="004A76F3"/>
    <w:rsid w:val="004B1DA6"/>
    <w:rsid w:val="004B27E8"/>
    <w:rsid w:val="004B382A"/>
    <w:rsid w:val="004B41E5"/>
    <w:rsid w:val="004C115D"/>
    <w:rsid w:val="004C190F"/>
    <w:rsid w:val="004D29AD"/>
    <w:rsid w:val="004E275E"/>
    <w:rsid w:val="004E5F87"/>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427F"/>
    <w:rsid w:val="00696C4D"/>
    <w:rsid w:val="00696F5B"/>
    <w:rsid w:val="006A1AAA"/>
    <w:rsid w:val="006A4214"/>
    <w:rsid w:val="006A5B40"/>
    <w:rsid w:val="006A65C8"/>
    <w:rsid w:val="006A6F1D"/>
    <w:rsid w:val="006B263A"/>
    <w:rsid w:val="006B4FA6"/>
    <w:rsid w:val="006C7535"/>
    <w:rsid w:val="006C7D00"/>
    <w:rsid w:val="006C7DDE"/>
    <w:rsid w:val="006D4E09"/>
    <w:rsid w:val="006D7B50"/>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86EBC"/>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159B"/>
    <w:rsid w:val="00821AAF"/>
    <w:rsid w:val="00832F5E"/>
    <w:rsid w:val="00834B27"/>
    <w:rsid w:val="00836D7F"/>
    <w:rsid w:val="00841A98"/>
    <w:rsid w:val="00841BFC"/>
    <w:rsid w:val="008449B6"/>
    <w:rsid w:val="00855672"/>
    <w:rsid w:val="00860CD2"/>
    <w:rsid w:val="00864C41"/>
    <w:rsid w:val="00865315"/>
    <w:rsid w:val="00865A3F"/>
    <w:rsid w:val="008661DF"/>
    <w:rsid w:val="008674BA"/>
    <w:rsid w:val="00870435"/>
    <w:rsid w:val="008733F2"/>
    <w:rsid w:val="008746A0"/>
    <w:rsid w:val="00875B4B"/>
    <w:rsid w:val="00877295"/>
    <w:rsid w:val="008836A5"/>
    <w:rsid w:val="00892AF7"/>
    <w:rsid w:val="008B2051"/>
    <w:rsid w:val="008B48BD"/>
    <w:rsid w:val="008C325E"/>
    <w:rsid w:val="008C6BF1"/>
    <w:rsid w:val="008E03BA"/>
    <w:rsid w:val="008E1BCF"/>
    <w:rsid w:val="008E4AD9"/>
    <w:rsid w:val="008F3DD9"/>
    <w:rsid w:val="008F4CA1"/>
    <w:rsid w:val="008F510F"/>
    <w:rsid w:val="008F5F0A"/>
    <w:rsid w:val="008F7D5B"/>
    <w:rsid w:val="00900319"/>
    <w:rsid w:val="0090133D"/>
    <w:rsid w:val="009057E7"/>
    <w:rsid w:val="009076FA"/>
    <w:rsid w:val="009112BB"/>
    <w:rsid w:val="00916EE8"/>
    <w:rsid w:val="00920B74"/>
    <w:rsid w:val="0092121C"/>
    <w:rsid w:val="009218CD"/>
    <w:rsid w:val="00937AF4"/>
    <w:rsid w:val="00940A90"/>
    <w:rsid w:val="00947070"/>
    <w:rsid w:val="00952E85"/>
    <w:rsid w:val="00953BF7"/>
    <w:rsid w:val="009560AB"/>
    <w:rsid w:val="009631DC"/>
    <w:rsid w:val="00963915"/>
    <w:rsid w:val="00971351"/>
    <w:rsid w:val="0097332E"/>
    <w:rsid w:val="009745A3"/>
    <w:rsid w:val="00974FD7"/>
    <w:rsid w:val="00980444"/>
    <w:rsid w:val="00982E93"/>
    <w:rsid w:val="0098544A"/>
    <w:rsid w:val="00990677"/>
    <w:rsid w:val="00997D30"/>
    <w:rsid w:val="009A31B6"/>
    <w:rsid w:val="009A677D"/>
    <w:rsid w:val="009B0FA5"/>
    <w:rsid w:val="009B6EA6"/>
    <w:rsid w:val="009C170D"/>
    <w:rsid w:val="009D0B32"/>
    <w:rsid w:val="009D75E7"/>
    <w:rsid w:val="009E49F7"/>
    <w:rsid w:val="009F42DA"/>
    <w:rsid w:val="00A03978"/>
    <w:rsid w:val="00A050C0"/>
    <w:rsid w:val="00A062DB"/>
    <w:rsid w:val="00A1080E"/>
    <w:rsid w:val="00A14F94"/>
    <w:rsid w:val="00A22884"/>
    <w:rsid w:val="00A23CED"/>
    <w:rsid w:val="00A25E64"/>
    <w:rsid w:val="00A26387"/>
    <w:rsid w:val="00A26684"/>
    <w:rsid w:val="00A3022E"/>
    <w:rsid w:val="00A450A2"/>
    <w:rsid w:val="00A46627"/>
    <w:rsid w:val="00A475E8"/>
    <w:rsid w:val="00A61397"/>
    <w:rsid w:val="00A6207E"/>
    <w:rsid w:val="00A62F8F"/>
    <w:rsid w:val="00A64E80"/>
    <w:rsid w:val="00A7173B"/>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39D"/>
    <w:rsid w:val="00AC0BD6"/>
    <w:rsid w:val="00AC14ED"/>
    <w:rsid w:val="00AD107E"/>
    <w:rsid w:val="00AD33E6"/>
    <w:rsid w:val="00AD422A"/>
    <w:rsid w:val="00AD4887"/>
    <w:rsid w:val="00AD7A3B"/>
    <w:rsid w:val="00AE29F6"/>
    <w:rsid w:val="00AE2CFA"/>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6CD2"/>
    <w:rsid w:val="00B4797F"/>
    <w:rsid w:val="00B516BA"/>
    <w:rsid w:val="00B516F0"/>
    <w:rsid w:val="00B520A2"/>
    <w:rsid w:val="00B62CAB"/>
    <w:rsid w:val="00B70C47"/>
    <w:rsid w:val="00B72ED3"/>
    <w:rsid w:val="00B73571"/>
    <w:rsid w:val="00B74177"/>
    <w:rsid w:val="00B83DA1"/>
    <w:rsid w:val="00B846E9"/>
    <w:rsid w:val="00BB1593"/>
    <w:rsid w:val="00BB43F6"/>
    <w:rsid w:val="00BB7B1B"/>
    <w:rsid w:val="00BC5FF9"/>
    <w:rsid w:val="00BE36EB"/>
    <w:rsid w:val="00BE41F8"/>
    <w:rsid w:val="00BE493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45E8"/>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9BA"/>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27C5"/>
    <w:rsid w:val="00D76225"/>
    <w:rsid w:val="00D7706E"/>
    <w:rsid w:val="00D80303"/>
    <w:rsid w:val="00D8576C"/>
    <w:rsid w:val="00D85E86"/>
    <w:rsid w:val="00D9130B"/>
    <w:rsid w:val="00D91536"/>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1FD9"/>
    <w:rsid w:val="00DF0E69"/>
    <w:rsid w:val="00DF55AE"/>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767C"/>
    <w:rsid w:val="00E9303D"/>
    <w:rsid w:val="00EA2074"/>
    <w:rsid w:val="00EA2A3A"/>
    <w:rsid w:val="00EA77B0"/>
    <w:rsid w:val="00EB223A"/>
    <w:rsid w:val="00EB2679"/>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5120"/>
    <w:rsid w:val="00F57987"/>
    <w:rsid w:val="00F61884"/>
    <w:rsid w:val="00F627EF"/>
    <w:rsid w:val="00F669CB"/>
    <w:rsid w:val="00F66E0E"/>
    <w:rsid w:val="00F67DB0"/>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30DDABA4-B0CC-4088-8BC7-3746E0B4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52E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85E8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52E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F24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03-11.docx" TargetMode="External"/><Relationship Id="rId13" Type="http://schemas.openxmlformats.org/officeDocument/2006/relationships/hyperlink" Target="file:///h:\sj%20archive\2011\03-24-11.docx" TargetMode="External"/><Relationship Id="rId18" Type="http://schemas.openxmlformats.org/officeDocument/2006/relationships/hyperlink" Target="file:///h:\hj%20archive\2011\05-03-11.docx" TargetMode="External"/><Relationship Id="rId26" Type="http://schemas.openxmlformats.org/officeDocument/2006/relationships/hyperlink" Target="file:///h:\hj%20archive\2011\06-15-11.docx" TargetMode="External"/><Relationship Id="rId3" Type="http://schemas.openxmlformats.org/officeDocument/2006/relationships/webSettings" Target="webSettings.xml"/><Relationship Id="rId21" Type="http://schemas.openxmlformats.org/officeDocument/2006/relationships/hyperlink" Target="file:///h:\hj%20archive\2011\05-05-11.docx" TargetMode="External"/><Relationship Id="rId34" Type="http://schemas.openxmlformats.org/officeDocument/2006/relationships/fontTable" Target="fontTable.xml"/><Relationship Id="rId7" Type="http://schemas.openxmlformats.org/officeDocument/2006/relationships/hyperlink" Target="file:///h:\sj%20archive\2011\01-11-11.docx" TargetMode="External"/><Relationship Id="rId12" Type="http://schemas.openxmlformats.org/officeDocument/2006/relationships/hyperlink" Target="file:///h:\sj%20archive\2011\03-24-11.docx" TargetMode="External"/><Relationship Id="rId17" Type="http://schemas.openxmlformats.org/officeDocument/2006/relationships/hyperlink" Target="file:///h:\hj%20archive\2011\04-28-11.docx" TargetMode="External"/><Relationship Id="rId25" Type="http://schemas.openxmlformats.org/officeDocument/2006/relationships/hyperlink" Target="file:///h:\sj%20archive\2011\06-02-11.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1\04-26-11.docx" TargetMode="External"/><Relationship Id="rId20" Type="http://schemas.openxmlformats.org/officeDocument/2006/relationships/hyperlink" Target="file:///h:\hj%20archive\2011\05-04-11.docx" TargetMode="External"/><Relationship Id="rId29" Type="http://schemas.openxmlformats.org/officeDocument/2006/relationships/hyperlink" Target="file:///p:\pprever\2011-12\232_20110304.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3-23-11.docx" TargetMode="External"/><Relationship Id="rId24" Type="http://schemas.openxmlformats.org/officeDocument/2006/relationships/hyperlink" Target="file:///h:\sj%20archive\2011\06-01-11.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1\03-29-11.docx" TargetMode="External"/><Relationship Id="rId23" Type="http://schemas.openxmlformats.org/officeDocument/2006/relationships/hyperlink" Target="file:///h:\sj%20archive\2011\06-01-11.docx" TargetMode="External"/><Relationship Id="rId28" Type="http://schemas.openxmlformats.org/officeDocument/2006/relationships/hyperlink" Target="file:///p:\pprever\2011-12\232_20110303.docx" TargetMode="External"/><Relationship Id="rId10" Type="http://schemas.openxmlformats.org/officeDocument/2006/relationships/hyperlink" Target="file:///h:\sj%20archive\2011\03-23-11.docx" TargetMode="External"/><Relationship Id="rId19" Type="http://schemas.openxmlformats.org/officeDocument/2006/relationships/hyperlink" Target="file:///h:\hj%20archive\2011\05-04-11.docx" TargetMode="External"/><Relationship Id="rId31" Type="http://schemas.openxmlformats.org/officeDocument/2006/relationships/hyperlink" Target="file:///p:\pprever\2011-12\232_20110426.docx" TargetMode="External"/><Relationship Id="rId4" Type="http://schemas.openxmlformats.org/officeDocument/2006/relationships/footnotes" Target="footnotes.xml"/><Relationship Id="rId9" Type="http://schemas.openxmlformats.org/officeDocument/2006/relationships/hyperlink" Target="file:///h:\sj%20archive\2011\03-23-11.docx" TargetMode="External"/><Relationship Id="rId14" Type="http://schemas.openxmlformats.org/officeDocument/2006/relationships/hyperlink" Target="file:///h:\hj%20archive\2011\03-29-11.docx" TargetMode="External"/><Relationship Id="rId22" Type="http://schemas.openxmlformats.org/officeDocument/2006/relationships/hyperlink" Target="file:///h:\sj%20archive\2011\06-01-11.docx" TargetMode="External"/><Relationship Id="rId27" Type="http://schemas.openxmlformats.org/officeDocument/2006/relationships/hyperlink" Target="file:///p:\pprever\2011-12\232_20101208.docx" TargetMode="External"/><Relationship Id="rId30" Type="http://schemas.openxmlformats.org/officeDocument/2006/relationships/hyperlink" Target="file:///p:\pprever\2011-12\232_20110323.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569</Words>
  <Characters>3449</Characters>
  <Application>Microsoft Office Word</Application>
  <DocSecurity>4</DocSecurity>
  <Lines>107</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232: Health care facilities - South Carolina Legislature Online</dc:title>
  <dc:subject/>
  <dc:creator>angiemorgan</dc:creator>
  <cp:keywords/>
  <dc:description/>
  <cp:lastModifiedBy>N Cumfer</cp:lastModifiedBy>
  <cp:revision>2</cp:revision>
  <cp:lastPrinted>2009-02-19T22:23:00Z</cp:lastPrinted>
  <dcterms:created xsi:type="dcterms:W3CDTF">2014-11-21T20:32:00Z</dcterms:created>
  <dcterms:modified xsi:type="dcterms:W3CDTF">2014-11-21T20:32:00Z</dcterms:modified>
</cp:coreProperties>
</file>