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54820">
        <w:rPr>
          <w:rFonts w:eastAsia="Times New Roman" w:cs="Times New Roman"/>
          <w:b/>
          <w:szCs w:val="20"/>
        </w:rPr>
        <w:t>South Carolina General Assembly</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4820">
        <w:rPr>
          <w:rFonts w:eastAsia="Times New Roman" w:cs="Times New Roman"/>
          <w:szCs w:val="20"/>
        </w:rPr>
        <w:t>119th Session, 2011-2012</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820" w:rsidRPr="00F54820" w:rsidRDefault="008F1E3B"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A51, R85, H3249</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4820">
        <w:rPr>
          <w:rFonts w:eastAsia="Times New Roman" w:cs="Times New Roman"/>
          <w:b/>
          <w:szCs w:val="20"/>
        </w:rPr>
        <w:t>STATUS INFORMATION</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4820">
        <w:rPr>
          <w:rFonts w:eastAsia="Times New Roman" w:cs="Times New Roman"/>
          <w:szCs w:val="20"/>
        </w:rPr>
        <w:t>General Bill</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4820">
        <w:rPr>
          <w:rFonts w:eastAsia="Times New Roman" w:cs="Times New Roman"/>
          <w:szCs w:val="20"/>
        </w:rPr>
        <w:t>Sponsors: Reps. G.M. Smith, Taylor and G.R. Smith</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4820">
        <w:rPr>
          <w:rFonts w:eastAsia="Times New Roman" w:cs="Times New Roman"/>
          <w:szCs w:val="20"/>
        </w:rPr>
        <w:t>Document Path: l:\council\bills\ggs\22684zw11.docx</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62B3" w:rsidRDefault="00BB62B3"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BB62B3" w:rsidRDefault="00BB62B3"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BB62B3" w:rsidRDefault="00BB62B3"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BB62B3" w:rsidRDefault="00BB62B3"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2011</w:t>
      </w:r>
    </w:p>
    <w:p w:rsidR="00BB62B3" w:rsidRDefault="00BB62B3"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2011, Signed</w:t>
      </w:r>
    </w:p>
    <w:p w:rsidR="00BB62B3" w:rsidRDefault="00BB62B3"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4820">
        <w:rPr>
          <w:rFonts w:eastAsia="Times New Roman" w:cs="Times New Roman"/>
          <w:szCs w:val="20"/>
        </w:rPr>
        <w:t>Summary: Transportation of alcoholic liquors</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820" w:rsidRPr="00F54820" w:rsidRDefault="00F54820" w:rsidP="00F54820">
      <w:pPr>
        <w:widowControl w:val="0"/>
        <w:tabs>
          <w:tab w:val="center" w:pos="590"/>
          <w:tab w:val="center" w:pos="1440"/>
          <w:tab w:val="left" w:pos="1872"/>
          <w:tab w:val="left" w:pos="9187"/>
        </w:tabs>
        <w:rPr>
          <w:rFonts w:eastAsia="Times New Roman" w:cs="Times New Roman"/>
          <w:szCs w:val="20"/>
        </w:rPr>
      </w:pPr>
      <w:r w:rsidRPr="00F54820">
        <w:rPr>
          <w:rFonts w:eastAsia="Times New Roman" w:cs="Times New Roman"/>
          <w:b/>
          <w:szCs w:val="20"/>
        </w:rPr>
        <w:t>HISTORY OF LEGISLATIVE ACTIONS</w:t>
      </w:r>
    </w:p>
    <w:p w:rsidR="00F54820" w:rsidRPr="00F54820" w:rsidRDefault="00F54820" w:rsidP="00F54820">
      <w:pPr>
        <w:widowControl w:val="0"/>
        <w:tabs>
          <w:tab w:val="center" w:pos="590"/>
          <w:tab w:val="center" w:pos="1440"/>
          <w:tab w:val="left" w:pos="1872"/>
          <w:tab w:val="left" w:pos="9187"/>
        </w:tabs>
        <w:rPr>
          <w:rFonts w:eastAsia="Times New Roman" w:cs="Times New Roman"/>
          <w:szCs w:val="20"/>
        </w:rPr>
      </w:pPr>
    </w:p>
    <w:p w:rsidR="00F54820" w:rsidRPr="00F54820" w:rsidRDefault="00F54820" w:rsidP="00F54820">
      <w:pPr>
        <w:widowControl w:val="0"/>
        <w:tabs>
          <w:tab w:val="center" w:pos="590"/>
          <w:tab w:val="center" w:pos="1440"/>
          <w:tab w:val="left" w:pos="1872"/>
          <w:tab w:val="left" w:pos="9187"/>
        </w:tabs>
        <w:rPr>
          <w:rFonts w:eastAsia="Times New Roman" w:cs="Times New Roman"/>
          <w:szCs w:val="20"/>
        </w:rPr>
      </w:pPr>
      <w:r w:rsidRPr="00F54820">
        <w:rPr>
          <w:rFonts w:eastAsia="Times New Roman" w:cs="Times New Roman"/>
          <w:szCs w:val="20"/>
          <w:u w:val="single"/>
        </w:rPr>
        <w:tab/>
        <w:t>Date</w:t>
      </w:r>
      <w:r w:rsidRPr="00F54820">
        <w:rPr>
          <w:rFonts w:eastAsia="Times New Roman" w:cs="Times New Roman"/>
          <w:szCs w:val="20"/>
          <w:u w:val="single"/>
        </w:rPr>
        <w:tab/>
        <w:t>Body</w:t>
      </w:r>
      <w:r w:rsidRPr="00F54820">
        <w:rPr>
          <w:rFonts w:eastAsia="Times New Roman" w:cs="Times New Roman"/>
          <w:szCs w:val="20"/>
          <w:u w:val="single"/>
        </w:rPr>
        <w:tab/>
        <w:t>Action Description with journal page number</w:t>
      </w:r>
      <w:r w:rsidRPr="00F54820">
        <w:rPr>
          <w:rFonts w:eastAsia="Times New Roman" w:cs="Times New Roman"/>
          <w:szCs w:val="20"/>
          <w:u w:val="single"/>
        </w:rPr>
        <w:tab/>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C27DF4">
        <w:rPr>
          <w:rFonts w:cs="Times New Roman"/>
        </w:rPr>
        <w:t>Prefiled</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C27DF4">
        <w:rPr>
          <w:rFonts w:cs="Times New Roman"/>
        </w:rPr>
        <w:t xml:space="preserve">Referred to Committee on </w:t>
      </w:r>
      <w:r w:rsidRPr="00C27DF4">
        <w:rPr>
          <w:rFonts w:cs="Times New Roman"/>
          <w:b/>
        </w:rPr>
        <w:t>Judiciary</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C27DF4">
        <w:rPr>
          <w:rFonts w:cs="Times New Roman"/>
        </w:rPr>
        <w:t>Introduced and read first time (</w:t>
      </w:r>
      <w:hyperlink r:id="rId7" w:history="1">
        <w:r w:rsidRPr="00C27DF4">
          <w:rPr>
            <w:rStyle w:val="Hyperlink"/>
            <w:rFonts w:cs="Times New Roman"/>
          </w:rPr>
          <w:t>House Journal</w:t>
        </w:r>
        <w:r w:rsidRPr="00C27DF4">
          <w:rPr>
            <w:rStyle w:val="Hyperlink"/>
            <w:rFonts w:cs="Times New Roman"/>
          </w:rPr>
          <w:noBreakHyphen/>
          <w:t>page 100</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C27DF4">
        <w:rPr>
          <w:rFonts w:cs="Times New Roman"/>
        </w:rPr>
        <w:t>Ref</w:t>
      </w:r>
      <w:r>
        <w:rPr>
          <w:rFonts w:cs="Times New Roman"/>
        </w:rPr>
        <w:t xml:space="preserve">erred to Committee on </w:t>
      </w:r>
      <w:r w:rsidRPr="00C27DF4">
        <w:rPr>
          <w:rFonts w:cs="Times New Roman"/>
          <w:b/>
        </w:rPr>
        <w:t>Judiciary</w:t>
      </w:r>
      <w:r>
        <w:rPr>
          <w:rFonts w:cs="Times New Roman"/>
        </w:rPr>
        <w:t xml:space="preserve"> </w:t>
      </w:r>
      <w:r w:rsidRPr="00C27DF4">
        <w:rPr>
          <w:rFonts w:cs="Times New Roman"/>
        </w:rPr>
        <w:t>(</w:t>
      </w:r>
      <w:hyperlink r:id="rId8" w:history="1">
        <w:r w:rsidRPr="00C27DF4">
          <w:rPr>
            <w:rStyle w:val="Hyperlink"/>
            <w:rFonts w:cs="Times New Roman"/>
          </w:rPr>
          <w:t>House Journal</w:t>
        </w:r>
        <w:r w:rsidRPr="00C27DF4">
          <w:rPr>
            <w:rStyle w:val="Hyperlink"/>
            <w:rFonts w:cs="Times New Roman"/>
          </w:rPr>
          <w:noBreakHyphen/>
          <w:t>page 100</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r>
      <w:r>
        <w:rPr>
          <w:rFonts w:cs="Times New Roman"/>
        </w:rPr>
        <w:tab/>
      </w:r>
      <w:r w:rsidRPr="00C27DF4">
        <w:rPr>
          <w:rFonts w:cs="Times New Roman"/>
        </w:rPr>
        <w:t>Scrivener's error corrected</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lastRenderedPageBreak/>
        <w:tab/>
        <w:t>2/28/2011</w:t>
      </w:r>
      <w:r>
        <w:rPr>
          <w:rFonts w:cs="Times New Roman"/>
        </w:rPr>
        <w:tab/>
      </w:r>
      <w:r>
        <w:rPr>
          <w:rFonts w:cs="Times New Roman"/>
        </w:rPr>
        <w:tab/>
      </w:r>
      <w:r w:rsidRPr="00C27DF4">
        <w:rPr>
          <w:rFonts w:cs="Times New Roman"/>
        </w:rPr>
        <w:t>Scrivener's error corrected</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C27DF4">
        <w:rPr>
          <w:rFonts w:cs="Times New Roman"/>
        </w:rPr>
        <w:t>Committee r</w:t>
      </w:r>
      <w:r>
        <w:rPr>
          <w:rFonts w:cs="Times New Roman"/>
        </w:rPr>
        <w:t xml:space="preserve">eport: Favorable with amendment </w:t>
      </w:r>
      <w:r w:rsidRPr="00C27DF4">
        <w:rPr>
          <w:rFonts w:cs="Times New Roman"/>
          <w:b/>
        </w:rPr>
        <w:t>Judiciary</w:t>
      </w:r>
      <w:r w:rsidRPr="00C27DF4">
        <w:rPr>
          <w:rFonts w:cs="Times New Roman"/>
        </w:rPr>
        <w:t xml:space="preserve"> (</w:t>
      </w:r>
      <w:hyperlink r:id="rId9" w:history="1">
        <w:r w:rsidRPr="00C27DF4">
          <w:rPr>
            <w:rStyle w:val="Hyperlink"/>
            <w:rFonts w:cs="Times New Roman"/>
          </w:rPr>
          <w:t>House Journal</w:t>
        </w:r>
        <w:r w:rsidRPr="00C27DF4">
          <w:rPr>
            <w:rStyle w:val="Hyperlink"/>
            <w:rFonts w:cs="Times New Roman"/>
          </w:rPr>
          <w:noBreakHyphen/>
          <w:t>page 3</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C27DF4">
        <w:rPr>
          <w:rFonts w:cs="Times New Roman"/>
        </w:rPr>
        <w:t>Amended (</w:t>
      </w:r>
      <w:hyperlink r:id="rId10" w:history="1">
        <w:r w:rsidRPr="00C27DF4">
          <w:rPr>
            <w:rStyle w:val="Hyperlink"/>
            <w:rFonts w:cs="Times New Roman"/>
          </w:rPr>
          <w:t>House Journal</w:t>
        </w:r>
        <w:r w:rsidRPr="00C27DF4">
          <w:rPr>
            <w:rStyle w:val="Hyperlink"/>
            <w:rFonts w:cs="Times New Roman"/>
          </w:rPr>
          <w:noBreakHyphen/>
          <w:t>page 25</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C27DF4">
        <w:rPr>
          <w:rFonts w:cs="Times New Roman"/>
        </w:rPr>
        <w:t>Read second time (</w:t>
      </w:r>
      <w:hyperlink r:id="rId11" w:history="1">
        <w:r w:rsidRPr="00C27DF4">
          <w:rPr>
            <w:rStyle w:val="Hyperlink"/>
            <w:rFonts w:cs="Times New Roman"/>
          </w:rPr>
          <w:t>House Journal</w:t>
        </w:r>
        <w:r w:rsidRPr="00C27DF4">
          <w:rPr>
            <w:rStyle w:val="Hyperlink"/>
            <w:rFonts w:cs="Times New Roman"/>
          </w:rPr>
          <w:noBreakHyphen/>
          <w:t>page 25</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C27DF4">
        <w:rPr>
          <w:rFonts w:cs="Times New Roman"/>
        </w:rPr>
        <w:t>Unanimous co</w:t>
      </w:r>
      <w:r>
        <w:rPr>
          <w:rFonts w:cs="Times New Roman"/>
        </w:rPr>
        <w:t xml:space="preserve">nsent for third reading on next </w:t>
      </w:r>
      <w:r w:rsidRPr="00C27DF4">
        <w:rPr>
          <w:rFonts w:cs="Times New Roman"/>
        </w:rPr>
        <w:t>legislative day (</w:t>
      </w:r>
      <w:hyperlink r:id="rId12" w:history="1">
        <w:r w:rsidRPr="00C27DF4">
          <w:rPr>
            <w:rStyle w:val="Hyperlink"/>
            <w:rFonts w:cs="Times New Roman"/>
          </w:rPr>
          <w:t>House Journal</w:t>
        </w:r>
        <w:r w:rsidRPr="00C27DF4">
          <w:rPr>
            <w:rStyle w:val="Hyperlink"/>
            <w:rFonts w:cs="Times New Roman"/>
          </w:rPr>
          <w:noBreakHyphen/>
          <w:t>page 27</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t>House</w:t>
      </w:r>
      <w:r>
        <w:rPr>
          <w:rFonts w:cs="Times New Roman"/>
        </w:rPr>
        <w:tab/>
      </w:r>
      <w:r w:rsidRPr="00C27DF4">
        <w:rPr>
          <w:rFonts w:cs="Times New Roman"/>
        </w:rPr>
        <w:t>Rea</w:t>
      </w:r>
      <w:r>
        <w:rPr>
          <w:rFonts w:cs="Times New Roman"/>
        </w:rPr>
        <w:t xml:space="preserve">d third time and sent to Senate </w:t>
      </w:r>
      <w:r w:rsidRPr="00C27DF4">
        <w:rPr>
          <w:rFonts w:cs="Times New Roman"/>
        </w:rPr>
        <w:t>(</w:t>
      </w:r>
      <w:hyperlink r:id="rId13" w:history="1">
        <w:r w:rsidRPr="00C27DF4">
          <w:rPr>
            <w:rStyle w:val="Hyperlink"/>
            <w:rFonts w:cs="Times New Roman"/>
          </w:rPr>
          <w:t>House Journal</w:t>
        </w:r>
        <w:r w:rsidRPr="00C27DF4">
          <w:rPr>
            <w:rStyle w:val="Hyperlink"/>
            <w:rFonts w:cs="Times New Roman"/>
          </w:rPr>
          <w:noBreakHyphen/>
          <w:t>page 2</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C27DF4">
        <w:rPr>
          <w:rFonts w:cs="Times New Roman"/>
        </w:rPr>
        <w:t>Introduced and read first time (</w:t>
      </w:r>
      <w:hyperlink r:id="rId14" w:history="1">
        <w:r w:rsidRPr="00C27DF4">
          <w:rPr>
            <w:rStyle w:val="Hyperlink"/>
            <w:rFonts w:cs="Times New Roman"/>
          </w:rPr>
          <w:t>Senate Journal</w:t>
        </w:r>
        <w:r w:rsidRPr="00C27DF4">
          <w:rPr>
            <w:rStyle w:val="Hyperlink"/>
            <w:rFonts w:cs="Times New Roman"/>
          </w:rPr>
          <w:noBreakHyphen/>
          <w:t>page 6</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C27DF4">
        <w:rPr>
          <w:rFonts w:cs="Times New Roman"/>
        </w:rPr>
        <w:t>Ref</w:t>
      </w:r>
      <w:r>
        <w:rPr>
          <w:rFonts w:cs="Times New Roman"/>
        </w:rPr>
        <w:t xml:space="preserve">erred to Committee on </w:t>
      </w:r>
      <w:r w:rsidRPr="00C27DF4">
        <w:rPr>
          <w:rFonts w:cs="Times New Roman"/>
          <w:b/>
        </w:rPr>
        <w:t>Judiciary</w:t>
      </w:r>
      <w:r>
        <w:rPr>
          <w:rFonts w:cs="Times New Roman"/>
        </w:rPr>
        <w:t xml:space="preserve"> </w:t>
      </w:r>
      <w:r w:rsidRPr="00C27DF4">
        <w:rPr>
          <w:rFonts w:cs="Times New Roman"/>
        </w:rPr>
        <w:t>(</w:t>
      </w:r>
      <w:hyperlink r:id="rId15" w:history="1">
        <w:r w:rsidRPr="00C27DF4">
          <w:rPr>
            <w:rStyle w:val="Hyperlink"/>
            <w:rFonts w:cs="Times New Roman"/>
          </w:rPr>
          <w:t>Senate Journal</w:t>
        </w:r>
        <w:r w:rsidRPr="00C27DF4">
          <w:rPr>
            <w:rStyle w:val="Hyperlink"/>
            <w:rFonts w:cs="Times New Roman"/>
          </w:rPr>
          <w:noBreakHyphen/>
          <w:t>page 6</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4/1/2011</w:t>
      </w:r>
      <w:r>
        <w:rPr>
          <w:rFonts w:cs="Times New Roman"/>
        </w:rPr>
        <w:tab/>
        <w:t>Senate</w:t>
      </w:r>
      <w:r>
        <w:rPr>
          <w:rFonts w:cs="Times New Roman"/>
        </w:rPr>
        <w:tab/>
      </w:r>
      <w:r w:rsidRPr="00C27DF4">
        <w:rPr>
          <w:rFonts w:cs="Times New Roman"/>
        </w:rPr>
        <w:t>Referred to Subcommittee: Hutto (ch), Rose, Shoopman</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C27DF4">
        <w:rPr>
          <w:rFonts w:cs="Times New Roman"/>
        </w:rPr>
        <w:t>Po</w:t>
      </w:r>
      <w:r>
        <w:rPr>
          <w:rFonts w:cs="Times New Roman"/>
        </w:rPr>
        <w:t xml:space="preserve">lled out of committee </w:t>
      </w:r>
      <w:r w:rsidRPr="00C27DF4">
        <w:rPr>
          <w:rFonts w:cs="Times New Roman"/>
          <w:b/>
        </w:rPr>
        <w:t>Judiciary</w:t>
      </w:r>
      <w:r>
        <w:rPr>
          <w:rFonts w:cs="Times New Roman"/>
        </w:rPr>
        <w:t xml:space="preserve"> </w:t>
      </w:r>
      <w:r w:rsidRPr="00C27DF4">
        <w:rPr>
          <w:rFonts w:cs="Times New Roman"/>
        </w:rPr>
        <w:t>(</w:t>
      </w:r>
      <w:hyperlink r:id="rId16" w:history="1">
        <w:r w:rsidRPr="00C27DF4">
          <w:rPr>
            <w:rStyle w:val="Hyperlink"/>
            <w:rFonts w:cs="Times New Roman"/>
          </w:rPr>
          <w:t>Senate Journal</w:t>
        </w:r>
        <w:r w:rsidRPr="00C27DF4">
          <w:rPr>
            <w:rStyle w:val="Hyperlink"/>
            <w:rFonts w:cs="Times New Roman"/>
          </w:rPr>
          <w:noBreakHyphen/>
          <w:t>page 19</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C27DF4">
        <w:rPr>
          <w:rFonts w:cs="Times New Roman"/>
        </w:rPr>
        <w:t>Committee r</w:t>
      </w:r>
      <w:r>
        <w:rPr>
          <w:rFonts w:cs="Times New Roman"/>
        </w:rPr>
        <w:t xml:space="preserve">eport: Favorable with amendment </w:t>
      </w:r>
      <w:r w:rsidRPr="00C27DF4">
        <w:rPr>
          <w:rFonts w:cs="Times New Roman"/>
          <w:b/>
        </w:rPr>
        <w:t>Judiciary</w:t>
      </w:r>
      <w:r w:rsidRPr="00C27DF4">
        <w:rPr>
          <w:rFonts w:cs="Times New Roman"/>
        </w:rPr>
        <w:t xml:space="preserve"> (</w:t>
      </w:r>
      <w:hyperlink r:id="rId17" w:history="1">
        <w:r w:rsidRPr="00C27DF4">
          <w:rPr>
            <w:rStyle w:val="Hyperlink"/>
            <w:rFonts w:cs="Times New Roman"/>
          </w:rPr>
          <w:t>Senate Journal</w:t>
        </w:r>
        <w:r w:rsidRPr="00C27DF4">
          <w:rPr>
            <w:rStyle w:val="Hyperlink"/>
            <w:rFonts w:cs="Times New Roman"/>
          </w:rPr>
          <w:noBreakHyphen/>
          <w:t>page 19</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5/27/2011</w:t>
      </w:r>
      <w:r>
        <w:rPr>
          <w:rFonts w:cs="Times New Roman"/>
        </w:rPr>
        <w:tab/>
      </w:r>
      <w:r>
        <w:rPr>
          <w:rFonts w:cs="Times New Roman"/>
        </w:rPr>
        <w:tab/>
      </w:r>
      <w:r w:rsidRPr="00C27DF4">
        <w:rPr>
          <w:rFonts w:cs="Times New Roman"/>
        </w:rPr>
        <w:t>Scrivener's error corrected</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C27DF4">
        <w:rPr>
          <w:rFonts w:cs="Times New Roman"/>
        </w:rPr>
        <w:t>Committee Amendment Adopted (</w:t>
      </w:r>
      <w:hyperlink r:id="rId18" w:history="1">
        <w:r w:rsidRPr="00C27DF4">
          <w:rPr>
            <w:rStyle w:val="Hyperlink"/>
            <w:rFonts w:cs="Times New Roman"/>
          </w:rPr>
          <w:t>Senate Journal</w:t>
        </w:r>
        <w:r w:rsidRPr="00C27DF4">
          <w:rPr>
            <w:rStyle w:val="Hyperlink"/>
            <w:rFonts w:cs="Times New Roman"/>
          </w:rPr>
          <w:noBreakHyphen/>
          <w:t>page 98</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C27DF4">
        <w:rPr>
          <w:rFonts w:cs="Times New Roman"/>
        </w:rPr>
        <w:t>Read second time (</w:t>
      </w:r>
      <w:hyperlink r:id="rId19" w:history="1">
        <w:r w:rsidRPr="00C27DF4">
          <w:rPr>
            <w:rStyle w:val="Hyperlink"/>
            <w:rFonts w:cs="Times New Roman"/>
          </w:rPr>
          <w:t>Senate Journal</w:t>
        </w:r>
        <w:r w:rsidRPr="00C27DF4">
          <w:rPr>
            <w:rStyle w:val="Hyperlink"/>
            <w:rFonts w:cs="Times New Roman"/>
          </w:rPr>
          <w:noBreakHyphen/>
          <w:t>page 98</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C27DF4">
        <w:rPr>
          <w:rFonts w:cs="Times New Roman"/>
        </w:rPr>
        <w:t>Roll call Ayes</w:t>
      </w:r>
      <w:r>
        <w:rPr>
          <w:rFonts w:cs="Times New Roman"/>
        </w:rPr>
        <w:noBreakHyphen/>
      </w:r>
      <w:r w:rsidRPr="00C27DF4">
        <w:rPr>
          <w:rFonts w:cs="Times New Roman"/>
        </w:rPr>
        <w:t>39  Nays</w:t>
      </w:r>
      <w:r>
        <w:rPr>
          <w:rFonts w:cs="Times New Roman"/>
        </w:rPr>
        <w:noBreakHyphen/>
      </w:r>
      <w:r w:rsidRPr="00C27DF4">
        <w:rPr>
          <w:rFonts w:cs="Times New Roman"/>
        </w:rPr>
        <w:t>1 (</w:t>
      </w:r>
      <w:hyperlink r:id="rId20" w:history="1">
        <w:r w:rsidRPr="00C27DF4">
          <w:rPr>
            <w:rStyle w:val="Hyperlink"/>
            <w:rFonts w:cs="Times New Roman"/>
          </w:rPr>
          <w:t>Senate Journal</w:t>
        </w:r>
        <w:r w:rsidRPr="00C27DF4">
          <w:rPr>
            <w:rStyle w:val="Hyperlink"/>
            <w:rFonts w:cs="Times New Roman"/>
          </w:rPr>
          <w:noBreakHyphen/>
          <w:t>page 98</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C27DF4">
        <w:rPr>
          <w:rFonts w:cs="Times New Roman"/>
        </w:rPr>
        <w:t xml:space="preserve">Read third </w:t>
      </w:r>
      <w:r>
        <w:rPr>
          <w:rFonts w:cs="Times New Roman"/>
        </w:rPr>
        <w:t xml:space="preserve">time and returned to House with </w:t>
      </w:r>
      <w:r w:rsidRPr="00C27DF4">
        <w:rPr>
          <w:rFonts w:cs="Times New Roman"/>
        </w:rPr>
        <w:t>amendments (</w:t>
      </w:r>
      <w:hyperlink r:id="rId21" w:history="1">
        <w:r w:rsidRPr="00C27DF4">
          <w:rPr>
            <w:rStyle w:val="Hyperlink"/>
            <w:rFonts w:cs="Times New Roman"/>
          </w:rPr>
          <w:t>Senate Journal</w:t>
        </w:r>
        <w:r w:rsidRPr="00C27DF4">
          <w:rPr>
            <w:rStyle w:val="Hyperlink"/>
            <w:rFonts w:cs="Times New Roman"/>
          </w:rPr>
          <w:noBreakHyphen/>
          <w:t>page 13</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C27DF4">
        <w:rPr>
          <w:rFonts w:cs="Times New Roman"/>
        </w:rPr>
        <w:t>Concurred in Senate amendment and enrolle</w:t>
      </w:r>
      <w:r>
        <w:rPr>
          <w:rFonts w:cs="Times New Roman"/>
        </w:rPr>
        <w:t xml:space="preserve">d </w:t>
      </w:r>
      <w:r w:rsidRPr="00C27DF4">
        <w:rPr>
          <w:rFonts w:cs="Times New Roman"/>
        </w:rPr>
        <w:t>(</w:t>
      </w:r>
      <w:hyperlink r:id="rId22" w:history="1">
        <w:r w:rsidRPr="00C27DF4">
          <w:rPr>
            <w:rStyle w:val="Hyperlink"/>
            <w:rFonts w:cs="Times New Roman"/>
          </w:rPr>
          <w:t>House Journal</w:t>
        </w:r>
        <w:r w:rsidRPr="00C27DF4">
          <w:rPr>
            <w:rStyle w:val="Hyperlink"/>
            <w:rFonts w:cs="Times New Roman"/>
          </w:rPr>
          <w:noBreakHyphen/>
          <w:t>page 93</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C27DF4">
        <w:rPr>
          <w:rFonts w:cs="Times New Roman"/>
        </w:rPr>
        <w:t>Roll call Yeas</w:t>
      </w:r>
      <w:r>
        <w:rPr>
          <w:rFonts w:cs="Times New Roman"/>
        </w:rPr>
        <w:noBreakHyphen/>
      </w:r>
      <w:r w:rsidRPr="00C27DF4">
        <w:rPr>
          <w:rFonts w:cs="Times New Roman"/>
        </w:rPr>
        <w:t>95  Nays</w:t>
      </w:r>
      <w:r>
        <w:rPr>
          <w:rFonts w:cs="Times New Roman"/>
        </w:rPr>
        <w:noBreakHyphen/>
      </w:r>
      <w:r w:rsidRPr="00C27DF4">
        <w:rPr>
          <w:rFonts w:cs="Times New Roman"/>
        </w:rPr>
        <w:t>3 (</w:t>
      </w:r>
      <w:hyperlink r:id="rId23" w:history="1">
        <w:r w:rsidRPr="00C27DF4">
          <w:rPr>
            <w:rStyle w:val="Hyperlink"/>
            <w:rFonts w:cs="Times New Roman"/>
          </w:rPr>
          <w:t>House Journal</w:t>
        </w:r>
        <w:r w:rsidRPr="00C27DF4">
          <w:rPr>
            <w:rStyle w:val="Hyperlink"/>
            <w:rFonts w:cs="Times New Roman"/>
          </w:rPr>
          <w:noBreakHyphen/>
          <w:t>page 93</w:t>
        </w:r>
      </w:hyperlink>
      <w:r w:rsidRPr="00C27DF4">
        <w:rPr>
          <w:rFonts w:cs="Times New Roman"/>
        </w:rPr>
        <w:t>)</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lastRenderedPageBreak/>
        <w:tab/>
        <w:t>6/8/2011</w:t>
      </w:r>
      <w:r>
        <w:rPr>
          <w:rFonts w:cs="Times New Roman"/>
        </w:rPr>
        <w:tab/>
      </w:r>
      <w:r>
        <w:rPr>
          <w:rFonts w:cs="Times New Roman"/>
        </w:rPr>
        <w:tab/>
      </w:r>
      <w:r w:rsidRPr="00C27DF4">
        <w:rPr>
          <w:rFonts w:cs="Times New Roman"/>
        </w:rPr>
        <w:t>Ratified R 85</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C27DF4">
        <w:rPr>
          <w:rFonts w:cs="Times New Roman"/>
        </w:rPr>
        <w:t>Signed By Governor</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C27DF4">
        <w:rPr>
          <w:rFonts w:cs="Times New Roman"/>
        </w:rPr>
        <w:t>Effective date 06/14/11</w:t>
      </w:r>
    </w:p>
    <w:p w:rsidR="008F1E3B" w:rsidRDefault="008F1E3B" w:rsidP="008F1E3B">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C27DF4">
        <w:rPr>
          <w:rFonts w:cs="Times New Roman"/>
        </w:rPr>
        <w:t>Act No</w:t>
      </w:r>
      <w:r>
        <w:rPr>
          <w:rFonts w:cs="Times New Roman"/>
        </w:rPr>
        <w:t>. </w:t>
      </w:r>
      <w:r w:rsidRPr="00C27DF4">
        <w:rPr>
          <w:rFonts w:cs="Times New Roman"/>
        </w:rPr>
        <w:t>51</w:t>
      </w:r>
    </w:p>
    <w:p w:rsidR="008F1E3B" w:rsidRDefault="008F1E3B" w:rsidP="008F1E3B">
      <w:pPr>
        <w:widowControl w:val="0"/>
        <w:tabs>
          <w:tab w:val="right" w:pos="1008"/>
          <w:tab w:val="left" w:pos="1152"/>
          <w:tab w:val="left" w:pos="1872"/>
          <w:tab w:val="left" w:pos="9187"/>
        </w:tabs>
        <w:ind w:left="2088" w:hanging="2088"/>
        <w:rPr>
          <w:rFonts w:cs="Times New Roman"/>
        </w:rPr>
      </w:pPr>
    </w:p>
    <w:p w:rsidR="00F54820" w:rsidRPr="00F54820" w:rsidRDefault="00F54820" w:rsidP="00F54820">
      <w:pPr>
        <w:widowControl w:val="0"/>
        <w:tabs>
          <w:tab w:val="right" w:pos="1008"/>
          <w:tab w:val="left" w:pos="1152"/>
          <w:tab w:val="left" w:pos="1872"/>
          <w:tab w:val="left" w:pos="9187"/>
        </w:tabs>
        <w:ind w:left="2088" w:hanging="2088"/>
        <w:rPr>
          <w:rFonts w:eastAsia="Times New Roman" w:cs="Times New Roman"/>
          <w:szCs w:val="20"/>
        </w:rPr>
      </w:pP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4820">
        <w:rPr>
          <w:rFonts w:eastAsia="Times New Roman" w:cs="Times New Roman"/>
          <w:b/>
          <w:szCs w:val="20"/>
        </w:rPr>
        <w:t>VERSIONS OF THIS BILL</w:t>
      </w:r>
    </w:p>
    <w:p w:rsidR="00F54820" w:rsidRPr="00F54820" w:rsidRDefault="00F54820"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4820" w:rsidRPr="00F54820" w:rsidRDefault="00247985" w:rsidP="00F548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54820" w:rsidRPr="00F54820">
          <w:rPr>
            <w:rFonts w:eastAsia="Times New Roman" w:cs="Times New Roman"/>
            <w:color w:val="0000FF" w:themeColor="hyperlink"/>
            <w:szCs w:val="20"/>
            <w:u w:val="single"/>
          </w:rPr>
          <w:t>12/14/2010</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54820" w:rsidRPr="00F54820">
          <w:rPr>
            <w:rFonts w:eastAsia="Times New Roman" w:cs="Times New Roman"/>
            <w:color w:val="0000FF" w:themeColor="hyperlink"/>
            <w:szCs w:val="20"/>
            <w:u w:val="single"/>
          </w:rPr>
          <w:t>2/9/2011</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54820" w:rsidRPr="00F54820">
          <w:rPr>
            <w:rFonts w:eastAsia="Times New Roman" w:cs="Times New Roman"/>
            <w:color w:val="0000FF" w:themeColor="hyperlink"/>
            <w:szCs w:val="20"/>
            <w:u w:val="single"/>
          </w:rPr>
          <w:t>2/28/2011</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54820" w:rsidRPr="00F54820">
          <w:rPr>
            <w:rFonts w:eastAsia="Times New Roman" w:cs="Times New Roman"/>
            <w:color w:val="0000FF" w:themeColor="hyperlink"/>
            <w:szCs w:val="20"/>
            <w:u w:val="single"/>
          </w:rPr>
          <w:t>3/9/2011</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54820" w:rsidRPr="00F54820">
          <w:rPr>
            <w:rFonts w:eastAsia="Times New Roman" w:cs="Times New Roman"/>
            <w:color w:val="0000FF" w:themeColor="hyperlink"/>
            <w:szCs w:val="20"/>
            <w:u w:val="single"/>
          </w:rPr>
          <w:t>3/10/2011</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54820" w:rsidRPr="00F54820">
          <w:rPr>
            <w:rFonts w:eastAsia="Times New Roman" w:cs="Times New Roman"/>
            <w:color w:val="0000FF" w:themeColor="hyperlink"/>
            <w:szCs w:val="20"/>
            <w:u w:val="single"/>
          </w:rPr>
          <w:t>5/26/2011</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54820" w:rsidRPr="00F54820">
          <w:rPr>
            <w:rFonts w:eastAsia="Times New Roman" w:cs="Times New Roman"/>
            <w:color w:val="0000FF" w:themeColor="hyperlink"/>
            <w:szCs w:val="20"/>
            <w:u w:val="single"/>
          </w:rPr>
          <w:t>5/27/2011</w:t>
        </w:r>
      </w:hyperlink>
    </w:p>
    <w:p w:rsidR="00F54820" w:rsidRPr="00F54820" w:rsidRDefault="00247985"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54820" w:rsidRPr="00F54820">
          <w:rPr>
            <w:rFonts w:eastAsia="Times New Roman" w:cs="Times New Roman"/>
            <w:color w:val="0000FF" w:themeColor="hyperlink"/>
            <w:szCs w:val="20"/>
            <w:u w:val="single"/>
          </w:rPr>
          <w:t>6/1/2011</w:t>
        </w:r>
      </w:hyperlink>
    </w:p>
    <w:p w:rsidR="00F54820" w:rsidRPr="00F54820" w:rsidRDefault="00F54820"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54820" w:rsidRDefault="00F54820" w:rsidP="00F54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4820" w:rsidSect="00F54820">
          <w:pgSz w:w="12240" w:h="15840" w:code="1"/>
          <w:pgMar w:top="1080" w:right="1440" w:bottom="1080" w:left="1440" w:header="720" w:footer="720" w:gutter="0"/>
          <w:pgNumType w:start="1"/>
          <w:cols w:space="720"/>
          <w:noEndnote/>
          <w:docGrid w:linePitch="360"/>
        </w:sectPr>
      </w:pPr>
    </w:p>
    <w:p w:rsidR="00EB163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(A51, R85, H3249)</w:t>
      </w:r>
    </w:p>
    <w:p w:rsidR="00EB1632" w:rsidRPr="008836A5"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B1632" w:rsidRPr="00F54820"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4820">
        <w:rPr>
          <w:rFonts w:cs="Times New Roman"/>
          <w:b/>
          <w:color w:val="000000" w:themeColor="text1"/>
          <w:szCs w:val="36"/>
        </w:rPr>
        <w:t xml:space="preserve">AN ACT </w:t>
      </w:r>
      <w:r w:rsidRPr="00F54820">
        <w:rPr>
          <w:rFonts w:cs="Times New Roman"/>
          <w:b/>
          <w:color w:val="000000" w:themeColor="text1"/>
          <w:u w:color="000000" w:themeColor="text1"/>
        </w:rPr>
        <w:t>TO AMEND SECTION 61</w:t>
      </w:r>
      <w:r w:rsidRPr="00F54820">
        <w:rPr>
          <w:rFonts w:cs="Times New Roman"/>
          <w:b/>
          <w:color w:val="000000" w:themeColor="text1"/>
          <w:u w:color="000000" w:themeColor="text1"/>
        </w:rPr>
        <w:noBreakHyphen/>
        <w:t>6</w:t>
      </w:r>
      <w:r w:rsidRPr="00F54820">
        <w:rPr>
          <w:rFonts w:cs="Times New Roman"/>
          <w:b/>
          <w:color w:val="000000" w:themeColor="text1"/>
          <w:u w:color="000000" w:themeColor="text1"/>
        </w:rPr>
        <w:noBreakHyphen/>
        <w:t>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SECTIONS 61</w:t>
      </w:r>
      <w:r w:rsidRPr="00F54820">
        <w:rPr>
          <w:rFonts w:cs="Times New Roman"/>
          <w:b/>
          <w:color w:val="000000" w:themeColor="text1"/>
          <w:u w:color="000000" w:themeColor="text1"/>
        </w:rPr>
        <w:noBreakHyphen/>
        <w:t>6</w:t>
      </w:r>
      <w:r w:rsidRPr="00F54820">
        <w:rPr>
          <w:rFonts w:cs="Times New Roman"/>
          <w:b/>
          <w:color w:val="000000" w:themeColor="text1"/>
          <w:u w:color="000000" w:themeColor="text1"/>
        </w:rPr>
        <w:noBreakHyphen/>
        <w:t>4290 AND 61</w:t>
      </w:r>
      <w:r w:rsidRPr="00F54820">
        <w:rPr>
          <w:rFonts w:cs="Times New Roman"/>
          <w:b/>
          <w:color w:val="000000" w:themeColor="text1"/>
          <w:u w:color="000000" w:themeColor="text1"/>
        </w:rPr>
        <w:noBreakHyphen/>
        <w:t>6</w:t>
      </w:r>
      <w:r w:rsidRPr="00F54820">
        <w:rPr>
          <w:rFonts w:cs="Times New Roman"/>
          <w:b/>
          <w:color w:val="000000" w:themeColor="text1"/>
          <w:u w:color="000000" w:themeColor="text1"/>
        </w:rPr>
        <w:noBreakHyphen/>
        <w:t xml:space="preserve">4300 DO NOT APPLY TO VIOLATIONS OF THIS SECTION. </w:t>
      </w: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62A2">
        <w:rPr>
          <w:rFonts w:cs="Times New Roman"/>
        </w:rPr>
        <w:t>Be it enacted by the General Assembly of the State of South Carolina:</w:t>
      </w: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1632" w:rsidRPr="009F31E9"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“Cargo area” clarified, nonsuspension offense</w:t>
      </w:r>
    </w:p>
    <w:p w:rsidR="00EB163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62A2">
        <w:rPr>
          <w:rFonts w:cs="Times New Roman"/>
        </w:rPr>
        <w:t>SECTION</w:t>
      </w:r>
      <w:r w:rsidRPr="00A762A2">
        <w:rPr>
          <w:rFonts w:cs="Times New Roman"/>
        </w:rPr>
        <w:tab/>
        <w:t>1.</w:t>
      </w:r>
      <w:r w:rsidRPr="00A762A2">
        <w:rPr>
          <w:rFonts w:cs="Times New Roman"/>
        </w:rPr>
        <w:tab/>
        <w:t xml:space="preserve"> Section 61</w:t>
      </w:r>
      <w:r w:rsidRPr="00A762A2">
        <w:rPr>
          <w:rFonts w:cs="Times New Roman"/>
        </w:rPr>
        <w:noBreakHyphen/>
        <w:t>6</w:t>
      </w:r>
      <w:r w:rsidRPr="00A762A2">
        <w:rPr>
          <w:rFonts w:cs="Times New Roman"/>
        </w:rPr>
        <w:noBreakHyphen/>
        <w:t>4020 of the 1976 Code is amended to read:</w:t>
      </w: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62A2">
        <w:rPr>
          <w:rFonts w:cs="Times New Roman"/>
        </w:rPr>
        <w:tab/>
        <w:t>“Section 61</w:t>
      </w:r>
      <w:r w:rsidRPr="00A762A2">
        <w:rPr>
          <w:rFonts w:cs="Times New Roman"/>
        </w:rPr>
        <w:noBreakHyphen/>
        <w:t>6</w:t>
      </w:r>
      <w:r w:rsidRPr="00A762A2">
        <w:rPr>
          <w:rFonts w:cs="Times New Roman"/>
        </w:rPr>
        <w:noBreakHyphen/>
        <w:t>4020.</w:t>
      </w:r>
      <w:r w:rsidRPr="00A762A2">
        <w:rPr>
          <w:rFonts w:cs="Times New Roman"/>
        </w:rPr>
        <w:tab/>
        <w:t xml:space="preserve"> (A) A person who is twenty</w:t>
      </w:r>
      <w:r w:rsidRPr="00A762A2">
        <w:rPr>
          <w:rFonts w:cs="Times New Roman"/>
        </w:rPr>
        <w:noBreakHyphen/>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62A2">
        <w:rPr>
          <w:rFonts w:cs="Times New Roman"/>
        </w:rPr>
        <w:tab/>
        <w:t>(B) Sections 61</w:t>
      </w:r>
      <w:r w:rsidRPr="00A762A2">
        <w:rPr>
          <w:rFonts w:cs="Times New Roman"/>
        </w:rPr>
        <w:noBreakHyphen/>
        <w:t>6</w:t>
      </w:r>
      <w:r w:rsidRPr="00A762A2">
        <w:rPr>
          <w:rFonts w:cs="Times New Roman"/>
        </w:rPr>
        <w:noBreakHyphen/>
        <w:t>4290 and 61</w:t>
      </w:r>
      <w:r w:rsidRPr="00A762A2">
        <w:rPr>
          <w:rFonts w:cs="Times New Roman"/>
        </w:rPr>
        <w:noBreakHyphen/>
        <w:t>6</w:t>
      </w:r>
      <w:r w:rsidRPr="00A762A2">
        <w:rPr>
          <w:rFonts w:cs="Times New Roman"/>
        </w:rPr>
        <w:noBreakHyphen/>
        <w:t>4300 do not apply to violations of this section, including violations prior to the effective date of this section.”</w:t>
      </w:r>
    </w:p>
    <w:p w:rsidR="00EB1632" w:rsidRPr="00A762A2" w:rsidRDefault="00EB1632"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1632" w:rsidRPr="009F31E9" w:rsidRDefault="00EB1632" w:rsidP="00EB16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B1632" w:rsidRDefault="00EB1632" w:rsidP="00EB16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1632" w:rsidRPr="00A762A2" w:rsidRDefault="00EB1632" w:rsidP="00EB16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62A2">
        <w:rPr>
          <w:rFonts w:cs="Times New Roman"/>
        </w:rPr>
        <w:t>SECTION</w:t>
      </w:r>
      <w:r w:rsidRPr="00A762A2">
        <w:rPr>
          <w:rFonts w:cs="Times New Roman"/>
        </w:rPr>
        <w:tab/>
        <w:t>2.</w:t>
      </w:r>
      <w:r w:rsidRPr="00A762A2">
        <w:rPr>
          <w:rFonts w:cs="Times New Roman"/>
        </w:rPr>
        <w:tab/>
        <w:t xml:space="preserve"> This act takes effect upon approval by the Governor.</w:t>
      </w:r>
    </w:p>
    <w:p w:rsidR="00EB1632" w:rsidRDefault="00EB1632" w:rsidP="00EB1632">
      <w:pPr>
        <w:tabs>
          <w:tab w:val="left" w:pos="1440"/>
          <w:tab w:val="left" w:pos="1800"/>
          <w:tab w:val="left" w:pos="2880"/>
        </w:tabs>
        <w:rPr>
          <w:color w:val="000000" w:themeColor="text1"/>
        </w:rPr>
      </w:pPr>
    </w:p>
    <w:p w:rsidR="00EB1632" w:rsidRDefault="00EB1632" w:rsidP="00EB1632">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EB1632" w:rsidRDefault="00EB1632" w:rsidP="00EB1632">
      <w:pPr>
        <w:tabs>
          <w:tab w:val="left" w:pos="1440"/>
          <w:tab w:val="left" w:pos="1800"/>
          <w:tab w:val="left" w:pos="2880"/>
        </w:tabs>
        <w:rPr>
          <w:color w:val="000000" w:themeColor="text1"/>
        </w:rPr>
      </w:pPr>
    </w:p>
    <w:p w:rsidR="00EB1632" w:rsidRDefault="00EB1632" w:rsidP="00EB1632">
      <w:pPr>
        <w:tabs>
          <w:tab w:val="left" w:pos="1440"/>
          <w:tab w:val="left" w:pos="1800"/>
          <w:tab w:val="left" w:pos="2880"/>
        </w:tabs>
        <w:rPr>
          <w:color w:val="000000" w:themeColor="text1"/>
        </w:rPr>
      </w:pPr>
      <w:r>
        <w:rPr>
          <w:color w:val="000000" w:themeColor="text1"/>
        </w:rPr>
        <w:t>Approved the 14</w:t>
      </w:r>
      <w:r w:rsidRPr="0074095A">
        <w:rPr>
          <w:color w:val="000000" w:themeColor="text1"/>
          <w:vertAlign w:val="superscript"/>
        </w:rPr>
        <w:t>th</w:t>
      </w:r>
      <w:r>
        <w:rPr>
          <w:color w:val="000000" w:themeColor="text1"/>
        </w:rPr>
        <w:t xml:space="preserve"> day of June, 2011. </w:t>
      </w:r>
    </w:p>
    <w:p w:rsidR="00EB1632" w:rsidRDefault="00EB1632" w:rsidP="00EB1632">
      <w:pPr>
        <w:tabs>
          <w:tab w:val="left" w:pos="1440"/>
          <w:tab w:val="left" w:pos="1800"/>
          <w:tab w:val="left" w:pos="2880"/>
        </w:tabs>
        <w:jc w:val="center"/>
        <w:rPr>
          <w:color w:val="000000" w:themeColor="text1"/>
        </w:rPr>
      </w:pPr>
    </w:p>
    <w:p w:rsidR="00EB1632" w:rsidRDefault="00EB1632" w:rsidP="00EB1632">
      <w:pPr>
        <w:tabs>
          <w:tab w:val="left" w:pos="1440"/>
          <w:tab w:val="left" w:pos="1800"/>
          <w:tab w:val="left" w:pos="2880"/>
        </w:tabs>
        <w:jc w:val="center"/>
        <w:rPr>
          <w:color w:val="000000" w:themeColor="text1"/>
        </w:rPr>
      </w:pPr>
      <w:r>
        <w:rPr>
          <w:color w:val="000000" w:themeColor="text1"/>
        </w:rPr>
        <w:t>__________</w:t>
      </w:r>
    </w:p>
    <w:p w:rsidR="00757900" w:rsidRDefault="00757900" w:rsidP="00EB1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57900" w:rsidSect="00F54820">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1E9" w:rsidRDefault="009F31E9" w:rsidP="007D5FAC">
      <w:r>
        <w:separator/>
      </w:r>
    </w:p>
  </w:endnote>
  <w:endnote w:type="continuationSeparator" w:id="0">
    <w:p w:rsidR="009F31E9" w:rsidRDefault="009F31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820" w:rsidRPr="00F54820" w:rsidRDefault="00F54820" w:rsidP="00F54820">
    <w:pPr>
      <w:pStyle w:val="Footer"/>
      <w:tabs>
        <w:tab w:val="clear" w:pos="4680"/>
        <w:tab w:val="clear" w:pos="9360"/>
        <w:tab w:val="center" w:pos="3168"/>
      </w:tabs>
      <w:spacing w:before="120"/>
    </w:pPr>
    <w:r>
      <w:tab/>
    </w:r>
    <w:r w:rsidR="00981F0C">
      <w:fldChar w:fldCharType="begin"/>
    </w:r>
    <w:r w:rsidR="00485494">
      <w:instrText xml:space="preserve"> PAGE  \* MERGEFORMAT </w:instrText>
    </w:r>
    <w:r w:rsidR="00981F0C">
      <w:fldChar w:fldCharType="separate"/>
    </w:r>
    <w:r w:rsidR="00EB1632">
      <w:rPr>
        <w:noProof/>
      </w:rPr>
      <w:t>2</w:t>
    </w:r>
    <w:r w:rsidR="00981F0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820" w:rsidRDefault="00F54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1E9" w:rsidRDefault="009F31E9" w:rsidP="007D5FAC">
      <w:r>
        <w:separator/>
      </w:r>
    </w:p>
  </w:footnote>
  <w:footnote w:type="continuationSeparator" w:id="0">
    <w:p w:rsidR="009F31E9" w:rsidRDefault="009F31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249"/>
    <w:docVar w:name="ActSecretary" w:val="Shackelford"/>
    <w:docVar w:name="ActSIdno" w:val="(971)  3249ZW11"/>
    <w:docVar w:name="clipname" w:val="3249ZW11"/>
    <w:docVar w:name="dvBillNumber" w:val="3249"/>
    <w:docVar w:name="dvBillNumberPrefix" w:val="H"/>
    <w:docVar w:name="dvOriginalBody" w:val="House"/>
    <w:docVar w:name="HOUSEACTFULLPATH" w:val="L:\COUNCIL\ACTS\3249ZW11.DOCX"/>
    <w:docVar w:name="OrigHOUSEBillNo" w:val="3249"/>
    <w:docVar w:name="WhatActtype" w:val="AN ACT"/>
  </w:docVars>
  <w:rsids>
    <w:rsidRoot w:val="00AA29C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5F40"/>
    <w:rsid w:val="00092EE6"/>
    <w:rsid w:val="00096A9B"/>
    <w:rsid w:val="00096BDA"/>
    <w:rsid w:val="000A4061"/>
    <w:rsid w:val="000A6151"/>
    <w:rsid w:val="000B316D"/>
    <w:rsid w:val="000B56CB"/>
    <w:rsid w:val="000D6F51"/>
    <w:rsid w:val="000F6C6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668F"/>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45090"/>
    <w:rsid w:val="0024798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182D"/>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802"/>
    <w:rsid w:val="003D2A73"/>
    <w:rsid w:val="003D5D65"/>
    <w:rsid w:val="003D66F0"/>
    <w:rsid w:val="003E2FE8"/>
    <w:rsid w:val="00400828"/>
    <w:rsid w:val="00412B47"/>
    <w:rsid w:val="004157C4"/>
    <w:rsid w:val="0041760A"/>
    <w:rsid w:val="00417A9C"/>
    <w:rsid w:val="00420CC3"/>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49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35E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252E"/>
    <w:rsid w:val="00594D39"/>
    <w:rsid w:val="005A06C1"/>
    <w:rsid w:val="005A1FF2"/>
    <w:rsid w:val="005A7D5F"/>
    <w:rsid w:val="005B2750"/>
    <w:rsid w:val="005B2DBA"/>
    <w:rsid w:val="005B3E85"/>
    <w:rsid w:val="005B4DB1"/>
    <w:rsid w:val="005C4B9E"/>
    <w:rsid w:val="005C5915"/>
    <w:rsid w:val="005D50CE"/>
    <w:rsid w:val="005D5723"/>
    <w:rsid w:val="005D6054"/>
    <w:rsid w:val="005E07AD"/>
    <w:rsid w:val="005E143E"/>
    <w:rsid w:val="005E36AC"/>
    <w:rsid w:val="005E5799"/>
    <w:rsid w:val="005F79FF"/>
    <w:rsid w:val="00602ACC"/>
    <w:rsid w:val="0060389F"/>
    <w:rsid w:val="006055BC"/>
    <w:rsid w:val="00605B6E"/>
    <w:rsid w:val="00605C15"/>
    <w:rsid w:val="0060700F"/>
    <w:rsid w:val="00612BB0"/>
    <w:rsid w:val="00616994"/>
    <w:rsid w:val="00621CC5"/>
    <w:rsid w:val="006236C9"/>
    <w:rsid w:val="00625487"/>
    <w:rsid w:val="00626F43"/>
    <w:rsid w:val="0063724D"/>
    <w:rsid w:val="0064018A"/>
    <w:rsid w:val="00641A70"/>
    <w:rsid w:val="00643998"/>
    <w:rsid w:val="00651313"/>
    <w:rsid w:val="00651539"/>
    <w:rsid w:val="00652838"/>
    <w:rsid w:val="00655550"/>
    <w:rsid w:val="00657AB1"/>
    <w:rsid w:val="00663AC3"/>
    <w:rsid w:val="00672966"/>
    <w:rsid w:val="006750A0"/>
    <w:rsid w:val="00687186"/>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E7186"/>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57900"/>
    <w:rsid w:val="00765D0A"/>
    <w:rsid w:val="007746C2"/>
    <w:rsid w:val="00775B87"/>
    <w:rsid w:val="00784A23"/>
    <w:rsid w:val="007946C3"/>
    <w:rsid w:val="007A44AD"/>
    <w:rsid w:val="007A4BCD"/>
    <w:rsid w:val="007A73EA"/>
    <w:rsid w:val="007A7F6B"/>
    <w:rsid w:val="007B0E40"/>
    <w:rsid w:val="007B296A"/>
    <w:rsid w:val="007B2D27"/>
    <w:rsid w:val="007B59FD"/>
    <w:rsid w:val="007C3AD6"/>
    <w:rsid w:val="007C3D08"/>
    <w:rsid w:val="007C3EC8"/>
    <w:rsid w:val="007C7B7F"/>
    <w:rsid w:val="007D2479"/>
    <w:rsid w:val="007D5FAC"/>
    <w:rsid w:val="007E19E6"/>
    <w:rsid w:val="007E3A81"/>
    <w:rsid w:val="007E4F72"/>
    <w:rsid w:val="007E73D1"/>
    <w:rsid w:val="007F6631"/>
    <w:rsid w:val="007F6D46"/>
    <w:rsid w:val="007F7184"/>
    <w:rsid w:val="00800AD0"/>
    <w:rsid w:val="00805054"/>
    <w:rsid w:val="008066FB"/>
    <w:rsid w:val="00813AD6"/>
    <w:rsid w:val="0081729E"/>
    <w:rsid w:val="00832F5E"/>
    <w:rsid w:val="00836D7F"/>
    <w:rsid w:val="00841A98"/>
    <w:rsid w:val="00841BFC"/>
    <w:rsid w:val="008449B6"/>
    <w:rsid w:val="00850549"/>
    <w:rsid w:val="008524CC"/>
    <w:rsid w:val="00855672"/>
    <w:rsid w:val="00860CD2"/>
    <w:rsid w:val="00862962"/>
    <w:rsid w:val="00865315"/>
    <w:rsid w:val="00865762"/>
    <w:rsid w:val="00865A3F"/>
    <w:rsid w:val="008674BA"/>
    <w:rsid w:val="00870435"/>
    <w:rsid w:val="008733F2"/>
    <w:rsid w:val="008746A0"/>
    <w:rsid w:val="008836A5"/>
    <w:rsid w:val="00892AF7"/>
    <w:rsid w:val="0089468D"/>
    <w:rsid w:val="008B2051"/>
    <w:rsid w:val="008B347C"/>
    <w:rsid w:val="008B48BD"/>
    <w:rsid w:val="008C325E"/>
    <w:rsid w:val="008E03BA"/>
    <w:rsid w:val="008E4E11"/>
    <w:rsid w:val="008E51E9"/>
    <w:rsid w:val="008F1E3B"/>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1F0C"/>
    <w:rsid w:val="00982E93"/>
    <w:rsid w:val="009B0FA5"/>
    <w:rsid w:val="009B6EA6"/>
    <w:rsid w:val="009D0B32"/>
    <w:rsid w:val="009D335B"/>
    <w:rsid w:val="009D75E7"/>
    <w:rsid w:val="009F231A"/>
    <w:rsid w:val="009F31E9"/>
    <w:rsid w:val="009F42DA"/>
    <w:rsid w:val="009F5E10"/>
    <w:rsid w:val="00A03978"/>
    <w:rsid w:val="00A050C0"/>
    <w:rsid w:val="00A062DB"/>
    <w:rsid w:val="00A07F7B"/>
    <w:rsid w:val="00A11886"/>
    <w:rsid w:val="00A14F94"/>
    <w:rsid w:val="00A23CED"/>
    <w:rsid w:val="00A25E64"/>
    <w:rsid w:val="00A26387"/>
    <w:rsid w:val="00A3022E"/>
    <w:rsid w:val="00A32D49"/>
    <w:rsid w:val="00A377BB"/>
    <w:rsid w:val="00A46627"/>
    <w:rsid w:val="00A475E8"/>
    <w:rsid w:val="00A525A4"/>
    <w:rsid w:val="00A61397"/>
    <w:rsid w:val="00A62F8F"/>
    <w:rsid w:val="00A64E80"/>
    <w:rsid w:val="00A73974"/>
    <w:rsid w:val="00A74007"/>
    <w:rsid w:val="00A96A62"/>
    <w:rsid w:val="00A9741D"/>
    <w:rsid w:val="00A9744F"/>
    <w:rsid w:val="00AA29CE"/>
    <w:rsid w:val="00AA3A5F"/>
    <w:rsid w:val="00AA3FFC"/>
    <w:rsid w:val="00AA464A"/>
    <w:rsid w:val="00AA4C58"/>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6EA5"/>
    <w:rsid w:val="00B602DC"/>
    <w:rsid w:val="00B60515"/>
    <w:rsid w:val="00B62CAB"/>
    <w:rsid w:val="00B678FA"/>
    <w:rsid w:val="00B72ED3"/>
    <w:rsid w:val="00B73571"/>
    <w:rsid w:val="00B83DA1"/>
    <w:rsid w:val="00B846E9"/>
    <w:rsid w:val="00B923B3"/>
    <w:rsid w:val="00B92CEA"/>
    <w:rsid w:val="00B979A5"/>
    <w:rsid w:val="00BB1593"/>
    <w:rsid w:val="00BB43F6"/>
    <w:rsid w:val="00BB62B3"/>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AC3"/>
    <w:rsid w:val="00C216F6"/>
    <w:rsid w:val="00C230AF"/>
    <w:rsid w:val="00C34674"/>
    <w:rsid w:val="00C3483A"/>
    <w:rsid w:val="00C45263"/>
    <w:rsid w:val="00C46AB4"/>
    <w:rsid w:val="00C4722F"/>
    <w:rsid w:val="00C55195"/>
    <w:rsid w:val="00C7071A"/>
    <w:rsid w:val="00C7331F"/>
    <w:rsid w:val="00C748CB"/>
    <w:rsid w:val="00C74E9D"/>
    <w:rsid w:val="00C81812"/>
    <w:rsid w:val="00C837F6"/>
    <w:rsid w:val="00C867FB"/>
    <w:rsid w:val="00C92B7D"/>
    <w:rsid w:val="00C94E59"/>
    <w:rsid w:val="00C97CB8"/>
    <w:rsid w:val="00CA4CD7"/>
    <w:rsid w:val="00CA7497"/>
    <w:rsid w:val="00CB08A1"/>
    <w:rsid w:val="00CB12FE"/>
    <w:rsid w:val="00CC2825"/>
    <w:rsid w:val="00CC6EDC"/>
    <w:rsid w:val="00CE13B0"/>
    <w:rsid w:val="00CE1407"/>
    <w:rsid w:val="00CE54EA"/>
    <w:rsid w:val="00CE5B85"/>
    <w:rsid w:val="00CE62ED"/>
    <w:rsid w:val="00CF5814"/>
    <w:rsid w:val="00D00681"/>
    <w:rsid w:val="00D0662A"/>
    <w:rsid w:val="00D06DCC"/>
    <w:rsid w:val="00D1180E"/>
    <w:rsid w:val="00D132DB"/>
    <w:rsid w:val="00D13C21"/>
    <w:rsid w:val="00D16DAA"/>
    <w:rsid w:val="00D17AD0"/>
    <w:rsid w:val="00D24F96"/>
    <w:rsid w:val="00D25595"/>
    <w:rsid w:val="00D311FC"/>
    <w:rsid w:val="00D31442"/>
    <w:rsid w:val="00D3443A"/>
    <w:rsid w:val="00D366FE"/>
    <w:rsid w:val="00D375C1"/>
    <w:rsid w:val="00D45624"/>
    <w:rsid w:val="00D46BDF"/>
    <w:rsid w:val="00D474CA"/>
    <w:rsid w:val="00D50FB9"/>
    <w:rsid w:val="00D56467"/>
    <w:rsid w:val="00D576C0"/>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0EF6"/>
    <w:rsid w:val="00DF0E69"/>
    <w:rsid w:val="00E00FC9"/>
    <w:rsid w:val="00E02CA8"/>
    <w:rsid w:val="00E0650C"/>
    <w:rsid w:val="00E06B5E"/>
    <w:rsid w:val="00E076BB"/>
    <w:rsid w:val="00E140B1"/>
    <w:rsid w:val="00E14905"/>
    <w:rsid w:val="00E33964"/>
    <w:rsid w:val="00E33DFF"/>
    <w:rsid w:val="00E3462F"/>
    <w:rsid w:val="00E36231"/>
    <w:rsid w:val="00E46456"/>
    <w:rsid w:val="00E500F1"/>
    <w:rsid w:val="00E5358E"/>
    <w:rsid w:val="00E60357"/>
    <w:rsid w:val="00E61B4C"/>
    <w:rsid w:val="00E71D4E"/>
    <w:rsid w:val="00E757F4"/>
    <w:rsid w:val="00E9303D"/>
    <w:rsid w:val="00EA2A3A"/>
    <w:rsid w:val="00EA77B0"/>
    <w:rsid w:val="00EB1632"/>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4820"/>
    <w:rsid w:val="00F61884"/>
    <w:rsid w:val="00F627EF"/>
    <w:rsid w:val="00F66E0E"/>
    <w:rsid w:val="00F721C4"/>
    <w:rsid w:val="00F7296A"/>
    <w:rsid w:val="00F80C6A"/>
    <w:rsid w:val="00F8535E"/>
    <w:rsid w:val="00F85C8C"/>
    <w:rsid w:val="00F86999"/>
    <w:rsid w:val="00FA6A9E"/>
    <w:rsid w:val="00FA7E14"/>
    <w:rsid w:val="00FB1A6A"/>
    <w:rsid w:val="00FC0FF7"/>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D1C9DC1-C70D-428F-A50C-9F603F29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548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F31E9"/>
    <w:rPr>
      <w:rFonts w:ascii="Tahoma" w:hAnsi="Tahoma" w:cs="Tahoma"/>
      <w:sz w:val="16"/>
      <w:szCs w:val="16"/>
    </w:rPr>
  </w:style>
  <w:style w:type="character" w:customStyle="1" w:styleId="BalloonTextChar">
    <w:name w:val="Balloon Text Char"/>
    <w:basedOn w:val="DefaultParagraphFont"/>
    <w:link w:val="BalloonText"/>
    <w:uiPriority w:val="99"/>
    <w:semiHidden/>
    <w:rsid w:val="009F31E9"/>
    <w:rPr>
      <w:rFonts w:ascii="Tahoma" w:hAnsi="Tahoma" w:cs="Tahoma"/>
      <w:sz w:val="16"/>
      <w:szCs w:val="16"/>
    </w:rPr>
  </w:style>
  <w:style w:type="table" w:styleId="TableGrid">
    <w:name w:val="Table Grid"/>
    <w:basedOn w:val="TableNormal"/>
    <w:uiPriority w:val="59"/>
    <w:rsid w:val="00F8535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548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40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3-11-11.docx" TargetMode="External"/><Relationship Id="rId18" Type="http://schemas.openxmlformats.org/officeDocument/2006/relationships/hyperlink" Target="file:///h:\sj%20archive\2011\06-01-11.docx" TargetMode="External"/><Relationship Id="rId26" Type="http://schemas.openxmlformats.org/officeDocument/2006/relationships/hyperlink" Target="file:///p:\pprever\2011-12\3249_20110228.docx" TargetMode="External"/><Relationship Id="rId3" Type="http://schemas.openxmlformats.org/officeDocument/2006/relationships/settings" Target="settings.xml"/><Relationship Id="rId21" Type="http://schemas.openxmlformats.org/officeDocument/2006/relationships/hyperlink" Target="file:///h:\sj%20archive\2011\06-02-11.docx" TargetMode="External"/><Relationship Id="rId34" Type="http://schemas.openxmlformats.org/officeDocument/2006/relationships/fontTable" Target="fontTable.xml"/><Relationship Id="rId7" Type="http://schemas.openxmlformats.org/officeDocument/2006/relationships/hyperlink" Target="file:///h:\hj%20archive\2011\01-11-11.docx" TargetMode="External"/><Relationship Id="rId12" Type="http://schemas.openxmlformats.org/officeDocument/2006/relationships/hyperlink" Target="file:///h:\hj%20archive\2011\03-10-11.docx" TargetMode="External"/><Relationship Id="rId17" Type="http://schemas.openxmlformats.org/officeDocument/2006/relationships/hyperlink" Target="file:///h:\sj%20archive\2011\05-26-11.docx" TargetMode="External"/><Relationship Id="rId25" Type="http://schemas.openxmlformats.org/officeDocument/2006/relationships/hyperlink" Target="file:///p:\pprever\2011-12\3249_20110209.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5-26-11.docx" TargetMode="External"/><Relationship Id="rId20" Type="http://schemas.openxmlformats.org/officeDocument/2006/relationships/hyperlink" Target="file:///h:\sj%20archive\2011\06-01-11.docx" TargetMode="External"/><Relationship Id="rId29" Type="http://schemas.openxmlformats.org/officeDocument/2006/relationships/hyperlink" Target="file:///p:\pprever\2011-12\3249_201105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3-10-11.docx" TargetMode="External"/><Relationship Id="rId24" Type="http://schemas.openxmlformats.org/officeDocument/2006/relationships/hyperlink" Target="file:///p:\pprever\2011-12\3249_20101214.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3-15-11.docx" TargetMode="External"/><Relationship Id="rId23" Type="http://schemas.openxmlformats.org/officeDocument/2006/relationships/hyperlink" Target="file:///h:\hj%20archive\2011\06-02-11.docx" TargetMode="External"/><Relationship Id="rId28" Type="http://schemas.openxmlformats.org/officeDocument/2006/relationships/hyperlink" Target="file:///p:\pprever\2011-12\3249_20110310.docx" TargetMode="External"/><Relationship Id="rId10" Type="http://schemas.openxmlformats.org/officeDocument/2006/relationships/hyperlink" Target="file:///h:\hj%20archive\2011\03-10-11.docx" TargetMode="External"/><Relationship Id="rId19" Type="http://schemas.openxmlformats.org/officeDocument/2006/relationships/hyperlink" Target="file:///h:\sj%20archive\2011\06-01-11.docx" TargetMode="External"/><Relationship Id="rId31" Type="http://schemas.openxmlformats.org/officeDocument/2006/relationships/hyperlink" Target="file:///p:\pprever\2011-12\3249_20110601.docx" TargetMode="External"/><Relationship Id="rId4" Type="http://schemas.openxmlformats.org/officeDocument/2006/relationships/webSettings" Target="webSettings.xml"/><Relationship Id="rId9" Type="http://schemas.openxmlformats.org/officeDocument/2006/relationships/hyperlink" Target="file:///h:\hj%20archive\2011\03-09-11.docx" TargetMode="External"/><Relationship Id="rId14" Type="http://schemas.openxmlformats.org/officeDocument/2006/relationships/hyperlink" Target="file:///h:\sj%20archive\2011\03-15-11.docx" TargetMode="External"/><Relationship Id="rId22" Type="http://schemas.openxmlformats.org/officeDocument/2006/relationships/hyperlink" Target="file:///h:\hj%20archive\2011\06-02-11.docx" TargetMode="External"/><Relationship Id="rId27" Type="http://schemas.openxmlformats.org/officeDocument/2006/relationships/hyperlink" Target="file:///p:\pprever\2011-12\3249_20110309.docx" TargetMode="External"/><Relationship Id="rId30" Type="http://schemas.openxmlformats.org/officeDocument/2006/relationships/hyperlink" Target="file:///p:\pprever\2011-12\3249_2011052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F319-6D63-40D4-8E42-6859506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659</Words>
  <Characters>3702</Characters>
  <Application>Microsoft Office Word</Application>
  <DocSecurity>4</DocSecurity>
  <Lines>115</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3249: Transportation of alcoholic liquors - South Carolina Legislature Online</dc:title>
  <dc:subject/>
  <dc:creator>GloriaShackelford</dc:creator>
  <cp:keywords/>
  <dc:description/>
  <cp:lastModifiedBy>N Cumfer</cp:lastModifiedBy>
  <cp:revision>2</cp:revision>
  <cp:lastPrinted>2011-06-03T14:09:00Z</cp:lastPrinted>
  <dcterms:created xsi:type="dcterms:W3CDTF">2014-11-21T21:32:00Z</dcterms:created>
  <dcterms:modified xsi:type="dcterms:W3CDTF">2014-11-21T21:32:00Z</dcterms:modified>
</cp:coreProperties>
</file>