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195" w:rsidRDefault="003F2195" w:rsidP="003F2195">
      <w:pPr>
        <w:widowControl w:val="0"/>
        <w:jc w:val="center"/>
      </w:pPr>
      <w:bookmarkStart w:id="0" w:name="_GoBack"/>
      <w:bookmarkEnd w:id="0"/>
      <w:r w:rsidRPr="003F2195">
        <w:rPr>
          <w:b/>
        </w:rPr>
        <w:t>South Carolina General Assembly</w:t>
      </w:r>
    </w:p>
    <w:p w:rsidR="003F2195" w:rsidRDefault="003F2195" w:rsidP="003F2195">
      <w:pPr>
        <w:widowControl w:val="0"/>
        <w:jc w:val="center"/>
      </w:pPr>
      <w:r>
        <w:t>119th Session, 2011-2012</w:t>
      </w:r>
    </w:p>
    <w:p w:rsidR="003F2195" w:rsidRDefault="003F2195" w:rsidP="003F2195">
      <w:pPr>
        <w:widowControl w:val="0"/>
        <w:jc w:val="left"/>
      </w:pPr>
    </w:p>
    <w:p w:rsidR="003F2195" w:rsidRDefault="003F2195" w:rsidP="003F2195">
      <w:pPr>
        <w:widowControl w:val="0"/>
        <w:jc w:val="left"/>
        <w:rPr>
          <w:b/>
        </w:rPr>
      </w:pPr>
      <w:r w:rsidRPr="003F2195">
        <w:rPr>
          <w:b/>
        </w:rPr>
        <w:t>H. 4230</w:t>
      </w:r>
    </w:p>
    <w:p w:rsidR="003F2195" w:rsidRDefault="003F2195" w:rsidP="003F2195">
      <w:pPr>
        <w:widowControl w:val="0"/>
        <w:jc w:val="left"/>
        <w:rPr>
          <w:b/>
        </w:rPr>
      </w:pPr>
    </w:p>
    <w:p w:rsidR="003F2195" w:rsidRDefault="003F2195" w:rsidP="003F2195">
      <w:pPr>
        <w:widowControl w:val="0"/>
        <w:jc w:val="left"/>
      </w:pPr>
      <w:r w:rsidRPr="003F2195">
        <w:rPr>
          <w:b/>
        </w:rPr>
        <w:t>STATUS INFORMATION</w:t>
      </w:r>
    </w:p>
    <w:p w:rsidR="003F2195" w:rsidRDefault="003F2195" w:rsidP="003F2195">
      <w:pPr>
        <w:widowControl w:val="0"/>
        <w:jc w:val="left"/>
      </w:pPr>
    </w:p>
    <w:p w:rsidR="003F2195" w:rsidRDefault="003F2195" w:rsidP="003F2195">
      <w:pPr>
        <w:widowControl w:val="0"/>
        <w:jc w:val="left"/>
      </w:pPr>
      <w:r>
        <w:t>House Resolution</w:t>
      </w:r>
    </w:p>
    <w:p w:rsidR="003F2195" w:rsidRDefault="003F2195" w:rsidP="003F2195">
      <w:pPr>
        <w:widowControl w:val="0"/>
        <w:jc w:val="left"/>
      </w:pPr>
      <w:r>
        <w:t>Sponsors: Reps. Parks, Pinson, Pitts,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Patrick, Pope, Quinn, Rutherford, Ryan, Sabb, Sandifer, Sellers, Simrill, Skelton, G.M. Smith, G.R. Smith, J.E. Smith, J.R. Smith, Sottile, Spires, Stavrinakis, Stringer, Tallon, Taylor, Thayer, Toole, Tribble, Umphlett, Vick, Viers, Weeks, Whipper, White, Whitmire, Williams, Willis and Young</w:t>
      </w:r>
    </w:p>
    <w:p w:rsidR="003F2195" w:rsidRDefault="003F2195" w:rsidP="003F2195">
      <w:pPr>
        <w:widowControl w:val="0"/>
        <w:jc w:val="left"/>
      </w:pPr>
      <w:r>
        <w:t>Document Path: l:\council\bills\gm\24817cm11.docx</w:t>
      </w:r>
    </w:p>
    <w:p w:rsidR="003F2195" w:rsidRDefault="003F2195" w:rsidP="003F2195">
      <w:pPr>
        <w:widowControl w:val="0"/>
        <w:jc w:val="left"/>
      </w:pPr>
    </w:p>
    <w:p w:rsidR="003F2195" w:rsidRDefault="003F2195" w:rsidP="003F2195">
      <w:pPr>
        <w:widowControl w:val="0"/>
        <w:jc w:val="left"/>
      </w:pPr>
      <w:r>
        <w:t>Introduced in the House on May 18, 2011</w:t>
      </w:r>
    </w:p>
    <w:p w:rsidR="003F2195" w:rsidRDefault="003F2195" w:rsidP="003F2195">
      <w:pPr>
        <w:widowControl w:val="0"/>
        <w:jc w:val="left"/>
      </w:pPr>
      <w:r>
        <w:t>Adopted by the House on May 18, 2011</w:t>
      </w:r>
    </w:p>
    <w:p w:rsidR="003F2195" w:rsidRDefault="003F2195" w:rsidP="003F2195">
      <w:pPr>
        <w:widowControl w:val="0"/>
        <w:jc w:val="left"/>
      </w:pPr>
    </w:p>
    <w:p w:rsidR="003F2195" w:rsidRDefault="003F2195" w:rsidP="003F2195">
      <w:pPr>
        <w:widowControl w:val="0"/>
        <w:jc w:val="left"/>
      </w:pPr>
      <w:r>
        <w:t xml:space="preserve">Summary: </w:t>
      </w:r>
      <w:r w:rsidR="00C84552">
        <w:t>Mamie B. Jones</w:t>
      </w:r>
    </w:p>
    <w:p w:rsidR="003F2195" w:rsidRDefault="003F2195" w:rsidP="003F2195">
      <w:pPr>
        <w:widowControl w:val="0"/>
        <w:jc w:val="left"/>
      </w:pPr>
    </w:p>
    <w:p w:rsidR="003F2195" w:rsidRDefault="003F2195" w:rsidP="003F2195">
      <w:pPr>
        <w:widowControl w:val="0"/>
        <w:jc w:val="left"/>
      </w:pPr>
    </w:p>
    <w:p w:rsidR="003F2195" w:rsidRDefault="003F2195" w:rsidP="003F2195">
      <w:pPr>
        <w:widowControl w:val="0"/>
        <w:tabs>
          <w:tab w:val="center" w:pos="590"/>
          <w:tab w:val="center" w:pos="1440"/>
          <w:tab w:val="left" w:pos="1872"/>
          <w:tab w:val="left" w:pos="9187"/>
        </w:tabs>
        <w:jc w:val="left"/>
      </w:pPr>
      <w:r w:rsidRPr="003F2195">
        <w:rPr>
          <w:b/>
        </w:rPr>
        <w:lastRenderedPageBreak/>
        <w:t>HISTORY OF LEGISLATIVE ACTIONS</w:t>
      </w:r>
    </w:p>
    <w:p w:rsidR="003F2195" w:rsidRDefault="003F2195" w:rsidP="003F2195">
      <w:pPr>
        <w:widowControl w:val="0"/>
        <w:tabs>
          <w:tab w:val="center" w:pos="590"/>
          <w:tab w:val="center" w:pos="1440"/>
          <w:tab w:val="left" w:pos="1872"/>
          <w:tab w:val="left" w:pos="9187"/>
        </w:tabs>
        <w:jc w:val="left"/>
      </w:pPr>
    </w:p>
    <w:p w:rsidR="003F2195" w:rsidRPr="003F2195" w:rsidRDefault="003F2195" w:rsidP="003F2195">
      <w:pPr>
        <w:widowControl w:val="0"/>
        <w:tabs>
          <w:tab w:val="center" w:pos="590"/>
          <w:tab w:val="center" w:pos="1440"/>
          <w:tab w:val="left" w:pos="1872"/>
          <w:tab w:val="left" w:pos="9187"/>
        </w:tabs>
        <w:jc w:val="left"/>
      </w:pPr>
      <w:r w:rsidRPr="003F2195">
        <w:rPr>
          <w:u w:val="single"/>
        </w:rPr>
        <w:tab/>
        <w:t>Date</w:t>
      </w:r>
      <w:r w:rsidRPr="003F2195">
        <w:rPr>
          <w:u w:val="single"/>
        </w:rPr>
        <w:tab/>
        <w:t>Body</w:t>
      </w:r>
      <w:r w:rsidRPr="003F2195">
        <w:rPr>
          <w:u w:val="single"/>
        </w:rPr>
        <w:tab/>
        <w:t>Action Description with journal page number</w:t>
      </w:r>
      <w:r w:rsidRPr="003F2195">
        <w:rPr>
          <w:u w:val="single"/>
        </w:rPr>
        <w:tab/>
      </w:r>
    </w:p>
    <w:p w:rsidR="006908EF" w:rsidRDefault="006908EF" w:rsidP="006908EF">
      <w:pPr>
        <w:widowControl w:val="0"/>
        <w:tabs>
          <w:tab w:val="right" w:pos="1008"/>
          <w:tab w:val="left" w:pos="1152"/>
          <w:tab w:val="left" w:pos="1872"/>
          <w:tab w:val="left" w:pos="9187"/>
        </w:tabs>
        <w:ind w:left="2088" w:hanging="2088"/>
        <w:jc w:val="left"/>
      </w:pPr>
      <w:r>
        <w:tab/>
        <w:t>5/18/2011</w:t>
      </w:r>
      <w:r>
        <w:tab/>
        <w:t>House</w:t>
      </w:r>
      <w:r>
        <w:tab/>
      </w:r>
      <w:r w:rsidRPr="00BE5581">
        <w:t>Introduced and adopted (</w:t>
      </w:r>
      <w:hyperlink r:id="rId7" w:history="1">
        <w:r w:rsidRPr="00BE5581">
          <w:rPr>
            <w:rStyle w:val="Hyperlink"/>
          </w:rPr>
          <w:t>House Journal</w:t>
        </w:r>
        <w:r w:rsidRPr="00BE5581">
          <w:rPr>
            <w:rStyle w:val="Hyperlink"/>
          </w:rPr>
          <w:noBreakHyphen/>
          <w:t>page 72</w:t>
        </w:r>
      </w:hyperlink>
      <w:r w:rsidRPr="00BE5581">
        <w:t>)</w:t>
      </w:r>
    </w:p>
    <w:p w:rsidR="006908EF" w:rsidRDefault="006908EF" w:rsidP="006908EF">
      <w:pPr>
        <w:widowControl w:val="0"/>
        <w:tabs>
          <w:tab w:val="right" w:pos="1008"/>
          <w:tab w:val="left" w:pos="1152"/>
          <w:tab w:val="left" w:pos="1872"/>
          <w:tab w:val="left" w:pos="9187"/>
        </w:tabs>
        <w:ind w:left="2088" w:hanging="2088"/>
        <w:jc w:val="left"/>
      </w:pPr>
    </w:p>
    <w:p w:rsidR="003F2195" w:rsidRPr="003F2195" w:rsidRDefault="003F2195" w:rsidP="003F2195">
      <w:pPr>
        <w:widowControl w:val="0"/>
        <w:tabs>
          <w:tab w:val="right" w:pos="1008"/>
          <w:tab w:val="left" w:pos="1152"/>
          <w:tab w:val="left" w:pos="1872"/>
          <w:tab w:val="left" w:pos="9187"/>
        </w:tabs>
        <w:ind w:left="2088" w:hanging="2088"/>
        <w:jc w:val="left"/>
      </w:pPr>
    </w:p>
    <w:p w:rsidR="003F2195" w:rsidRDefault="003F2195" w:rsidP="003F2195">
      <w:r w:rsidRPr="003F2195">
        <w:rPr>
          <w:b/>
        </w:rPr>
        <w:t>VERSIONS OF THIS BILL</w:t>
      </w:r>
    </w:p>
    <w:p w:rsidR="003F2195" w:rsidRDefault="003F2195" w:rsidP="003F2195"/>
    <w:p w:rsidR="003F2195" w:rsidRDefault="00282EB4" w:rsidP="003F2195">
      <w:hyperlink r:id="rId8" w:history="1">
        <w:r w:rsidR="003F2195">
          <w:rPr>
            <w:rStyle w:val="Hyperlink"/>
          </w:rPr>
          <w:t>5/18/2011</w:t>
        </w:r>
      </w:hyperlink>
    </w:p>
    <w:p w:rsidR="003F2195" w:rsidRDefault="003F2195" w:rsidP="003F2195"/>
    <w:p w:rsidR="003F2195" w:rsidRDefault="003F2195" w:rsidP="003F2195">
      <w:pPr>
        <w:sectPr w:rsidR="003F2195" w:rsidSect="003F21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4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MAMIE B. JONES</w:t>
      </w:r>
      <w:r w:rsidR="00B52BFD">
        <w:t>, UPON THE OCCASION OF HER RETIREMENT,</w:t>
      </w:r>
      <w:r>
        <w:t xml:space="preserve"> FOR HER YEARS OF </w:t>
      </w:r>
      <w:r w:rsidR="00B52BFD">
        <w:t xml:space="preserve">DEDICATED </w:t>
      </w:r>
      <w:r>
        <w:t>SERVICE AS AN EDUCATOR</w:t>
      </w:r>
      <w:r w:rsidR="00B52BFD">
        <w:t>,</w:t>
      </w:r>
      <w:r>
        <w:t xml:space="preserve"> AND TO WISH HER CONTINUED SUCCESS AND HAPPINESS</w:t>
      </w:r>
      <w:r w:rsidR="00F9633E">
        <w:t xml:space="preserve"> IN THE YEARS AHEAD</w:t>
      </w:r>
      <w:r>
        <w:t>.</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1105"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1105">
        <w:t>the members of the South Carolina House of Representatives are pleased to learn that Mamie B. Jones will begin a much</w:t>
      </w:r>
      <w:r w:rsidR="00F9633E">
        <w:noBreakHyphen/>
      </w:r>
      <w:r w:rsidR="00C71105">
        <w:t>deserved retirement at a celebration</w:t>
      </w:r>
      <w:r w:rsidR="00F9633E">
        <w:t xml:space="preserve"> to be held</w:t>
      </w:r>
      <w:r w:rsidR="00C71105">
        <w:t xml:space="preserve"> in her honor at Morris Chapel Family Life Center in Greenwood on May 21, 2011; and</w:t>
      </w: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the late Catherine and Norris Brooks, </w:t>
      </w:r>
      <w:r w:rsidR="009E7433">
        <w:t>Mamie Jones</w:t>
      </w:r>
      <w:r>
        <w:t xml:space="preserve"> graduated from Ridge Hill High School and </w:t>
      </w:r>
      <w:r w:rsidR="00786B62">
        <w:t>e</w:t>
      </w:r>
      <w:r>
        <w:t>arned a bachelor of science in elementary education from Claflin University; and</w:t>
      </w: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took graduate </w:t>
      </w:r>
      <w:r w:rsidR="00786B62">
        <w:t>studies</w:t>
      </w:r>
      <w:r>
        <w:t xml:space="preserve"> in guidance and counseling at Clemson University and began her career </w:t>
      </w:r>
      <w:r w:rsidR="00941903">
        <w:t xml:space="preserve">as an educator teaching </w:t>
      </w:r>
      <w:r>
        <w:t>third grade at East End Elementary School in Greenwood School District 50 in August 1966</w:t>
      </w:r>
      <w:r w:rsidR="00941903">
        <w:t>; and</w:t>
      </w:r>
    </w:p>
    <w:p w:rsidR="00941903" w:rsidRDefault="0094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903" w:rsidRDefault="0094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2BFD">
        <w:t xml:space="preserve">during her long career, </w:t>
      </w:r>
      <w:r>
        <w:t>she taught seco</w:t>
      </w:r>
      <w:r w:rsidR="009E7433">
        <w:t xml:space="preserve">nd grade at </w:t>
      </w:r>
      <w:r w:rsidR="00B52BFD">
        <w:t xml:space="preserve">both </w:t>
      </w:r>
      <w:r w:rsidR="009E7433">
        <w:t xml:space="preserve">Mathews Elementary School and Leslie Elementary School and fifth and sixth grades at Brewer Intermediate School, and she </w:t>
      </w:r>
      <w:r w:rsidR="00F9633E">
        <w:t xml:space="preserve">served </w:t>
      </w:r>
      <w:r w:rsidR="009E7433">
        <w:t>as a guidance counselor at Central Alternative School; and</w:t>
      </w: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twelve years, Mamie Jones has been assigned to Greenwood High School as the intervention specialist and truant officer to focus on the specific needs, issues, and concerns of students and their families; and</w:t>
      </w: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recognition for her service to education include</w:t>
      </w:r>
      <w:r w:rsidR="00B52BFD">
        <w:t>s</w:t>
      </w:r>
      <w:r>
        <w:t xml:space="preserve"> an Award for Outstanding and Dedicated Service to the Youth of Greenwood, a Certificate of Merit for Leadership</w:t>
      </w:r>
      <w:r w:rsidR="00786B62">
        <w:t xml:space="preserve"> Instruction</w:t>
      </w:r>
      <w:r>
        <w:t xml:space="preserve">, an Award for Youth Leadership Instruction at GLEAMNS, a Certificate of Recognition for Project Free Enterprise, and </w:t>
      </w:r>
      <w:r w:rsidR="00B52BFD">
        <w:t xml:space="preserve">a </w:t>
      </w:r>
      <w:r>
        <w:t>Certificate of Recognition for outstanding contributions to the Summer Youth Employment and Training Program; and</w:t>
      </w: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her community in many ways, including as a leader in the Girl Scouts, a yout</w:t>
      </w:r>
      <w:r w:rsidR="00B52BFD">
        <w:t xml:space="preserve">h and adult tutor in reading, a </w:t>
      </w:r>
      <w:r>
        <w:t xml:space="preserve">member of the board of directors of Habitat for Humanity, and </w:t>
      </w:r>
      <w:r w:rsidR="00B52BFD">
        <w:t xml:space="preserve">a member of </w:t>
      </w:r>
      <w:r>
        <w:t>the board of visitors of Piedmont Technical College; and</w:t>
      </w: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John F. Jones, Sr., she has reared four fine children, three daughters and one son, who have blessed them with four adoring grandchildren; and</w:t>
      </w: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B52BFD">
        <w:t xml:space="preserve">devoted </w:t>
      </w:r>
      <w:r>
        <w:t>member of Morris Chapel, she serves as a member of the Deaconess Ministry and as the chairman of the trustee board; and</w:t>
      </w: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C7" w:rsidRDefault="00786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service that Mamie B. Jones has given to the students of Greenwood County, and wish her much prosperity in her well</w:t>
      </w:r>
      <w:r w:rsidR="00F9633E">
        <w:noBreakHyphen/>
      </w:r>
      <w:r>
        <w:t>earned retirement</w:t>
      </w:r>
      <w:r w:rsidR="005804C7">
        <w:t>.  Now, therefore,</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1105">
        <w:t xml:space="preserve"> the members of the South Carolina House of Representatives, by this resolution,</w:t>
      </w:r>
      <w:r w:rsidR="00786B62">
        <w:t xml:space="preserve"> recognize and honor Mamie B. Jones</w:t>
      </w:r>
      <w:r w:rsidR="00B52BFD">
        <w:t xml:space="preserve">, upon the occasion of her retirement, </w:t>
      </w:r>
      <w:r w:rsidR="00786B62">
        <w:t xml:space="preserve">for her years of </w:t>
      </w:r>
      <w:r w:rsidR="00B52BFD">
        <w:t xml:space="preserve">dedicated </w:t>
      </w:r>
      <w:r w:rsidR="00786B62">
        <w:t>service as an educator</w:t>
      </w:r>
      <w:r w:rsidR="00B52BFD">
        <w:t xml:space="preserve">, </w:t>
      </w:r>
      <w:r w:rsidR="00786B62">
        <w:t>and wish her continued success and happiness</w:t>
      </w:r>
      <w:r w:rsidR="00F9633E">
        <w:t xml:space="preserve"> in the years ahead</w:t>
      </w:r>
      <w:r w:rsidR="00786B62">
        <w:t>.</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86B62">
        <w:t>present</w:t>
      </w:r>
      <w:r>
        <w:t>ed to</w:t>
      </w:r>
      <w:r w:rsidR="00786B62">
        <w:t xml:space="preserve"> Mamie B. Jones.</w:t>
      </w:r>
    </w:p>
    <w:p w:rsidR="00591671" w:rsidRDefault="00F963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671" w:rsidRDefault="00591671" w:rsidP="003F2195">
      <w:pPr>
        <w:suppressAutoHyphens/>
      </w:pPr>
    </w:p>
    <w:sectPr w:rsidR="00591671" w:rsidSect="003F21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BFD" w:rsidRDefault="00B52BFD" w:rsidP="009F0C77">
      <w:r>
        <w:separator/>
      </w:r>
    </w:p>
  </w:endnote>
  <w:endnote w:type="continuationSeparator" w:id="0">
    <w:p w:rsidR="00B52BFD" w:rsidRDefault="00B52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F2B4D0-CBF2-4C50-A175-3DE673DBA110}"/>
    <w:embedBold r:id="rId2" w:fontKey="{F89BD0F4-9C31-4401-8A4D-60F667ED81A1}"/>
  </w:font>
  <w:font w:name="Calibri">
    <w:panose1 w:val="020F0502020204030204"/>
    <w:charset w:val="00"/>
    <w:family w:val="swiss"/>
    <w:pitch w:val="variable"/>
    <w:sig w:usb0="E10002FF" w:usb1="4000ACFF" w:usb2="00000009" w:usb3="00000000" w:csb0="0000019F" w:csb1="00000000"/>
    <w:embedRegular r:id="rId3" w:fontKey="{855B023B-F998-4A1A-8D52-9B26DA2312D0}"/>
  </w:font>
  <w:font w:name="Tahoma">
    <w:panose1 w:val="020B0604030504040204"/>
    <w:charset w:val="00"/>
    <w:family w:val="swiss"/>
    <w:pitch w:val="variable"/>
    <w:sig w:usb0="21002A87" w:usb1="80000000" w:usb2="00000008" w:usb3="00000000" w:csb0="000101FF" w:csb1="00000000"/>
    <w:embedRegular r:id="rId4" w:fontKey="{FBE959D8-1E49-4061-843B-08CB8D2A08B0}"/>
  </w:font>
  <w:font w:name="Cambria">
    <w:panose1 w:val="02040503050406030204"/>
    <w:charset w:val="00"/>
    <w:family w:val="roman"/>
    <w:pitch w:val="variable"/>
    <w:sig w:usb0="E00002FF" w:usb1="400004FF" w:usb2="00000000" w:usb3="00000000" w:csb0="0000019F" w:csb1="00000000"/>
    <w:embedRegular r:id="rId5" w:fontKey="{685E6AE5-16A9-4B5A-86F4-7269F1626A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195" w:rsidRPr="00591671" w:rsidRDefault="003F2195" w:rsidP="00591671">
    <w:pPr>
      <w:pStyle w:val="Footer"/>
      <w:tabs>
        <w:tab w:val="clear" w:pos="4680"/>
        <w:tab w:val="clear" w:pos="9360"/>
        <w:tab w:val="center" w:pos="2995"/>
      </w:tabs>
      <w:spacing w:before="120"/>
    </w:pPr>
    <w:r>
      <w:t>[4230]</w:t>
    </w:r>
    <w:r>
      <w:tab/>
    </w:r>
    <w:r w:rsidR="00282EB4">
      <w:fldChar w:fldCharType="begin"/>
    </w:r>
    <w:r w:rsidR="00282EB4">
      <w:instrText xml:space="preserve"> PAGE  \* MERGEFORMAT </w:instrText>
    </w:r>
    <w:r w:rsidR="00282EB4">
      <w:fldChar w:fldCharType="separate"/>
    </w:r>
    <w:r w:rsidR="00282EB4">
      <w:rPr>
        <w:noProof/>
      </w:rPr>
      <w:t>1</w:t>
    </w:r>
    <w:r w:rsidR="00282E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BFD" w:rsidRDefault="00B52BFD" w:rsidP="009F0C77">
      <w:r>
        <w:separator/>
      </w:r>
    </w:p>
  </w:footnote>
  <w:footnote w:type="continuationSeparator" w:id="0">
    <w:p w:rsidR="00B52BFD" w:rsidRDefault="00B52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17CM11"/>
    <w:docVar w:name="CoverBillType" w:val="r"/>
    <w:docVar w:name="docpath" w:val="L:\Council\bills\GM\24817CM11.DOCX"/>
    <w:docVar w:name="dvBillNumber" w:val="4230"/>
    <w:docVar w:name="dvBillNumberPrefix" w:val="H. "/>
    <w:docVar w:name="dvOriginalBody" w:val="House"/>
    <w:docVar w:name="dvSteno" w:val="GM"/>
    <w:docVar w:name="NameofBody" w:val="h"/>
    <w:docVar w:name="vgroup2" w:val="Council"/>
  </w:docVars>
  <w:rsids>
    <w:rsidRoot w:val="00EB5C2D"/>
    <w:rsid w:val="00011869"/>
    <w:rsid w:val="000E1785"/>
    <w:rsid w:val="000F40FA"/>
    <w:rsid w:val="0010776B"/>
    <w:rsid w:val="00133E66"/>
    <w:rsid w:val="001435A3"/>
    <w:rsid w:val="00182403"/>
    <w:rsid w:val="001D08F2"/>
    <w:rsid w:val="001D525B"/>
    <w:rsid w:val="001D7F4F"/>
    <w:rsid w:val="002321B6"/>
    <w:rsid w:val="00250967"/>
    <w:rsid w:val="002543C8"/>
    <w:rsid w:val="00282EB4"/>
    <w:rsid w:val="00284AAE"/>
    <w:rsid w:val="002E5912"/>
    <w:rsid w:val="002F506F"/>
    <w:rsid w:val="00325348"/>
    <w:rsid w:val="0032732C"/>
    <w:rsid w:val="00336AD0"/>
    <w:rsid w:val="0034613F"/>
    <w:rsid w:val="0037079A"/>
    <w:rsid w:val="00383F6F"/>
    <w:rsid w:val="003D01E8"/>
    <w:rsid w:val="003E5288"/>
    <w:rsid w:val="003F2195"/>
    <w:rsid w:val="003F6D79"/>
    <w:rsid w:val="0041760A"/>
    <w:rsid w:val="00417C01"/>
    <w:rsid w:val="004460A8"/>
    <w:rsid w:val="00447B59"/>
    <w:rsid w:val="004809EE"/>
    <w:rsid w:val="004D7831"/>
    <w:rsid w:val="004E7D54"/>
    <w:rsid w:val="005273C6"/>
    <w:rsid w:val="00530A69"/>
    <w:rsid w:val="00545593"/>
    <w:rsid w:val="00577C6C"/>
    <w:rsid w:val="005804C7"/>
    <w:rsid w:val="00591671"/>
    <w:rsid w:val="005C2FE2"/>
    <w:rsid w:val="005E2BC9"/>
    <w:rsid w:val="00605102"/>
    <w:rsid w:val="006215AA"/>
    <w:rsid w:val="006908EF"/>
    <w:rsid w:val="006913C9"/>
    <w:rsid w:val="0069470D"/>
    <w:rsid w:val="00716EB4"/>
    <w:rsid w:val="00722642"/>
    <w:rsid w:val="00734F00"/>
    <w:rsid w:val="00786B62"/>
    <w:rsid w:val="007A70AE"/>
    <w:rsid w:val="008362E8"/>
    <w:rsid w:val="008A1768"/>
    <w:rsid w:val="008F4429"/>
    <w:rsid w:val="0094021A"/>
    <w:rsid w:val="00941903"/>
    <w:rsid w:val="0096294A"/>
    <w:rsid w:val="009674F8"/>
    <w:rsid w:val="009A24D7"/>
    <w:rsid w:val="009C6A0B"/>
    <w:rsid w:val="009D5D3B"/>
    <w:rsid w:val="009E7433"/>
    <w:rsid w:val="009F0C77"/>
    <w:rsid w:val="009F4DD1"/>
    <w:rsid w:val="00A41684"/>
    <w:rsid w:val="00A64E80"/>
    <w:rsid w:val="00A72BCD"/>
    <w:rsid w:val="00A741D9"/>
    <w:rsid w:val="00A833AB"/>
    <w:rsid w:val="00A9741D"/>
    <w:rsid w:val="00AD4B17"/>
    <w:rsid w:val="00AE5228"/>
    <w:rsid w:val="00B412D4"/>
    <w:rsid w:val="00B52BFD"/>
    <w:rsid w:val="00BE3C22"/>
    <w:rsid w:val="00C0345E"/>
    <w:rsid w:val="00C33AAA"/>
    <w:rsid w:val="00C3483A"/>
    <w:rsid w:val="00C71105"/>
    <w:rsid w:val="00C74E9D"/>
    <w:rsid w:val="00C82FD3"/>
    <w:rsid w:val="00C84552"/>
    <w:rsid w:val="00C92819"/>
    <w:rsid w:val="00CC6B7B"/>
    <w:rsid w:val="00CD2089"/>
    <w:rsid w:val="00CD51B2"/>
    <w:rsid w:val="00CF38CC"/>
    <w:rsid w:val="00D369E0"/>
    <w:rsid w:val="00D73A67"/>
    <w:rsid w:val="00D970A9"/>
    <w:rsid w:val="00DF3845"/>
    <w:rsid w:val="00E41911"/>
    <w:rsid w:val="00E8483F"/>
    <w:rsid w:val="00E84A05"/>
    <w:rsid w:val="00E92EEF"/>
    <w:rsid w:val="00EB5C2D"/>
    <w:rsid w:val="00F24442"/>
    <w:rsid w:val="00F50AE3"/>
    <w:rsid w:val="00F67CF1"/>
    <w:rsid w:val="00F840F0"/>
    <w:rsid w:val="00F9633E"/>
    <w:rsid w:val="00FB0D0D"/>
    <w:rsid w:val="00FB43B4"/>
    <w:rsid w:val="00FD5EAF"/>
    <w:rsid w:val="00FE4D6F"/>
    <w:rsid w:val="00FF5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133AE7-B14D-43D8-8154-134707B4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BFD"/>
    <w:rPr>
      <w:rFonts w:ascii="Tahoma" w:hAnsi="Tahoma" w:cs="Tahoma"/>
      <w:sz w:val="16"/>
      <w:szCs w:val="16"/>
    </w:rPr>
  </w:style>
  <w:style w:type="character" w:customStyle="1" w:styleId="BalloonTextChar">
    <w:name w:val="Balloon Text Char"/>
    <w:basedOn w:val="DefaultParagraphFont"/>
    <w:link w:val="BalloonText"/>
    <w:uiPriority w:val="99"/>
    <w:semiHidden/>
    <w:rsid w:val="00B52BFD"/>
    <w:rPr>
      <w:rFonts w:ascii="Tahoma" w:eastAsia="Times New Roman" w:hAnsi="Tahoma" w:cs="Tahoma"/>
      <w:sz w:val="16"/>
      <w:szCs w:val="16"/>
    </w:rPr>
  </w:style>
  <w:style w:type="character" w:styleId="Hyperlink">
    <w:name w:val="Hyperlink"/>
    <w:basedOn w:val="DefaultParagraphFont"/>
    <w:uiPriority w:val="99"/>
    <w:unhideWhenUsed/>
    <w:rsid w:val="003F21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30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8C163-986D-4A56-B186-2C56E556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699</Words>
  <Characters>3903</Characters>
  <Application>Microsoft Office Word</Application>
  <DocSecurity>4</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4230: Mamie B. Jones - South Carolina Legislature Online</dc:title>
  <dc:subject/>
  <dc:creator>gailmoore</dc:creator>
  <cp:keywords/>
  <dc:description/>
  <cp:lastModifiedBy>N Cumfer</cp:lastModifiedBy>
  <cp:revision>2</cp:revision>
  <cp:lastPrinted>2011-05-16T20:41:00Z</cp:lastPrinted>
  <dcterms:created xsi:type="dcterms:W3CDTF">2014-11-24T14:11:00Z</dcterms:created>
  <dcterms:modified xsi:type="dcterms:W3CDTF">2014-11-24T14:11:00Z</dcterms:modified>
</cp:coreProperties>
</file>