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E4CEB">
        <w:rPr>
          <w:rFonts w:eastAsia="Times New Roman" w:cs="Times New Roman"/>
          <w:b/>
          <w:szCs w:val="20"/>
        </w:rPr>
        <w:t>South Carolina General Assembly</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E4CEB">
        <w:rPr>
          <w:rFonts w:eastAsia="Times New Roman" w:cs="Times New Roman"/>
          <w:szCs w:val="20"/>
        </w:rPr>
        <w:t>119th Session, 2011-2012</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4CEB" w:rsidRPr="001E4CEB" w:rsidRDefault="001C6630"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A192, R238, H4726</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b/>
          <w:szCs w:val="20"/>
        </w:rPr>
        <w:t>STATUS INFORMATION</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szCs w:val="20"/>
        </w:rPr>
        <w:t>General Bill</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szCs w:val="20"/>
        </w:rPr>
        <w:t>Sponsors: Reps. Pitts, Parks and Pinson</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szCs w:val="20"/>
        </w:rPr>
        <w:t>Document Path: l:\council\bills\nbd\12078ac12.docx</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szCs w:val="20"/>
        </w:rPr>
        <w:t>Companion/Similar bill(s): 1197</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1DD6" w:rsidRDefault="00A01DD6"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2012</w:t>
      </w:r>
    </w:p>
    <w:p w:rsidR="00A01DD6" w:rsidRDefault="00A01DD6"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A01DD6" w:rsidRDefault="00A01DD6"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2012</w:t>
      </w:r>
    </w:p>
    <w:p w:rsidR="00A01DD6" w:rsidRDefault="00A01DD6"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A01DD6" w:rsidRDefault="00A01DD6"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A01DD6" w:rsidRDefault="00A01DD6"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szCs w:val="20"/>
        </w:rPr>
        <w:t>Summary: Powers of Special Purpose Districts Commissions</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4CEB" w:rsidRPr="001E4CEB" w:rsidRDefault="001E4CEB" w:rsidP="001E4CEB">
      <w:pPr>
        <w:widowControl w:val="0"/>
        <w:tabs>
          <w:tab w:val="center" w:pos="590"/>
          <w:tab w:val="center" w:pos="1440"/>
          <w:tab w:val="left" w:pos="1872"/>
          <w:tab w:val="left" w:pos="9187"/>
        </w:tabs>
        <w:rPr>
          <w:rFonts w:eastAsia="Times New Roman" w:cs="Times New Roman"/>
          <w:szCs w:val="20"/>
        </w:rPr>
      </w:pPr>
      <w:r w:rsidRPr="001E4CEB">
        <w:rPr>
          <w:rFonts w:eastAsia="Times New Roman" w:cs="Times New Roman"/>
          <w:b/>
          <w:szCs w:val="20"/>
        </w:rPr>
        <w:t>HISTORY OF LEGISLATIVE ACTIONS</w:t>
      </w:r>
    </w:p>
    <w:p w:rsidR="001E4CEB" w:rsidRPr="001E4CEB" w:rsidRDefault="001E4CEB" w:rsidP="001E4CEB">
      <w:pPr>
        <w:widowControl w:val="0"/>
        <w:tabs>
          <w:tab w:val="center" w:pos="590"/>
          <w:tab w:val="center" w:pos="1440"/>
          <w:tab w:val="left" w:pos="1872"/>
          <w:tab w:val="left" w:pos="9187"/>
        </w:tabs>
        <w:rPr>
          <w:rFonts w:eastAsia="Times New Roman" w:cs="Times New Roman"/>
          <w:szCs w:val="20"/>
        </w:rPr>
      </w:pPr>
    </w:p>
    <w:p w:rsidR="001E4CEB" w:rsidRPr="001E4CEB" w:rsidRDefault="001E4CEB" w:rsidP="001E4CEB">
      <w:pPr>
        <w:widowControl w:val="0"/>
        <w:tabs>
          <w:tab w:val="center" w:pos="590"/>
          <w:tab w:val="center" w:pos="1440"/>
          <w:tab w:val="left" w:pos="1872"/>
          <w:tab w:val="left" w:pos="9187"/>
        </w:tabs>
        <w:rPr>
          <w:rFonts w:eastAsia="Times New Roman" w:cs="Times New Roman"/>
          <w:szCs w:val="20"/>
        </w:rPr>
      </w:pPr>
      <w:r w:rsidRPr="001E4CEB">
        <w:rPr>
          <w:rFonts w:eastAsia="Times New Roman" w:cs="Times New Roman"/>
          <w:szCs w:val="20"/>
          <w:u w:val="single"/>
        </w:rPr>
        <w:tab/>
        <w:t>Date</w:t>
      </w:r>
      <w:r w:rsidRPr="001E4CEB">
        <w:rPr>
          <w:rFonts w:eastAsia="Times New Roman" w:cs="Times New Roman"/>
          <w:szCs w:val="20"/>
          <w:u w:val="single"/>
        </w:rPr>
        <w:tab/>
        <w:t>Body</w:t>
      </w:r>
      <w:r w:rsidRPr="001E4CEB">
        <w:rPr>
          <w:rFonts w:eastAsia="Times New Roman" w:cs="Times New Roman"/>
          <w:szCs w:val="20"/>
          <w:u w:val="single"/>
        </w:rPr>
        <w:tab/>
        <w:t>Action Description with journal page number</w:t>
      </w:r>
      <w:r w:rsidRPr="001E4CEB">
        <w:rPr>
          <w:rFonts w:eastAsia="Times New Roman" w:cs="Times New Roman"/>
          <w:szCs w:val="20"/>
          <w:u w:val="single"/>
        </w:rPr>
        <w:tab/>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8D528B">
        <w:rPr>
          <w:rFonts w:cs="Times New Roman"/>
        </w:rPr>
        <w:t>Introduced and read first time (</w:t>
      </w:r>
      <w:hyperlink r:id="rId7" w:history="1">
        <w:r w:rsidRPr="008D528B">
          <w:rPr>
            <w:rStyle w:val="Hyperlink"/>
            <w:rFonts w:cs="Times New Roman"/>
          </w:rPr>
          <w:t>House Journal</w:t>
        </w:r>
        <w:r w:rsidRPr="008D528B">
          <w:rPr>
            <w:rStyle w:val="Hyperlink"/>
            <w:rFonts w:cs="Times New Roman"/>
          </w:rPr>
          <w:noBreakHyphen/>
          <w:t>page 13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8D528B">
        <w:rPr>
          <w:rFonts w:cs="Times New Roman"/>
        </w:rPr>
        <w:t>Ref</w:t>
      </w:r>
      <w:r>
        <w:rPr>
          <w:rFonts w:cs="Times New Roman"/>
        </w:rPr>
        <w:t xml:space="preserve">erred to Committee on </w:t>
      </w:r>
      <w:r w:rsidRPr="008D528B">
        <w:rPr>
          <w:rFonts w:cs="Times New Roman"/>
          <w:b/>
        </w:rPr>
        <w:t>Judiciary</w:t>
      </w:r>
      <w:r>
        <w:rPr>
          <w:rFonts w:cs="Times New Roman"/>
        </w:rPr>
        <w:t xml:space="preserve"> </w:t>
      </w:r>
      <w:r w:rsidRPr="008D528B">
        <w:rPr>
          <w:rFonts w:cs="Times New Roman"/>
        </w:rPr>
        <w:t>(</w:t>
      </w:r>
      <w:hyperlink r:id="rId8" w:history="1">
        <w:r w:rsidRPr="008D528B">
          <w:rPr>
            <w:rStyle w:val="Hyperlink"/>
            <w:rFonts w:cs="Times New Roman"/>
          </w:rPr>
          <w:t>House Journal</w:t>
        </w:r>
        <w:r w:rsidRPr="008D528B">
          <w:rPr>
            <w:rStyle w:val="Hyperlink"/>
            <w:rFonts w:cs="Times New Roman"/>
          </w:rPr>
          <w:noBreakHyphen/>
          <w:t>page 13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House</w:t>
      </w:r>
      <w:r>
        <w:rPr>
          <w:rFonts w:cs="Times New Roman"/>
        </w:rPr>
        <w:tab/>
      </w:r>
      <w:r w:rsidRPr="008D528B">
        <w:rPr>
          <w:rFonts w:cs="Times New Roman"/>
        </w:rPr>
        <w:t>Commit</w:t>
      </w:r>
      <w:r>
        <w:rPr>
          <w:rFonts w:cs="Times New Roman"/>
        </w:rPr>
        <w:t xml:space="preserve">tee report: Favorable </w:t>
      </w:r>
      <w:r w:rsidRPr="008D528B">
        <w:rPr>
          <w:rFonts w:cs="Times New Roman"/>
          <w:b/>
        </w:rPr>
        <w:t>Judiciary</w:t>
      </w:r>
      <w:r>
        <w:rPr>
          <w:rFonts w:cs="Times New Roman"/>
        </w:rPr>
        <w:t xml:space="preserve"> </w:t>
      </w:r>
      <w:r w:rsidRPr="008D528B">
        <w:rPr>
          <w:rFonts w:cs="Times New Roman"/>
        </w:rPr>
        <w:t>(</w:t>
      </w:r>
      <w:hyperlink r:id="rId9" w:history="1">
        <w:r w:rsidRPr="008D528B">
          <w:rPr>
            <w:rStyle w:val="Hyperlink"/>
            <w:rFonts w:cs="Times New Roman"/>
          </w:rPr>
          <w:t>House Journal</w:t>
        </w:r>
        <w:r w:rsidRPr="008D528B">
          <w:rPr>
            <w:rStyle w:val="Hyperlink"/>
            <w:rFonts w:cs="Times New Roman"/>
          </w:rPr>
          <w:noBreakHyphen/>
          <w:t>page 6</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8D528B">
        <w:rPr>
          <w:rFonts w:cs="Times New Roman"/>
        </w:rPr>
        <w:t>Debate</w:t>
      </w:r>
      <w:r>
        <w:rPr>
          <w:rFonts w:cs="Times New Roman"/>
        </w:rPr>
        <w:t xml:space="preserve"> adjourned until Wed., 03</w:t>
      </w:r>
      <w:r>
        <w:rPr>
          <w:rFonts w:cs="Times New Roman"/>
        </w:rPr>
        <w:noBreakHyphen/>
        <w:t>21</w:t>
      </w:r>
      <w:r>
        <w:rPr>
          <w:rFonts w:cs="Times New Roman"/>
        </w:rPr>
        <w:noBreakHyphen/>
        <w:t xml:space="preserve">12 </w:t>
      </w:r>
      <w:r w:rsidRPr="008D528B">
        <w:rPr>
          <w:rFonts w:cs="Times New Roman"/>
        </w:rPr>
        <w:t>(</w:t>
      </w:r>
      <w:hyperlink r:id="rId10" w:history="1">
        <w:r w:rsidRPr="008D528B">
          <w:rPr>
            <w:rStyle w:val="Hyperlink"/>
            <w:rFonts w:cs="Times New Roman"/>
          </w:rPr>
          <w:t>House Journal</w:t>
        </w:r>
        <w:r w:rsidRPr="008D528B">
          <w:rPr>
            <w:rStyle w:val="Hyperlink"/>
            <w:rFonts w:cs="Times New Roman"/>
          </w:rPr>
          <w:noBreakHyphen/>
          <w:t>page 66</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8D528B">
        <w:rPr>
          <w:rFonts w:cs="Times New Roman"/>
        </w:rPr>
        <w:t>Read second time (</w:t>
      </w:r>
      <w:hyperlink r:id="rId11" w:history="1">
        <w:r w:rsidRPr="008D528B">
          <w:rPr>
            <w:rStyle w:val="Hyperlink"/>
            <w:rFonts w:cs="Times New Roman"/>
          </w:rPr>
          <w:t>House Journal</w:t>
        </w:r>
        <w:r w:rsidRPr="008D528B">
          <w:rPr>
            <w:rStyle w:val="Hyperlink"/>
            <w:rFonts w:cs="Times New Roman"/>
          </w:rPr>
          <w:noBreakHyphen/>
          <w:t>page 10</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8D528B">
        <w:rPr>
          <w:rFonts w:cs="Times New Roman"/>
        </w:rPr>
        <w:t>Roll call Yeas</w:t>
      </w:r>
      <w:r>
        <w:rPr>
          <w:rFonts w:cs="Times New Roman"/>
        </w:rPr>
        <w:noBreakHyphen/>
      </w:r>
      <w:r w:rsidRPr="008D528B">
        <w:rPr>
          <w:rFonts w:cs="Times New Roman"/>
        </w:rPr>
        <w:t>81  Nays</w:t>
      </w:r>
      <w:r>
        <w:rPr>
          <w:rFonts w:cs="Times New Roman"/>
        </w:rPr>
        <w:noBreakHyphen/>
      </w:r>
      <w:r w:rsidRPr="008D528B">
        <w:rPr>
          <w:rFonts w:cs="Times New Roman"/>
        </w:rPr>
        <w:t>27 (</w:t>
      </w:r>
      <w:hyperlink r:id="rId12" w:history="1">
        <w:r w:rsidRPr="008D528B">
          <w:rPr>
            <w:rStyle w:val="Hyperlink"/>
            <w:rFonts w:cs="Times New Roman"/>
          </w:rPr>
          <w:t>House Journal</w:t>
        </w:r>
        <w:r w:rsidRPr="008D528B">
          <w:rPr>
            <w:rStyle w:val="Hyperlink"/>
            <w:rFonts w:cs="Times New Roman"/>
          </w:rPr>
          <w:noBreakHyphen/>
          <w:t>page 11</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8D528B">
        <w:rPr>
          <w:rFonts w:cs="Times New Roman"/>
        </w:rPr>
        <w:t>Rea</w:t>
      </w:r>
      <w:r>
        <w:rPr>
          <w:rFonts w:cs="Times New Roman"/>
        </w:rPr>
        <w:t xml:space="preserve">d third time and sent to Senate </w:t>
      </w:r>
      <w:r w:rsidRPr="008D528B">
        <w:rPr>
          <w:rFonts w:cs="Times New Roman"/>
        </w:rPr>
        <w:t>(</w:t>
      </w:r>
      <w:hyperlink r:id="rId13" w:history="1">
        <w:r w:rsidRPr="008D528B">
          <w:rPr>
            <w:rStyle w:val="Hyperlink"/>
            <w:rFonts w:cs="Times New Roman"/>
          </w:rPr>
          <w:t>House Journal</w:t>
        </w:r>
        <w:r w:rsidRPr="008D528B">
          <w:rPr>
            <w:rStyle w:val="Hyperlink"/>
            <w:rFonts w:cs="Times New Roman"/>
          </w:rPr>
          <w:noBreakHyphen/>
          <w:t>page 24</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8D528B">
        <w:rPr>
          <w:rFonts w:cs="Times New Roman"/>
        </w:rPr>
        <w:t>Introduced and read first time (</w:t>
      </w:r>
      <w:hyperlink r:id="rId14" w:history="1">
        <w:r w:rsidRPr="008D528B">
          <w:rPr>
            <w:rStyle w:val="Hyperlink"/>
            <w:rFonts w:cs="Times New Roman"/>
          </w:rPr>
          <w:t>Senate Journal</w:t>
        </w:r>
        <w:r w:rsidRPr="008D528B">
          <w:rPr>
            <w:rStyle w:val="Hyperlink"/>
            <w:rFonts w:cs="Times New Roman"/>
          </w:rPr>
          <w:noBreakHyphen/>
          <w:t>page 10</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8D528B">
        <w:rPr>
          <w:rFonts w:cs="Times New Roman"/>
        </w:rPr>
        <w:t>Ref</w:t>
      </w:r>
      <w:r>
        <w:rPr>
          <w:rFonts w:cs="Times New Roman"/>
        </w:rPr>
        <w:t xml:space="preserve">erred to Committee on </w:t>
      </w:r>
      <w:r w:rsidRPr="008D528B">
        <w:rPr>
          <w:rFonts w:cs="Times New Roman"/>
          <w:b/>
        </w:rPr>
        <w:t>Judiciary</w:t>
      </w:r>
      <w:r>
        <w:rPr>
          <w:rFonts w:cs="Times New Roman"/>
        </w:rPr>
        <w:t xml:space="preserve"> </w:t>
      </w:r>
      <w:r w:rsidRPr="008D528B">
        <w:rPr>
          <w:rFonts w:cs="Times New Roman"/>
        </w:rPr>
        <w:t>(</w:t>
      </w:r>
      <w:hyperlink r:id="rId15" w:history="1">
        <w:r w:rsidRPr="008D528B">
          <w:rPr>
            <w:rStyle w:val="Hyperlink"/>
            <w:rFonts w:cs="Times New Roman"/>
          </w:rPr>
          <w:t>Senate Journal</w:t>
        </w:r>
        <w:r w:rsidRPr="008D528B">
          <w:rPr>
            <w:rStyle w:val="Hyperlink"/>
            <w:rFonts w:cs="Times New Roman"/>
          </w:rPr>
          <w:noBreakHyphen/>
          <w:t>page 10</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8D528B">
        <w:rPr>
          <w:rFonts w:cs="Times New Roman"/>
        </w:rPr>
        <w:t>Referred to Subco</w:t>
      </w:r>
      <w:r>
        <w:rPr>
          <w:rFonts w:cs="Times New Roman"/>
        </w:rPr>
        <w:t xml:space="preserve">mmittee: Campbell (ch), Cleary, </w:t>
      </w:r>
      <w:r w:rsidRPr="008D528B">
        <w:rPr>
          <w:rFonts w:cs="Times New Roman"/>
        </w:rPr>
        <w:t>Williams, Nicholson, Gregory</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8D528B">
        <w:rPr>
          <w:rFonts w:cs="Times New Roman"/>
        </w:rPr>
        <w:t>Commit</w:t>
      </w:r>
      <w:r>
        <w:rPr>
          <w:rFonts w:cs="Times New Roman"/>
        </w:rPr>
        <w:t xml:space="preserve">tee report: Favorable </w:t>
      </w:r>
      <w:r w:rsidRPr="008D528B">
        <w:rPr>
          <w:rFonts w:cs="Times New Roman"/>
          <w:b/>
        </w:rPr>
        <w:t>Judiciary</w:t>
      </w:r>
      <w:r>
        <w:rPr>
          <w:rFonts w:cs="Times New Roman"/>
        </w:rPr>
        <w:t xml:space="preserve"> </w:t>
      </w:r>
      <w:r w:rsidRPr="008D528B">
        <w:rPr>
          <w:rFonts w:cs="Times New Roman"/>
        </w:rPr>
        <w:t>(</w:t>
      </w:r>
      <w:hyperlink r:id="rId16" w:history="1">
        <w:r w:rsidRPr="008D528B">
          <w:rPr>
            <w:rStyle w:val="Hyperlink"/>
            <w:rFonts w:cs="Times New Roman"/>
          </w:rPr>
          <w:t>Senate Journal</w:t>
        </w:r>
        <w:r w:rsidRPr="008D528B">
          <w:rPr>
            <w:rStyle w:val="Hyperlink"/>
            <w:rFonts w:cs="Times New Roman"/>
          </w:rPr>
          <w:noBreakHyphen/>
          <w:t>page 23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D528B">
        <w:rPr>
          <w:rFonts w:cs="Times New Roman"/>
        </w:rPr>
        <w:t>Amended (</w:t>
      </w:r>
      <w:hyperlink r:id="rId17" w:history="1">
        <w:r w:rsidRPr="008D528B">
          <w:rPr>
            <w:rStyle w:val="Hyperlink"/>
            <w:rFonts w:cs="Times New Roman"/>
          </w:rPr>
          <w:t>Senate Journal</w:t>
        </w:r>
        <w:r w:rsidRPr="008D528B">
          <w:rPr>
            <w:rStyle w:val="Hyperlink"/>
            <w:rFonts w:cs="Times New Roman"/>
          </w:rPr>
          <w:noBreakHyphen/>
          <w:t>page 23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D528B">
        <w:rPr>
          <w:rFonts w:cs="Times New Roman"/>
        </w:rPr>
        <w:t>Read second time (</w:t>
      </w:r>
      <w:hyperlink r:id="rId18" w:history="1">
        <w:r w:rsidRPr="008D528B">
          <w:rPr>
            <w:rStyle w:val="Hyperlink"/>
            <w:rFonts w:cs="Times New Roman"/>
          </w:rPr>
          <w:t>Senate Journal</w:t>
        </w:r>
        <w:r w:rsidRPr="008D528B">
          <w:rPr>
            <w:rStyle w:val="Hyperlink"/>
            <w:rFonts w:cs="Times New Roman"/>
          </w:rPr>
          <w:noBreakHyphen/>
          <w:t>page 23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D528B">
        <w:rPr>
          <w:rFonts w:cs="Times New Roman"/>
        </w:rPr>
        <w:t>Roll call Ayes</w:t>
      </w:r>
      <w:r>
        <w:rPr>
          <w:rFonts w:cs="Times New Roman"/>
        </w:rPr>
        <w:noBreakHyphen/>
      </w:r>
      <w:r w:rsidRPr="008D528B">
        <w:rPr>
          <w:rFonts w:cs="Times New Roman"/>
        </w:rPr>
        <w:t>37  Nays</w:t>
      </w:r>
      <w:r>
        <w:rPr>
          <w:rFonts w:cs="Times New Roman"/>
        </w:rPr>
        <w:noBreakHyphen/>
      </w:r>
      <w:r w:rsidRPr="008D528B">
        <w:rPr>
          <w:rFonts w:cs="Times New Roman"/>
        </w:rPr>
        <w:t>3 (</w:t>
      </w:r>
      <w:hyperlink r:id="rId19" w:history="1">
        <w:r w:rsidRPr="008D528B">
          <w:rPr>
            <w:rStyle w:val="Hyperlink"/>
            <w:rFonts w:cs="Times New Roman"/>
          </w:rPr>
          <w:t>Senate Journal</w:t>
        </w:r>
        <w:r w:rsidRPr="008D528B">
          <w:rPr>
            <w:rStyle w:val="Hyperlink"/>
            <w:rFonts w:cs="Times New Roman"/>
          </w:rPr>
          <w:noBreakHyphen/>
          <w:t>page 23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8D528B">
        <w:rPr>
          <w:rFonts w:cs="Times New Roman"/>
        </w:rPr>
        <w:t xml:space="preserve">Read third </w:t>
      </w:r>
      <w:r>
        <w:rPr>
          <w:rFonts w:cs="Times New Roman"/>
        </w:rPr>
        <w:t xml:space="preserve">time and returned to House with </w:t>
      </w:r>
      <w:r w:rsidRPr="008D528B">
        <w:rPr>
          <w:rFonts w:cs="Times New Roman"/>
        </w:rPr>
        <w:t>amendments (</w:t>
      </w:r>
      <w:hyperlink r:id="rId20" w:history="1">
        <w:r w:rsidRPr="008D528B">
          <w:rPr>
            <w:rStyle w:val="Hyperlink"/>
            <w:rFonts w:cs="Times New Roman"/>
          </w:rPr>
          <w:t>Senate Journal</w:t>
        </w:r>
        <w:r w:rsidRPr="008D528B">
          <w:rPr>
            <w:rStyle w:val="Hyperlink"/>
            <w:rFonts w:cs="Times New Roman"/>
          </w:rPr>
          <w:noBreakHyphen/>
          <w:t>page 22</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8D528B">
        <w:rPr>
          <w:rFonts w:cs="Times New Roman"/>
        </w:rPr>
        <w:t>Debate adjourned (</w:t>
      </w:r>
      <w:hyperlink r:id="rId21" w:history="1">
        <w:r w:rsidRPr="008D528B">
          <w:rPr>
            <w:rStyle w:val="Hyperlink"/>
            <w:rFonts w:cs="Times New Roman"/>
          </w:rPr>
          <w:t>House Journal</w:t>
        </w:r>
        <w:r w:rsidRPr="008D528B">
          <w:rPr>
            <w:rStyle w:val="Hyperlink"/>
            <w:rFonts w:cs="Times New Roman"/>
          </w:rPr>
          <w:noBreakHyphen/>
          <w:t>page 67</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8D528B">
        <w:rPr>
          <w:rFonts w:cs="Times New Roman"/>
        </w:rPr>
        <w:t>Amended (</w:t>
      </w:r>
      <w:hyperlink r:id="rId22" w:history="1">
        <w:r w:rsidRPr="008D528B">
          <w:rPr>
            <w:rStyle w:val="Hyperlink"/>
            <w:rFonts w:cs="Times New Roman"/>
          </w:rPr>
          <w:t>House Journal</w:t>
        </w:r>
        <w:r w:rsidRPr="008D528B">
          <w:rPr>
            <w:rStyle w:val="Hyperlink"/>
            <w:rFonts w:cs="Times New Roman"/>
          </w:rPr>
          <w:noBreakHyphen/>
          <w:t>page 51</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8D528B">
        <w:rPr>
          <w:rFonts w:cs="Times New Roman"/>
        </w:rPr>
        <w:t>Senate amendment amended (</w:t>
      </w:r>
      <w:hyperlink r:id="rId23" w:history="1">
        <w:r w:rsidRPr="008D528B">
          <w:rPr>
            <w:rStyle w:val="Hyperlink"/>
            <w:rFonts w:cs="Times New Roman"/>
          </w:rPr>
          <w:t>House Journal</w:t>
        </w:r>
        <w:r w:rsidRPr="008D528B">
          <w:rPr>
            <w:rStyle w:val="Hyperlink"/>
            <w:rFonts w:cs="Times New Roman"/>
          </w:rPr>
          <w:noBreakHyphen/>
          <w:t>page 51</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8D528B">
        <w:rPr>
          <w:rFonts w:cs="Times New Roman"/>
        </w:rPr>
        <w:t>Roll call Yeas</w:t>
      </w:r>
      <w:r>
        <w:rPr>
          <w:rFonts w:cs="Times New Roman"/>
        </w:rPr>
        <w:noBreakHyphen/>
      </w:r>
      <w:r w:rsidRPr="008D528B">
        <w:rPr>
          <w:rFonts w:cs="Times New Roman"/>
        </w:rPr>
        <w:t>109  Nays</w:t>
      </w:r>
      <w:r>
        <w:rPr>
          <w:rFonts w:cs="Times New Roman"/>
        </w:rPr>
        <w:noBreakHyphen/>
      </w:r>
      <w:r w:rsidRPr="008D528B">
        <w:rPr>
          <w:rFonts w:cs="Times New Roman"/>
        </w:rPr>
        <w:t>0 (</w:t>
      </w:r>
      <w:hyperlink r:id="rId24" w:history="1">
        <w:r w:rsidRPr="008D528B">
          <w:rPr>
            <w:rStyle w:val="Hyperlink"/>
            <w:rFonts w:cs="Times New Roman"/>
          </w:rPr>
          <w:t>House Journal</w:t>
        </w:r>
        <w:r w:rsidRPr="008D528B">
          <w:rPr>
            <w:rStyle w:val="Hyperlink"/>
            <w:rFonts w:cs="Times New Roman"/>
          </w:rPr>
          <w:noBreakHyphen/>
          <w:t>page 52</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8D528B">
        <w:rPr>
          <w:rFonts w:cs="Times New Roman"/>
        </w:rPr>
        <w:t>Ret</w:t>
      </w:r>
      <w:r>
        <w:rPr>
          <w:rFonts w:cs="Times New Roman"/>
        </w:rPr>
        <w:t xml:space="preserve">urned to Senate with amendments </w:t>
      </w:r>
      <w:r w:rsidRPr="008D528B">
        <w:rPr>
          <w:rFonts w:cs="Times New Roman"/>
        </w:rPr>
        <w:t>(</w:t>
      </w:r>
      <w:hyperlink r:id="rId25" w:history="1">
        <w:r w:rsidRPr="008D528B">
          <w:rPr>
            <w:rStyle w:val="Hyperlink"/>
            <w:rFonts w:cs="Times New Roman"/>
          </w:rPr>
          <w:t>House Journal</w:t>
        </w:r>
        <w:r w:rsidRPr="008D528B">
          <w:rPr>
            <w:rStyle w:val="Hyperlink"/>
            <w:rFonts w:cs="Times New Roman"/>
          </w:rPr>
          <w:noBreakHyphen/>
          <w:t>page 53</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D528B">
        <w:rPr>
          <w:rFonts w:cs="Times New Roman"/>
        </w:rPr>
        <w:t>Concurred in House amen</w:t>
      </w:r>
      <w:r>
        <w:rPr>
          <w:rFonts w:cs="Times New Roman"/>
        </w:rPr>
        <w:t xml:space="preserve">dment and enrolled </w:t>
      </w:r>
      <w:r w:rsidRPr="008D528B">
        <w:rPr>
          <w:rFonts w:cs="Times New Roman"/>
        </w:rPr>
        <w:t>(</w:t>
      </w:r>
      <w:hyperlink r:id="rId26" w:history="1">
        <w:r w:rsidRPr="008D528B">
          <w:rPr>
            <w:rStyle w:val="Hyperlink"/>
            <w:rFonts w:cs="Times New Roman"/>
          </w:rPr>
          <w:t>Senate Journal</w:t>
        </w:r>
        <w:r w:rsidRPr="008D528B">
          <w:rPr>
            <w:rStyle w:val="Hyperlink"/>
            <w:rFonts w:cs="Times New Roman"/>
          </w:rPr>
          <w:noBreakHyphen/>
          <w:t>page 152</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D528B">
        <w:rPr>
          <w:rFonts w:cs="Times New Roman"/>
        </w:rPr>
        <w:t>Roll call Ayes</w:t>
      </w:r>
      <w:r>
        <w:rPr>
          <w:rFonts w:cs="Times New Roman"/>
        </w:rPr>
        <w:noBreakHyphen/>
      </w:r>
      <w:r w:rsidRPr="008D528B">
        <w:rPr>
          <w:rFonts w:cs="Times New Roman"/>
        </w:rPr>
        <w:t>36  Nays</w:t>
      </w:r>
      <w:r>
        <w:rPr>
          <w:rFonts w:cs="Times New Roman"/>
        </w:rPr>
        <w:noBreakHyphen/>
      </w:r>
      <w:r w:rsidRPr="008D528B">
        <w:rPr>
          <w:rFonts w:cs="Times New Roman"/>
        </w:rPr>
        <w:t>1 (</w:t>
      </w:r>
      <w:hyperlink r:id="rId27" w:history="1">
        <w:r w:rsidRPr="008D528B">
          <w:rPr>
            <w:rStyle w:val="Hyperlink"/>
            <w:rFonts w:cs="Times New Roman"/>
          </w:rPr>
          <w:t>Senate Journal</w:t>
        </w:r>
        <w:r w:rsidRPr="008D528B">
          <w:rPr>
            <w:rStyle w:val="Hyperlink"/>
            <w:rFonts w:cs="Times New Roman"/>
          </w:rPr>
          <w:noBreakHyphen/>
          <w:t>page 152</w:t>
        </w:r>
      </w:hyperlink>
      <w:r w:rsidRPr="008D528B">
        <w:rPr>
          <w:rFonts w:cs="Times New Roman"/>
        </w:rPr>
        <w:t>)</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8D528B">
        <w:rPr>
          <w:rFonts w:cs="Times New Roman"/>
        </w:rPr>
        <w:t>Ratified R 238</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8D528B">
        <w:rPr>
          <w:rFonts w:cs="Times New Roman"/>
        </w:rPr>
        <w:t>Signed By Governor</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D528B">
        <w:rPr>
          <w:rFonts w:cs="Times New Roman"/>
        </w:rPr>
        <w:t>Effective date 06/07/12</w:t>
      </w:r>
    </w:p>
    <w:p w:rsidR="001C6630" w:rsidRDefault="001C6630" w:rsidP="001C6630">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D528B">
        <w:rPr>
          <w:rFonts w:cs="Times New Roman"/>
        </w:rPr>
        <w:t>Act No</w:t>
      </w:r>
      <w:r>
        <w:rPr>
          <w:rFonts w:cs="Times New Roman"/>
        </w:rPr>
        <w:t>. </w:t>
      </w:r>
      <w:r w:rsidRPr="008D528B">
        <w:rPr>
          <w:rFonts w:cs="Times New Roman"/>
        </w:rPr>
        <w:t>192</w:t>
      </w:r>
    </w:p>
    <w:p w:rsidR="001C6630" w:rsidRDefault="001C6630" w:rsidP="001C6630">
      <w:pPr>
        <w:widowControl w:val="0"/>
        <w:tabs>
          <w:tab w:val="right" w:pos="1008"/>
          <w:tab w:val="left" w:pos="1152"/>
          <w:tab w:val="left" w:pos="1872"/>
          <w:tab w:val="left" w:pos="9187"/>
        </w:tabs>
        <w:ind w:left="2088" w:hanging="2088"/>
        <w:rPr>
          <w:rFonts w:cs="Times New Roman"/>
        </w:rPr>
      </w:pPr>
    </w:p>
    <w:p w:rsidR="001E4CEB" w:rsidRPr="001E4CEB" w:rsidRDefault="001E4CEB" w:rsidP="001E4CEB">
      <w:pPr>
        <w:widowControl w:val="0"/>
        <w:tabs>
          <w:tab w:val="right" w:pos="1008"/>
          <w:tab w:val="left" w:pos="1152"/>
          <w:tab w:val="left" w:pos="1872"/>
          <w:tab w:val="left" w:pos="9187"/>
        </w:tabs>
        <w:ind w:left="2088" w:hanging="2088"/>
        <w:rPr>
          <w:rFonts w:eastAsia="Times New Roman" w:cs="Times New Roman"/>
          <w:szCs w:val="20"/>
        </w:rPr>
      </w:pP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4CEB">
        <w:rPr>
          <w:rFonts w:eastAsia="Times New Roman" w:cs="Times New Roman"/>
          <w:b/>
          <w:szCs w:val="20"/>
        </w:rPr>
        <w:t>VERSIONS OF THIS BILL</w:t>
      </w:r>
    </w:p>
    <w:p w:rsidR="001E4CEB" w:rsidRPr="001E4CEB" w:rsidRDefault="001E4CEB"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4CEB" w:rsidRPr="001E4CEB" w:rsidRDefault="00A27B2F" w:rsidP="001E4C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1E4CEB" w:rsidRPr="001E4CEB">
          <w:rPr>
            <w:rFonts w:eastAsia="Times New Roman" w:cs="Times New Roman"/>
            <w:color w:val="0000FF" w:themeColor="hyperlink"/>
            <w:szCs w:val="20"/>
            <w:u w:val="single"/>
          </w:rPr>
          <w:t>2/2/2012</w:t>
        </w:r>
      </w:hyperlink>
    </w:p>
    <w:p w:rsidR="001E4CEB" w:rsidRPr="001E4CEB" w:rsidRDefault="00A27B2F" w:rsidP="001E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E4CEB" w:rsidRPr="001E4CEB">
          <w:rPr>
            <w:rFonts w:eastAsia="Times New Roman" w:cs="Times New Roman"/>
            <w:color w:val="0000FF" w:themeColor="hyperlink"/>
            <w:szCs w:val="20"/>
            <w:u w:val="single"/>
          </w:rPr>
          <w:t>3/7/2012</w:t>
        </w:r>
      </w:hyperlink>
    </w:p>
    <w:p w:rsidR="001E4CEB" w:rsidRPr="001E4CEB" w:rsidRDefault="00A27B2F" w:rsidP="001E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E4CEB" w:rsidRPr="001E4CEB">
          <w:rPr>
            <w:rFonts w:eastAsia="Times New Roman" w:cs="Times New Roman"/>
            <w:color w:val="0000FF" w:themeColor="hyperlink"/>
            <w:szCs w:val="20"/>
            <w:u w:val="single"/>
          </w:rPr>
          <w:t>4/11/2012</w:t>
        </w:r>
      </w:hyperlink>
    </w:p>
    <w:p w:rsidR="001E4CEB" w:rsidRPr="001E4CEB" w:rsidRDefault="00A27B2F" w:rsidP="001E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E4CEB" w:rsidRPr="001E4CEB">
          <w:rPr>
            <w:rFonts w:eastAsia="Times New Roman" w:cs="Times New Roman"/>
            <w:color w:val="0000FF" w:themeColor="hyperlink"/>
            <w:szCs w:val="20"/>
            <w:u w:val="single"/>
          </w:rPr>
          <w:t>4/24/2012</w:t>
        </w:r>
      </w:hyperlink>
    </w:p>
    <w:p w:rsidR="001E4CEB" w:rsidRPr="001E4CEB" w:rsidRDefault="00A27B2F" w:rsidP="001E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E4CEB" w:rsidRPr="001E4CEB">
          <w:rPr>
            <w:rFonts w:eastAsia="Times New Roman" w:cs="Times New Roman"/>
            <w:color w:val="0000FF" w:themeColor="hyperlink"/>
            <w:szCs w:val="20"/>
            <w:u w:val="single"/>
          </w:rPr>
          <w:t>5/2/2012</w:t>
        </w:r>
      </w:hyperlink>
    </w:p>
    <w:p w:rsidR="001E4CEB" w:rsidRPr="001E4CEB" w:rsidRDefault="001E4CEB" w:rsidP="001E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E4CEB" w:rsidRDefault="001E4CEB" w:rsidP="001E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E4CEB" w:rsidSect="001E4CEB">
          <w:pgSz w:w="12240" w:h="15840" w:code="1"/>
          <w:pgMar w:top="1080" w:right="1440" w:bottom="1080" w:left="1440" w:header="720" w:footer="720" w:gutter="0"/>
          <w:pgNumType w:start="1"/>
          <w:cols w:space="720"/>
          <w:noEndnote/>
          <w:docGrid w:linePitch="360"/>
        </w:sectPr>
      </w:pP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(A192, R238, H4726)</w:t>
      </w:r>
    </w:p>
    <w:p w:rsidR="00B249D8" w:rsidRPr="008836A5"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49D8" w:rsidRPr="001E4CEB"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E4CEB">
        <w:rPr>
          <w:rFonts w:cs="Times New Roman"/>
          <w:b/>
          <w:color w:val="000000" w:themeColor="text1"/>
          <w:szCs w:val="36"/>
        </w:rPr>
        <w:t xml:space="preserve">AN ACT </w:t>
      </w:r>
      <w:r w:rsidRPr="001E4CEB">
        <w:rPr>
          <w:rFonts w:cs="Times New Roman"/>
          <w:b/>
        </w:rPr>
        <w:t>TO AMEND SECTION 6</w:t>
      </w:r>
      <w:r w:rsidRPr="001E4CEB">
        <w:rPr>
          <w:rFonts w:cs="Times New Roman"/>
          <w:b/>
        </w:rPr>
        <w:noBreakHyphen/>
        <w:t>11</w:t>
      </w:r>
      <w:r w:rsidRPr="001E4CEB">
        <w:rPr>
          <w:rFonts w:cs="Times New Roman"/>
          <w:b/>
        </w:rPr>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ON THE EFFECTIVE DATE OF THIS ACT A RESIDENTIAL SUBDIVISION HAD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 AND TO AMEND SECTION 6-11-100, RELATING TO POWERS AND DUTIES OF BOARDS OF COMMISSIONERS OF SPECIAL PURPOSE OR PUBLIC SERVICE DISTRICTS, SO AS TO PROVIDE THAT PROPERTY PURCHASED BY THESE BOARDS MAY BE HELD IN THE NAME OF THE COMMISSION OR THE NAME OF THE DISTRICT.</w:t>
      </w: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37024A">
        <w:rPr>
          <w:rFonts w:cs="Times New Roman"/>
        </w:rPr>
        <w:tab/>
      </w: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024A">
        <w:rPr>
          <w:rFonts w:cs="Times New Roman"/>
        </w:rPr>
        <w:t>Be it enacted by the General Assembly of the State of South Carolina:</w:t>
      </w: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Pr="00BF56D2"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Authority to assess cost of sewer lateral collection lines in residential subdivisions</w:t>
      </w: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024A">
        <w:rPr>
          <w:rFonts w:cs="Times New Roman"/>
        </w:rPr>
        <w:t>SECTION</w:t>
      </w:r>
      <w:r w:rsidRPr="0037024A">
        <w:rPr>
          <w:rFonts w:cs="Times New Roman"/>
        </w:rPr>
        <w:tab/>
        <w:t>1.</w:t>
      </w:r>
      <w:r w:rsidRPr="0037024A">
        <w:rPr>
          <w:rFonts w:cs="Times New Roman"/>
        </w:rPr>
        <w:tab/>
        <w:t>Section 6</w:t>
      </w:r>
      <w:r w:rsidRPr="0037024A">
        <w:rPr>
          <w:rFonts w:cs="Times New Roman"/>
        </w:rPr>
        <w:noBreakHyphen/>
        <w:t>11</w:t>
      </w:r>
      <w:r w:rsidRPr="0037024A">
        <w:rPr>
          <w:rFonts w:cs="Times New Roman"/>
        </w:rPr>
        <w:noBreakHyphen/>
        <w:t>1230 of the 1976 Code,</w:t>
      </w:r>
      <w:r>
        <w:rPr>
          <w:rFonts w:cs="Times New Roman"/>
        </w:rPr>
        <w:t xml:space="preserve"> is amended</w:t>
      </w:r>
      <w:r w:rsidRPr="0037024A">
        <w:rPr>
          <w:rFonts w:cs="Times New Roman"/>
        </w:rPr>
        <w:t xml:space="preserve"> by adding a second undesignated paragraph following item (4) to read:</w:t>
      </w: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7024A">
        <w:rPr>
          <w:rFonts w:cs="Times New Roman"/>
        </w:rPr>
        <w:tab/>
      </w:r>
      <w:r w:rsidRPr="0037024A">
        <w:rPr>
          <w:rFonts w:cs="Times New Roman"/>
          <w:snapToGrid w:val="0"/>
        </w:rPr>
        <w:t>“If, on the effective date of this paragraph, the area to be served is a residential subdivision that received</w:t>
      </w:r>
      <w:r w:rsidRPr="0037024A">
        <w:rPr>
          <w:rFonts w:cs="Times New Roman"/>
          <w:snapToGrid w:val="0"/>
        </w:rPr>
        <w:tab/>
      </w:r>
      <w:r w:rsidRPr="0037024A">
        <w:rPr>
          <w:rFonts w:cs="Times New Roman"/>
          <w:color w:val="000000"/>
        </w:rPr>
        <w:t xml:space="preserve"> conceptual approval under Regulation 61</w:t>
      </w:r>
      <w:r w:rsidRPr="0037024A">
        <w:rPr>
          <w:rFonts w:cs="Times New Roman"/>
          <w:color w:val="000000"/>
        </w:rPr>
        <w:noBreakHyphen/>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249D8" w:rsidRPr="00BF56D2"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Property purchased by boards of commissioners</w:t>
      </w: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024A">
        <w:rPr>
          <w:rFonts w:cs="Times New Roman"/>
        </w:rPr>
        <w:t>SECTION</w:t>
      </w:r>
      <w:r w:rsidRPr="0037024A">
        <w:rPr>
          <w:rFonts w:cs="Times New Roman"/>
        </w:rPr>
        <w:tab/>
        <w:t>2.</w:t>
      </w:r>
      <w:r w:rsidRPr="0037024A">
        <w:rPr>
          <w:rFonts w:cs="Times New Roman"/>
        </w:rPr>
        <w:tab/>
        <w:t>Section 6</w:t>
      </w:r>
      <w:r w:rsidRPr="0037024A">
        <w:rPr>
          <w:rFonts w:cs="Times New Roman"/>
        </w:rPr>
        <w:noBreakHyphen/>
        <w:t>11</w:t>
      </w:r>
      <w:r w:rsidRPr="0037024A">
        <w:rPr>
          <w:rFonts w:cs="Times New Roman"/>
        </w:rPr>
        <w:noBreakHyphen/>
        <w:t>100 of the 1976 Code is amended to read:</w:t>
      </w: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024A">
        <w:rPr>
          <w:rFonts w:cs="Times New Roman"/>
        </w:rPr>
        <w:tab/>
        <w:t>“Section 6</w:t>
      </w:r>
      <w:r w:rsidRPr="0037024A">
        <w:rPr>
          <w:rFonts w:cs="Times New Roman"/>
        </w:rPr>
        <w:noBreakHyphen/>
        <w:t>11</w:t>
      </w:r>
      <w:r w:rsidRPr="0037024A">
        <w:rPr>
          <w:rFonts w:cs="Times New Roman"/>
        </w:rPr>
        <w:noBreakHyphen/>
        <w:t>100.</w:t>
      </w:r>
      <w:r w:rsidRPr="0037024A">
        <w:rPr>
          <w:rFonts w:cs="Times New Roman"/>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B249D8"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Pr="00BF56D2"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9D8" w:rsidRPr="0037024A" w:rsidRDefault="00B249D8"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024A">
        <w:rPr>
          <w:rFonts w:cs="Times New Roman"/>
        </w:rPr>
        <w:t>SECTION</w:t>
      </w:r>
      <w:r w:rsidRPr="0037024A">
        <w:rPr>
          <w:rFonts w:cs="Times New Roman"/>
        </w:rPr>
        <w:tab/>
        <w:t>3.</w:t>
      </w:r>
      <w:r w:rsidRPr="0037024A">
        <w:rPr>
          <w:rFonts w:cs="Times New Roman"/>
        </w:rPr>
        <w:tab/>
        <w:t>This act takes effect upon approval by the Governor.</w:t>
      </w:r>
    </w:p>
    <w:p w:rsidR="00B249D8" w:rsidRDefault="00B249D8" w:rsidP="00B249D8">
      <w:pPr>
        <w:tabs>
          <w:tab w:val="left" w:pos="1440"/>
          <w:tab w:val="left" w:pos="1800"/>
          <w:tab w:val="left" w:pos="2880"/>
        </w:tabs>
        <w:rPr>
          <w:color w:val="000000" w:themeColor="text1"/>
        </w:rPr>
      </w:pPr>
    </w:p>
    <w:p w:rsidR="00B249D8" w:rsidRDefault="00B249D8" w:rsidP="00B249D8">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B249D8" w:rsidRDefault="00B249D8" w:rsidP="00B249D8">
      <w:pPr>
        <w:tabs>
          <w:tab w:val="left" w:pos="1440"/>
          <w:tab w:val="left" w:pos="1800"/>
          <w:tab w:val="left" w:pos="2880"/>
        </w:tabs>
        <w:rPr>
          <w:color w:val="000000" w:themeColor="text1"/>
        </w:rPr>
      </w:pPr>
    </w:p>
    <w:p w:rsidR="00B249D8" w:rsidRDefault="00B249D8" w:rsidP="00B249D8">
      <w:pPr>
        <w:tabs>
          <w:tab w:val="left" w:pos="1440"/>
          <w:tab w:val="left" w:pos="1800"/>
          <w:tab w:val="left" w:pos="2880"/>
        </w:tabs>
        <w:rPr>
          <w:color w:val="000000" w:themeColor="text1"/>
        </w:rPr>
      </w:pPr>
      <w:r>
        <w:rPr>
          <w:color w:val="000000" w:themeColor="text1"/>
        </w:rPr>
        <w:t>Approved the 7</w:t>
      </w:r>
      <w:r w:rsidRPr="00D44EE5">
        <w:rPr>
          <w:color w:val="000000" w:themeColor="text1"/>
          <w:vertAlign w:val="superscript"/>
        </w:rPr>
        <w:t>th</w:t>
      </w:r>
      <w:r>
        <w:rPr>
          <w:color w:val="000000" w:themeColor="text1"/>
        </w:rPr>
        <w:t xml:space="preserve"> day of June, 2012. </w:t>
      </w:r>
    </w:p>
    <w:p w:rsidR="00B249D8" w:rsidRDefault="00B249D8" w:rsidP="00B249D8">
      <w:pPr>
        <w:tabs>
          <w:tab w:val="left" w:pos="1440"/>
          <w:tab w:val="left" w:pos="1800"/>
          <w:tab w:val="left" w:pos="2880"/>
        </w:tabs>
        <w:jc w:val="center"/>
        <w:rPr>
          <w:color w:val="000000" w:themeColor="text1"/>
        </w:rPr>
      </w:pPr>
    </w:p>
    <w:p w:rsidR="00B249D8" w:rsidRDefault="00B249D8" w:rsidP="00B249D8">
      <w:pPr>
        <w:tabs>
          <w:tab w:val="left" w:pos="1440"/>
          <w:tab w:val="left" w:pos="1800"/>
          <w:tab w:val="left" w:pos="2880"/>
        </w:tabs>
        <w:jc w:val="center"/>
        <w:rPr>
          <w:color w:val="000000" w:themeColor="text1"/>
        </w:rPr>
      </w:pPr>
      <w:r>
        <w:rPr>
          <w:color w:val="000000" w:themeColor="text1"/>
        </w:rPr>
        <w:t>__________</w:t>
      </w:r>
    </w:p>
    <w:p w:rsidR="008836A5" w:rsidRPr="00195189" w:rsidRDefault="008836A5" w:rsidP="00B24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95189" w:rsidSect="001E4CEB">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D6" w:rsidRDefault="00834FD6" w:rsidP="007D5FAC">
      <w:r>
        <w:separator/>
      </w:r>
    </w:p>
  </w:endnote>
  <w:endnote w:type="continuationSeparator" w:id="0">
    <w:p w:rsidR="00834FD6" w:rsidRDefault="00834F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EB" w:rsidRPr="001E4CEB" w:rsidRDefault="001E4CEB" w:rsidP="001E4CEB">
    <w:pPr>
      <w:pStyle w:val="Footer"/>
      <w:tabs>
        <w:tab w:val="clear" w:pos="4680"/>
        <w:tab w:val="clear" w:pos="9360"/>
        <w:tab w:val="center" w:pos="3168"/>
      </w:tabs>
      <w:spacing w:before="120"/>
    </w:pPr>
    <w:r>
      <w:tab/>
    </w:r>
    <w:r w:rsidR="002800C5">
      <w:fldChar w:fldCharType="begin"/>
    </w:r>
    <w:r w:rsidR="00923EE0">
      <w:instrText xml:space="preserve"> PAGE  \* MERGEFORMAT </w:instrText>
    </w:r>
    <w:r w:rsidR="002800C5">
      <w:fldChar w:fldCharType="separate"/>
    </w:r>
    <w:r w:rsidR="00B249D8">
      <w:rPr>
        <w:noProof/>
      </w:rPr>
      <w:t>2</w:t>
    </w:r>
    <w:r w:rsidR="002800C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EB" w:rsidRDefault="001E4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D6" w:rsidRDefault="00834FD6" w:rsidP="007D5FAC">
      <w:r>
        <w:separator/>
      </w:r>
    </w:p>
  </w:footnote>
  <w:footnote w:type="continuationSeparator" w:id="0">
    <w:p w:rsidR="00834FD6" w:rsidRDefault="00834F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726"/>
    <w:docVar w:name="ActSecretary" w:val="Downey"/>
    <w:docVar w:name="ActSIdno" w:val="(1058)  4726AC12"/>
    <w:docVar w:name="clipname" w:val="4726AC12"/>
    <w:docVar w:name="dvBillNumber" w:val="4726"/>
    <w:docVar w:name="dvBillNumberPrefix" w:val="H"/>
    <w:docVar w:name="dvOriginalBody" w:val="House"/>
    <w:docVar w:name="HOUSEACTFULLPATH" w:val="L:\COUNCIL\ACTS\4726AC12.DOCX"/>
    <w:docVar w:name="OrigHOUSEBillNo" w:val="4726"/>
    <w:docVar w:name="WhatActtype" w:val="AN ACT"/>
  </w:docVars>
  <w:rsids>
    <w:rsidRoot w:val="00B23798"/>
    <w:rsid w:val="00002DE0"/>
    <w:rsid w:val="00020349"/>
    <w:rsid w:val="00020977"/>
    <w:rsid w:val="00021B0B"/>
    <w:rsid w:val="00040C05"/>
    <w:rsid w:val="0004192B"/>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2AE1"/>
    <w:rsid w:val="001030FE"/>
    <w:rsid w:val="001031AE"/>
    <w:rsid w:val="00103295"/>
    <w:rsid w:val="00103D2E"/>
    <w:rsid w:val="00104519"/>
    <w:rsid w:val="00106968"/>
    <w:rsid w:val="00113263"/>
    <w:rsid w:val="00114917"/>
    <w:rsid w:val="001237B9"/>
    <w:rsid w:val="00131CE5"/>
    <w:rsid w:val="00135DDF"/>
    <w:rsid w:val="00136AA0"/>
    <w:rsid w:val="00141278"/>
    <w:rsid w:val="0014525A"/>
    <w:rsid w:val="001626DB"/>
    <w:rsid w:val="00170F30"/>
    <w:rsid w:val="00172771"/>
    <w:rsid w:val="00173897"/>
    <w:rsid w:val="001747A9"/>
    <w:rsid w:val="001750EA"/>
    <w:rsid w:val="001754BB"/>
    <w:rsid w:val="0018353C"/>
    <w:rsid w:val="00195189"/>
    <w:rsid w:val="00195F4E"/>
    <w:rsid w:val="001A646B"/>
    <w:rsid w:val="001A75A0"/>
    <w:rsid w:val="001B201B"/>
    <w:rsid w:val="001B65B6"/>
    <w:rsid w:val="001B78F9"/>
    <w:rsid w:val="001B7FF5"/>
    <w:rsid w:val="001C390F"/>
    <w:rsid w:val="001C603D"/>
    <w:rsid w:val="001C6630"/>
    <w:rsid w:val="001C6957"/>
    <w:rsid w:val="001D0755"/>
    <w:rsid w:val="001D279C"/>
    <w:rsid w:val="001D6463"/>
    <w:rsid w:val="001E47D6"/>
    <w:rsid w:val="001E4CEB"/>
    <w:rsid w:val="001F1CCC"/>
    <w:rsid w:val="001F36BF"/>
    <w:rsid w:val="001F729C"/>
    <w:rsid w:val="00200C6E"/>
    <w:rsid w:val="00204492"/>
    <w:rsid w:val="0020677E"/>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0C5"/>
    <w:rsid w:val="00280582"/>
    <w:rsid w:val="002851AC"/>
    <w:rsid w:val="00290B61"/>
    <w:rsid w:val="00291330"/>
    <w:rsid w:val="00291CD5"/>
    <w:rsid w:val="00291CF3"/>
    <w:rsid w:val="00293450"/>
    <w:rsid w:val="00294396"/>
    <w:rsid w:val="00296B4D"/>
    <w:rsid w:val="002A23CF"/>
    <w:rsid w:val="002A6880"/>
    <w:rsid w:val="002A69F7"/>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42AC"/>
    <w:rsid w:val="003A4E58"/>
    <w:rsid w:val="003A6D96"/>
    <w:rsid w:val="003A7517"/>
    <w:rsid w:val="003B105A"/>
    <w:rsid w:val="003B1A01"/>
    <w:rsid w:val="003B2E6E"/>
    <w:rsid w:val="003B355D"/>
    <w:rsid w:val="003B6BB7"/>
    <w:rsid w:val="003B746E"/>
    <w:rsid w:val="003C030C"/>
    <w:rsid w:val="003D2A73"/>
    <w:rsid w:val="003D5D65"/>
    <w:rsid w:val="003E2FE8"/>
    <w:rsid w:val="00400828"/>
    <w:rsid w:val="00406E8D"/>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6FE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DDF"/>
    <w:rsid w:val="00555859"/>
    <w:rsid w:val="00556774"/>
    <w:rsid w:val="00560EBF"/>
    <w:rsid w:val="005611F0"/>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4D1F"/>
    <w:rsid w:val="005F79FF"/>
    <w:rsid w:val="00602ACC"/>
    <w:rsid w:val="006055BC"/>
    <w:rsid w:val="00605B6E"/>
    <w:rsid w:val="00605C15"/>
    <w:rsid w:val="0060700F"/>
    <w:rsid w:val="006074EC"/>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63E"/>
    <w:rsid w:val="00687A6A"/>
    <w:rsid w:val="0069010D"/>
    <w:rsid w:val="00690F99"/>
    <w:rsid w:val="00691B24"/>
    <w:rsid w:val="006924FF"/>
    <w:rsid w:val="00696C4D"/>
    <w:rsid w:val="00696F5B"/>
    <w:rsid w:val="006A3DFC"/>
    <w:rsid w:val="006A4214"/>
    <w:rsid w:val="006A5B40"/>
    <w:rsid w:val="006A65C8"/>
    <w:rsid w:val="006A6F1D"/>
    <w:rsid w:val="006B263A"/>
    <w:rsid w:val="006B4FA6"/>
    <w:rsid w:val="006C1F3F"/>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3B8D"/>
    <w:rsid w:val="007B59FD"/>
    <w:rsid w:val="007C3D08"/>
    <w:rsid w:val="007C3EC8"/>
    <w:rsid w:val="007C7B7F"/>
    <w:rsid w:val="007D5FAC"/>
    <w:rsid w:val="007E19E6"/>
    <w:rsid w:val="007E3A81"/>
    <w:rsid w:val="007F6631"/>
    <w:rsid w:val="007F6D46"/>
    <w:rsid w:val="007F7184"/>
    <w:rsid w:val="00800AD0"/>
    <w:rsid w:val="0080287C"/>
    <w:rsid w:val="00805054"/>
    <w:rsid w:val="008066FB"/>
    <w:rsid w:val="0081729E"/>
    <w:rsid w:val="00832F5E"/>
    <w:rsid w:val="00834FD6"/>
    <w:rsid w:val="00836D7F"/>
    <w:rsid w:val="00841A98"/>
    <w:rsid w:val="00841BFC"/>
    <w:rsid w:val="008449B6"/>
    <w:rsid w:val="00850549"/>
    <w:rsid w:val="008524CC"/>
    <w:rsid w:val="00855672"/>
    <w:rsid w:val="00857015"/>
    <w:rsid w:val="00860CD2"/>
    <w:rsid w:val="00862962"/>
    <w:rsid w:val="00865315"/>
    <w:rsid w:val="00865A3F"/>
    <w:rsid w:val="008674BA"/>
    <w:rsid w:val="00867EB1"/>
    <w:rsid w:val="00870435"/>
    <w:rsid w:val="008733F2"/>
    <w:rsid w:val="008746A0"/>
    <w:rsid w:val="00877175"/>
    <w:rsid w:val="008836A5"/>
    <w:rsid w:val="00892AF7"/>
    <w:rsid w:val="0089468D"/>
    <w:rsid w:val="008A0409"/>
    <w:rsid w:val="008A5ABB"/>
    <w:rsid w:val="008B2051"/>
    <w:rsid w:val="008B347C"/>
    <w:rsid w:val="008B48BD"/>
    <w:rsid w:val="008C325E"/>
    <w:rsid w:val="008E03BA"/>
    <w:rsid w:val="008E40F8"/>
    <w:rsid w:val="008F4CA1"/>
    <w:rsid w:val="008F510F"/>
    <w:rsid w:val="008F5F0A"/>
    <w:rsid w:val="008F7D5B"/>
    <w:rsid w:val="00900319"/>
    <w:rsid w:val="00906538"/>
    <w:rsid w:val="009076FA"/>
    <w:rsid w:val="00916EE8"/>
    <w:rsid w:val="00923EE0"/>
    <w:rsid w:val="009254E2"/>
    <w:rsid w:val="00926C29"/>
    <w:rsid w:val="00940A90"/>
    <w:rsid w:val="00953BF7"/>
    <w:rsid w:val="009560AB"/>
    <w:rsid w:val="009631DC"/>
    <w:rsid w:val="009634D4"/>
    <w:rsid w:val="009666D0"/>
    <w:rsid w:val="00966B42"/>
    <w:rsid w:val="00971351"/>
    <w:rsid w:val="0097332E"/>
    <w:rsid w:val="00974FD7"/>
    <w:rsid w:val="00980444"/>
    <w:rsid w:val="00982E93"/>
    <w:rsid w:val="00993266"/>
    <w:rsid w:val="009B0FA5"/>
    <w:rsid w:val="009B441D"/>
    <w:rsid w:val="009B6EA6"/>
    <w:rsid w:val="009C4EAB"/>
    <w:rsid w:val="009D0B32"/>
    <w:rsid w:val="009D335B"/>
    <w:rsid w:val="009D75E7"/>
    <w:rsid w:val="009F231A"/>
    <w:rsid w:val="009F42DA"/>
    <w:rsid w:val="009F5E10"/>
    <w:rsid w:val="00A01DD6"/>
    <w:rsid w:val="00A03978"/>
    <w:rsid w:val="00A043D3"/>
    <w:rsid w:val="00A050C0"/>
    <w:rsid w:val="00A062DB"/>
    <w:rsid w:val="00A07F7B"/>
    <w:rsid w:val="00A14F94"/>
    <w:rsid w:val="00A23CED"/>
    <w:rsid w:val="00A25E64"/>
    <w:rsid w:val="00A26387"/>
    <w:rsid w:val="00A27B2F"/>
    <w:rsid w:val="00A3022E"/>
    <w:rsid w:val="00A32D49"/>
    <w:rsid w:val="00A377BB"/>
    <w:rsid w:val="00A46627"/>
    <w:rsid w:val="00A475E8"/>
    <w:rsid w:val="00A61397"/>
    <w:rsid w:val="00A62F8F"/>
    <w:rsid w:val="00A64E80"/>
    <w:rsid w:val="00A73974"/>
    <w:rsid w:val="00A74007"/>
    <w:rsid w:val="00A80568"/>
    <w:rsid w:val="00A96A62"/>
    <w:rsid w:val="00A9741D"/>
    <w:rsid w:val="00A9744F"/>
    <w:rsid w:val="00AA3A5F"/>
    <w:rsid w:val="00AA3FFC"/>
    <w:rsid w:val="00AA464A"/>
    <w:rsid w:val="00AA4D72"/>
    <w:rsid w:val="00AA64F5"/>
    <w:rsid w:val="00AA73CD"/>
    <w:rsid w:val="00AB1AB5"/>
    <w:rsid w:val="00AB2509"/>
    <w:rsid w:val="00AB2F1E"/>
    <w:rsid w:val="00AB355F"/>
    <w:rsid w:val="00AC0BD6"/>
    <w:rsid w:val="00AC14ED"/>
    <w:rsid w:val="00AC1C82"/>
    <w:rsid w:val="00AC1E2F"/>
    <w:rsid w:val="00AD107E"/>
    <w:rsid w:val="00AD33E6"/>
    <w:rsid w:val="00AD4887"/>
    <w:rsid w:val="00AE4DFB"/>
    <w:rsid w:val="00AF08CD"/>
    <w:rsid w:val="00AF2080"/>
    <w:rsid w:val="00AF3196"/>
    <w:rsid w:val="00AF3FED"/>
    <w:rsid w:val="00AF6432"/>
    <w:rsid w:val="00AF7929"/>
    <w:rsid w:val="00AF7A83"/>
    <w:rsid w:val="00B03E99"/>
    <w:rsid w:val="00B11270"/>
    <w:rsid w:val="00B23798"/>
    <w:rsid w:val="00B249D8"/>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56D2"/>
    <w:rsid w:val="00C0158B"/>
    <w:rsid w:val="00C02F6F"/>
    <w:rsid w:val="00C03629"/>
    <w:rsid w:val="00C06FF3"/>
    <w:rsid w:val="00C1173A"/>
    <w:rsid w:val="00C15148"/>
    <w:rsid w:val="00C216F6"/>
    <w:rsid w:val="00C230AF"/>
    <w:rsid w:val="00C34674"/>
    <w:rsid w:val="00C3483A"/>
    <w:rsid w:val="00C45263"/>
    <w:rsid w:val="00C46AB4"/>
    <w:rsid w:val="00C51987"/>
    <w:rsid w:val="00C55195"/>
    <w:rsid w:val="00C7071A"/>
    <w:rsid w:val="00C748CB"/>
    <w:rsid w:val="00C74E9D"/>
    <w:rsid w:val="00C81812"/>
    <w:rsid w:val="00C81BC3"/>
    <w:rsid w:val="00C837F6"/>
    <w:rsid w:val="00C92B7D"/>
    <w:rsid w:val="00C94E59"/>
    <w:rsid w:val="00C97CB8"/>
    <w:rsid w:val="00CA4CD7"/>
    <w:rsid w:val="00CA721E"/>
    <w:rsid w:val="00CA7497"/>
    <w:rsid w:val="00CB08A1"/>
    <w:rsid w:val="00CB12FE"/>
    <w:rsid w:val="00CC0E5C"/>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54C"/>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3E01"/>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F6BE014-D16B-4D58-B0E8-89AE649A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E4C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E40F8"/>
    <w:rPr>
      <w:rFonts w:ascii="Tahoma" w:hAnsi="Tahoma" w:cs="Tahoma"/>
      <w:sz w:val="16"/>
      <w:szCs w:val="16"/>
    </w:rPr>
  </w:style>
  <w:style w:type="character" w:customStyle="1" w:styleId="BalloonTextChar">
    <w:name w:val="Balloon Text Char"/>
    <w:basedOn w:val="DefaultParagraphFont"/>
    <w:link w:val="BalloonText"/>
    <w:uiPriority w:val="99"/>
    <w:semiHidden/>
    <w:rsid w:val="008E40F8"/>
    <w:rPr>
      <w:rFonts w:ascii="Tahoma" w:hAnsi="Tahoma" w:cs="Tahoma"/>
      <w:sz w:val="16"/>
      <w:szCs w:val="16"/>
    </w:rPr>
  </w:style>
  <w:style w:type="table" w:styleId="TableGrid">
    <w:name w:val="Table Grid"/>
    <w:basedOn w:val="TableNormal"/>
    <w:uiPriority w:val="59"/>
    <w:rsid w:val="00B03E9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E4C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6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2-12.docx" TargetMode="External"/><Relationship Id="rId13" Type="http://schemas.openxmlformats.org/officeDocument/2006/relationships/hyperlink" Target="file:///h:\hj%20archive\2012\03-22-12.docx" TargetMode="External"/><Relationship Id="rId18" Type="http://schemas.openxmlformats.org/officeDocument/2006/relationships/hyperlink" Target="file:///h:\sj%20archive\2012\04-24-12.docx" TargetMode="External"/><Relationship Id="rId26" Type="http://schemas.openxmlformats.org/officeDocument/2006/relationships/hyperlink" Target="file:///h:\sj%20archive\2012\05-30-12.docx" TargetMode="External"/><Relationship Id="rId3" Type="http://schemas.openxmlformats.org/officeDocument/2006/relationships/settings" Target="settings.xml"/><Relationship Id="rId21" Type="http://schemas.openxmlformats.org/officeDocument/2006/relationships/hyperlink" Target="file:///h:\hj%20archive\2012\05-01-12.docx" TargetMode="External"/><Relationship Id="rId34" Type="http://schemas.openxmlformats.org/officeDocument/2006/relationships/footer" Target="footer2.xml"/><Relationship Id="rId7" Type="http://schemas.openxmlformats.org/officeDocument/2006/relationships/hyperlink" Target="file:///h:\hj%20archive\2012\02-02-12.docx" TargetMode="External"/><Relationship Id="rId12" Type="http://schemas.openxmlformats.org/officeDocument/2006/relationships/hyperlink" Target="file:///h:\hj%20archive\2012\03-21-12.docx" TargetMode="External"/><Relationship Id="rId17" Type="http://schemas.openxmlformats.org/officeDocument/2006/relationships/hyperlink" Target="file:///h:\sj%20archive\2012\04-24-12.docx" TargetMode="External"/><Relationship Id="rId25" Type="http://schemas.openxmlformats.org/officeDocument/2006/relationships/hyperlink" Target="file:///h:\hj%20archive\2012\05-02-1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4-11-12.docx" TargetMode="External"/><Relationship Id="rId20" Type="http://schemas.openxmlformats.org/officeDocument/2006/relationships/hyperlink" Target="file:///h:\sj%20archive\2012\04-25-12.docx" TargetMode="External"/><Relationship Id="rId29" Type="http://schemas.openxmlformats.org/officeDocument/2006/relationships/hyperlink" Target="file:///p:\pprever\2011-12\4726_201203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1-12.docx" TargetMode="External"/><Relationship Id="rId24" Type="http://schemas.openxmlformats.org/officeDocument/2006/relationships/hyperlink" Target="file:///h:\hj%20archive\2012\05-02-12.docx" TargetMode="External"/><Relationship Id="rId32" Type="http://schemas.openxmlformats.org/officeDocument/2006/relationships/hyperlink" Target="file:///p:\pprever\2011-12\4726_20120502.docx" TargetMode="External"/><Relationship Id="rId5" Type="http://schemas.openxmlformats.org/officeDocument/2006/relationships/footnotes" Target="footnotes.xml"/><Relationship Id="rId15" Type="http://schemas.openxmlformats.org/officeDocument/2006/relationships/hyperlink" Target="file:///h:\sj%20archive\2012\03-27-12.docx" TargetMode="External"/><Relationship Id="rId23" Type="http://schemas.openxmlformats.org/officeDocument/2006/relationships/hyperlink" Target="file:///h:\hj%20archive\2012\05-02-12.docx" TargetMode="External"/><Relationship Id="rId28" Type="http://schemas.openxmlformats.org/officeDocument/2006/relationships/hyperlink" Target="file:///p:\pprever\2011-12\4726_20120202.docx" TargetMode="External"/><Relationship Id="rId36" Type="http://schemas.openxmlformats.org/officeDocument/2006/relationships/theme" Target="theme/theme1.xml"/><Relationship Id="rId10" Type="http://schemas.openxmlformats.org/officeDocument/2006/relationships/hyperlink" Target="file:///h:\hj%20archive\2012\03-20-12.docx" TargetMode="External"/><Relationship Id="rId19" Type="http://schemas.openxmlformats.org/officeDocument/2006/relationships/hyperlink" Target="file:///h:\sj%20archive\2012\04-24-12.docx" TargetMode="External"/><Relationship Id="rId31" Type="http://schemas.openxmlformats.org/officeDocument/2006/relationships/hyperlink" Target="file:///p:\pprever\2011-12\4726_20120424.docx" TargetMode="External"/><Relationship Id="rId4" Type="http://schemas.openxmlformats.org/officeDocument/2006/relationships/webSettings" Target="webSettings.xml"/><Relationship Id="rId9" Type="http://schemas.openxmlformats.org/officeDocument/2006/relationships/hyperlink" Target="file:///h:\hj%20archive\2012\03-07-12.docx" TargetMode="External"/><Relationship Id="rId14" Type="http://schemas.openxmlformats.org/officeDocument/2006/relationships/hyperlink" Target="file:///h:\sj%20archive\2012\03-27-12.docx" TargetMode="External"/><Relationship Id="rId22" Type="http://schemas.openxmlformats.org/officeDocument/2006/relationships/hyperlink" Target="file:///h:\hj%20archive\2012\05-02-12.docx" TargetMode="External"/><Relationship Id="rId27" Type="http://schemas.openxmlformats.org/officeDocument/2006/relationships/hyperlink" Target="file:///h:\sj%20archive\2012\05-30-12.docx" TargetMode="External"/><Relationship Id="rId30" Type="http://schemas.openxmlformats.org/officeDocument/2006/relationships/hyperlink" Target="file:///p:\pprever\2011-12\4726_2012041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D4095-676B-4890-9246-5843D0E2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888</Words>
  <Characters>5026</Characters>
  <Application>Microsoft Office Word</Application>
  <DocSecurity>0</DocSecurity>
  <Lines>141</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4726: Powers of Special Purpose Districts Commissions - South Carolina Legislature Online</dc:title>
  <dc:subject/>
  <dc:creator>NikiDowney</dc:creator>
  <cp:keywords/>
  <dc:description/>
  <cp:lastModifiedBy>N Cumfer</cp:lastModifiedBy>
  <cp:revision>2</cp:revision>
  <cp:lastPrinted>2012-06-01T18:05:00Z</cp:lastPrinted>
  <dcterms:created xsi:type="dcterms:W3CDTF">2014-11-24T14:43:00Z</dcterms:created>
  <dcterms:modified xsi:type="dcterms:W3CDTF">2014-11-24T14:43:00Z</dcterms:modified>
</cp:coreProperties>
</file>