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69F" w:rsidRDefault="00D1269F" w:rsidP="00D1269F">
      <w:pPr>
        <w:widowControl w:val="0"/>
        <w:jc w:val="center"/>
      </w:pPr>
      <w:bookmarkStart w:id="0" w:name="_GoBack"/>
      <w:bookmarkEnd w:id="0"/>
      <w:r w:rsidRPr="00D1269F">
        <w:rPr>
          <w:b/>
        </w:rPr>
        <w:t>South Carolina General Assembly</w:t>
      </w:r>
    </w:p>
    <w:p w:rsidR="00D1269F" w:rsidRDefault="00D1269F" w:rsidP="00D1269F">
      <w:pPr>
        <w:widowControl w:val="0"/>
        <w:jc w:val="center"/>
      </w:pPr>
      <w:r>
        <w:t>119th Session, 2011-2012</w:t>
      </w:r>
    </w:p>
    <w:p w:rsidR="00D1269F" w:rsidRDefault="00D1269F" w:rsidP="00D1269F">
      <w:pPr>
        <w:widowControl w:val="0"/>
        <w:jc w:val="left"/>
      </w:pPr>
    </w:p>
    <w:p w:rsidR="00D1269F" w:rsidRDefault="00D1269F" w:rsidP="00D1269F">
      <w:pPr>
        <w:widowControl w:val="0"/>
        <w:jc w:val="left"/>
        <w:rPr>
          <w:b/>
        </w:rPr>
      </w:pPr>
      <w:r w:rsidRPr="00D1269F">
        <w:rPr>
          <w:b/>
        </w:rPr>
        <w:t>H. 4811</w:t>
      </w:r>
    </w:p>
    <w:p w:rsidR="00D1269F" w:rsidRDefault="00D1269F" w:rsidP="00D1269F">
      <w:pPr>
        <w:widowControl w:val="0"/>
        <w:jc w:val="left"/>
        <w:rPr>
          <w:b/>
        </w:rPr>
      </w:pPr>
    </w:p>
    <w:p w:rsidR="00D1269F" w:rsidRDefault="00D1269F" w:rsidP="00D1269F">
      <w:pPr>
        <w:widowControl w:val="0"/>
        <w:jc w:val="left"/>
      </w:pPr>
      <w:r w:rsidRPr="00D1269F">
        <w:rPr>
          <w:b/>
        </w:rPr>
        <w:t>STATUS INFORMATION</w:t>
      </w:r>
    </w:p>
    <w:p w:rsidR="00D1269F" w:rsidRDefault="00D1269F" w:rsidP="00D1269F">
      <w:pPr>
        <w:widowControl w:val="0"/>
        <w:jc w:val="left"/>
      </w:pPr>
    </w:p>
    <w:p w:rsidR="00D1269F" w:rsidRDefault="00D1269F" w:rsidP="00D1269F">
      <w:pPr>
        <w:widowControl w:val="0"/>
        <w:jc w:val="left"/>
      </w:pPr>
      <w:r>
        <w:t>House Resolution</w:t>
      </w:r>
    </w:p>
    <w:p w:rsidR="00D1269F" w:rsidRDefault="00D1269F" w:rsidP="00D1269F">
      <w:pPr>
        <w:widowControl w:val="0"/>
        <w:jc w:val="left"/>
      </w:pPr>
      <w:r>
        <w:t>Sponsors: Reps. G.M. Smith, Weeks,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G.R. Smith, J.E. Smith, J.R. Smith, Sottile, Southard, Spires, Stavrinakis, Stringer, Tallon, Taylor, Thayer, Toole, Tribble, Vick, Viers, Whipper, White, Whitmire, Williams, Willis and Young</w:t>
      </w:r>
    </w:p>
    <w:p w:rsidR="00D1269F" w:rsidRDefault="00D1269F" w:rsidP="00D1269F">
      <w:pPr>
        <w:widowControl w:val="0"/>
        <w:jc w:val="left"/>
      </w:pPr>
      <w:r>
        <w:t>Document Path: l:\council\bills\rm\1428zw12.docx</w:t>
      </w:r>
    </w:p>
    <w:p w:rsidR="00D1269F" w:rsidRDefault="00D1269F" w:rsidP="00D1269F">
      <w:pPr>
        <w:widowControl w:val="0"/>
        <w:jc w:val="left"/>
      </w:pPr>
    </w:p>
    <w:p w:rsidR="00D1269F" w:rsidRDefault="00D1269F" w:rsidP="00D1269F">
      <w:pPr>
        <w:widowControl w:val="0"/>
        <w:jc w:val="left"/>
      </w:pPr>
      <w:r>
        <w:t>Introduced in the House on February 22, 2012</w:t>
      </w:r>
    </w:p>
    <w:p w:rsidR="00D1269F" w:rsidRDefault="00D1269F" w:rsidP="00D1269F">
      <w:pPr>
        <w:widowControl w:val="0"/>
        <w:jc w:val="left"/>
      </w:pPr>
      <w:r>
        <w:t>Adopted by the House on February 22, 2012</w:t>
      </w:r>
    </w:p>
    <w:p w:rsidR="00D1269F" w:rsidRDefault="00D1269F" w:rsidP="00D1269F">
      <w:pPr>
        <w:widowControl w:val="0"/>
        <w:jc w:val="left"/>
      </w:pPr>
    </w:p>
    <w:p w:rsidR="00D1269F" w:rsidRDefault="00D1269F" w:rsidP="00D1269F">
      <w:pPr>
        <w:widowControl w:val="0"/>
        <w:jc w:val="left"/>
      </w:pPr>
      <w:r>
        <w:t xml:space="preserve">Summary: </w:t>
      </w:r>
      <w:r w:rsidR="00823703">
        <w:t>Wallie Jones</w:t>
      </w:r>
    </w:p>
    <w:p w:rsidR="00D1269F" w:rsidRDefault="00D1269F" w:rsidP="00D1269F">
      <w:pPr>
        <w:widowControl w:val="0"/>
        <w:jc w:val="left"/>
      </w:pPr>
    </w:p>
    <w:p w:rsidR="00D1269F" w:rsidRDefault="00D1269F" w:rsidP="00D1269F">
      <w:pPr>
        <w:widowControl w:val="0"/>
        <w:jc w:val="left"/>
      </w:pPr>
    </w:p>
    <w:p w:rsidR="00D1269F" w:rsidRDefault="00D1269F" w:rsidP="00D126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269F">
        <w:rPr>
          <w:b/>
        </w:rPr>
        <w:t>HISTORY OF LEGISLATIVE ACTIONS</w:t>
      </w:r>
    </w:p>
    <w:p w:rsidR="00D1269F" w:rsidRDefault="00D1269F" w:rsidP="00D126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269F" w:rsidRPr="00D1269F" w:rsidRDefault="00D1269F" w:rsidP="00D126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269F">
        <w:rPr>
          <w:u w:val="single"/>
        </w:rPr>
        <w:tab/>
        <w:t>Date</w:t>
      </w:r>
      <w:r w:rsidRPr="00D1269F">
        <w:rPr>
          <w:u w:val="single"/>
        </w:rPr>
        <w:tab/>
        <w:t>Body</w:t>
      </w:r>
      <w:r w:rsidRPr="00D1269F">
        <w:rPr>
          <w:u w:val="single"/>
        </w:rPr>
        <w:tab/>
        <w:t>Action Description with journal page number</w:t>
      </w:r>
      <w:r w:rsidRPr="00D1269F">
        <w:rPr>
          <w:u w:val="single"/>
        </w:rPr>
        <w:tab/>
      </w:r>
    </w:p>
    <w:p w:rsidR="00A23D2D" w:rsidRDefault="00A23D2D" w:rsidP="00A23D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08087D">
        <w:t>Introduced and adopted (</w:t>
      </w:r>
      <w:hyperlink r:id="rId7" w:history="1">
        <w:r w:rsidRPr="0008087D">
          <w:rPr>
            <w:rStyle w:val="Hyperlink"/>
          </w:rPr>
          <w:t>House Journal</w:t>
        </w:r>
        <w:r w:rsidRPr="0008087D">
          <w:rPr>
            <w:rStyle w:val="Hyperlink"/>
          </w:rPr>
          <w:noBreakHyphen/>
          <w:t>page 125</w:t>
        </w:r>
      </w:hyperlink>
      <w:r w:rsidRPr="0008087D">
        <w:t>)</w:t>
      </w:r>
    </w:p>
    <w:p w:rsidR="00A23D2D" w:rsidRDefault="00A23D2D" w:rsidP="00A23D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269F" w:rsidRPr="00D1269F" w:rsidRDefault="00D1269F" w:rsidP="00D126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269F" w:rsidRDefault="00D1269F" w:rsidP="00D1269F">
      <w:r w:rsidRPr="00D1269F">
        <w:rPr>
          <w:b/>
        </w:rPr>
        <w:t>VERSIONS OF THIS BILL</w:t>
      </w:r>
    </w:p>
    <w:p w:rsidR="00D1269F" w:rsidRDefault="00D1269F" w:rsidP="00D1269F"/>
    <w:p w:rsidR="00D1269F" w:rsidRDefault="006009F2" w:rsidP="00D1269F">
      <w:hyperlink r:id="rId8" w:history="1">
        <w:r w:rsidR="00D1269F">
          <w:rPr>
            <w:rStyle w:val="Hyperlink"/>
          </w:rPr>
          <w:t>2/22/2012</w:t>
        </w:r>
      </w:hyperlink>
    </w:p>
    <w:p w:rsidR="00D1269F" w:rsidRDefault="00D1269F" w:rsidP="00D1269F"/>
    <w:p w:rsidR="00D1269F" w:rsidRDefault="00D1269F" w:rsidP="00D1269F">
      <w:pPr>
        <w:sectPr w:rsidR="00D1269F" w:rsidSect="00D126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0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155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3D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A7C90">
        <w:t xml:space="preserve">RECOGNIZE AND HONOR WALLIE JONES, </w:t>
      </w:r>
      <w:r w:rsidR="00117774">
        <w:t xml:space="preserve">HEAD </w:t>
      </w:r>
      <w:r w:rsidR="00BA7C90">
        <w:t>COACH OF THE SUMTER P</w:t>
      </w:r>
      <w:r w:rsidR="00625388">
        <w:noBreakHyphen/>
      </w:r>
      <w:r w:rsidR="00BA7C90">
        <w:t>15S AMERICAN LEGION BASEBALL TEAM, UPON THE OCCASION OF HIS RETIREMENT AS COACH, TO THANK HIM FOR HIS TWENTY</w:t>
      </w:r>
      <w:r w:rsidR="00625388">
        <w:noBreakHyphen/>
      </w:r>
      <w:r w:rsidR="00BA7C90">
        <w:t xml:space="preserve">FIVE YEARS OF </w:t>
      </w:r>
      <w:r w:rsidR="00BD4B18">
        <w:t>DEDICATED SERVICE TO THE YOUTH OF SO</w:t>
      </w:r>
      <w:r w:rsidR="00BA7C90">
        <w:t>UTH CAROLINA, AND TO WISH HIM MUCH FULFILLMENT AND SUCCESS IN ALL HIS FUTURE ENDEAVORS.</w:t>
      </w:r>
    </w:p>
    <w:p w:rsidR="0068155E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76C0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76C0">
        <w:t>the House of Representatives has learned with regret that Wallie Jones, head coach of the Sumter P</w:t>
      </w:r>
      <w:r w:rsidR="00625388">
        <w:noBreakHyphen/>
      </w:r>
      <w:r w:rsidR="002276C0">
        <w:t xml:space="preserve">15s American Legion baseball team, has decided to step down from his position after </w:t>
      </w:r>
      <w:r w:rsidR="00BD4B18">
        <w:t xml:space="preserve">a quarter century </w:t>
      </w:r>
      <w:r w:rsidR="002276C0">
        <w:t xml:space="preserve">of outstanding and </w:t>
      </w:r>
      <w:r w:rsidR="00BD4B18">
        <w:t>committed</w:t>
      </w:r>
      <w:r w:rsidR="002276C0">
        <w:t xml:space="preserve"> service to the youth of South Carolina; and</w:t>
      </w:r>
    </w:p>
    <w:p w:rsidR="002276C0" w:rsidRDefault="00227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16A" w:rsidRPr="009D416A" w:rsidRDefault="002276C0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D416A"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experienced in bringing out the best in his young players, Wallie Jones led his team to nine state titles and two Southeast Regional crowns during the course of his </w:t>
      </w:r>
      <w:r w:rsidR="002222CF">
        <w:rPr>
          <w:rFonts w:eastAsiaTheme="minorHAnsi"/>
          <w:color w:val="000000" w:themeColor="text1"/>
          <w:szCs w:val="22"/>
          <w:u w:color="000000" w:themeColor="text1"/>
        </w:rPr>
        <w:t>American Legion baseball</w:t>
      </w:r>
      <w:r w:rsidR="009D416A"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 coaching career.</w:t>
      </w:r>
      <w:r w:rsidR="002222C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D416A"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 In 2006 and 2008, he took his program to its first two World Series, finishing fourth in 2006 and third in 2008. He finishes </w:t>
      </w:r>
      <w:r w:rsidR="00E77A73">
        <w:rPr>
          <w:rFonts w:eastAsiaTheme="minorHAnsi"/>
          <w:color w:val="000000" w:themeColor="text1"/>
          <w:szCs w:val="22"/>
          <w:u w:color="000000" w:themeColor="text1"/>
        </w:rPr>
        <w:t xml:space="preserve">his career with a </w:t>
      </w:r>
      <w:r w:rsidR="009D416A" w:rsidRPr="009D416A">
        <w:rPr>
          <w:rFonts w:eastAsiaTheme="minorHAnsi"/>
          <w:color w:val="000000" w:themeColor="text1"/>
          <w:szCs w:val="22"/>
          <w:u w:color="000000" w:themeColor="text1"/>
        </w:rPr>
        <w:t>record of 637</w:t>
      </w:r>
      <w:r w:rsidR="006253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D416A" w:rsidRPr="009D416A">
        <w:rPr>
          <w:rFonts w:eastAsiaTheme="minorHAnsi"/>
          <w:color w:val="000000" w:themeColor="text1"/>
          <w:szCs w:val="22"/>
          <w:u w:color="000000" w:themeColor="text1"/>
        </w:rPr>
        <w:t>187; and</w:t>
      </w: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D416A">
        <w:rPr>
          <w:rFonts w:eastAsiaTheme="minorHAnsi"/>
          <w:color w:val="000000" w:themeColor="text1"/>
          <w:szCs w:val="22"/>
          <w:u w:color="000000" w:themeColor="text1"/>
        </w:rPr>
        <w:t>Whereas, coaching the P</w:t>
      </w:r>
      <w:r w:rsidR="006253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>15s has been a family affair for Wallie Jones.</w:t>
      </w:r>
      <w:r w:rsidR="002222C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 His father, the late Bernie Jones, preceded his son as P</w:t>
      </w:r>
      <w:r w:rsidR="006253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>15s head coach and served with him as an assistant; and</w:t>
      </w: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D416A">
        <w:rPr>
          <w:rFonts w:eastAsiaTheme="minorHAnsi"/>
          <w:color w:val="000000" w:themeColor="text1"/>
          <w:szCs w:val="22"/>
          <w:u w:color="000000" w:themeColor="text1"/>
        </w:rPr>
        <w:t>Whereas, Post 15 athletic director Jimmy Hodge sa</w:t>
      </w:r>
      <w:r w:rsidR="00CA2B20">
        <w:rPr>
          <w:rFonts w:eastAsiaTheme="minorHAnsi"/>
          <w:color w:val="000000" w:themeColor="text1"/>
          <w:szCs w:val="22"/>
          <w:u w:color="000000" w:themeColor="text1"/>
        </w:rPr>
        <w:t>ys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 of Coach Jones, “We</w:t>
      </w:r>
      <w:r w:rsidR="00625388" w:rsidRPr="0062538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>re not going to be able to replace Wallie.</w:t>
      </w:r>
      <w:r w:rsidR="002222C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 We are going to be able to find someone to take the job, but I don</w:t>
      </w:r>
      <w:r w:rsidR="00625388" w:rsidRPr="0062538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>t think we</w:t>
      </w:r>
      <w:r w:rsidR="00625388" w:rsidRPr="0062538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>ll ever be able to find someone who gave of himself like that”; and</w:t>
      </w: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D416A">
        <w:rPr>
          <w:rFonts w:eastAsiaTheme="minorHAnsi"/>
          <w:color w:val="000000" w:themeColor="text1"/>
          <w:szCs w:val="22"/>
          <w:u w:color="000000" w:themeColor="text1"/>
        </w:rPr>
        <w:t>Whereas, while he has not decided what he will undertake next, Wallie Jones says he is ready to follow God</w:t>
      </w:r>
      <w:r w:rsidR="00625388" w:rsidRPr="0062538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s leading. </w:t>
      </w:r>
      <w:r w:rsidR="002222C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The veteran coach emphasizes that being called “coach” </w:t>
      </w:r>
      <w:r w:rsidR="005768E4">
        <w:rPr>
          <w:rFonts w:eastAsiaTheme="minorHAnsi"/>
          <w:color w:val="000000" w:themeColor="text1"/>
          <w:szCs w:val="22"/>
          <w:u w:color="000000" w:themeColor="text1"/>
        </w:rPr>
        <w:t>was</w:t>
      </w: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 a great honor and responsibility that he took very seriously; and</w:t>
      </w:r>
    </w:p>
    <w:p w:rsidR="009D416A" w:rsidRPr="009D416A" w:rsidRDefault="009D416A" w:rsidP="009D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8155E" w:rsidRDefault="009D416A" w:rsidP="00B44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416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446F1">
        <w:rPr>
          <w:rFonts w:eastAsiaTheme="minorHAnsi"/>
          <w:color w:val="000000" w:themeColor="text1"/>
          <w:szCs w:val="22"/>
          <w:u w:color="000000" w:themeColor="text1"/>
        </w:rPr>
        <w:t xml:space="preserve">grateful for his consistent excellence and commitment, the House of Representatives takes great pleasure in saluting Coach </w:t>
      </w:r>
      <w:r w:rsidR="00B446F1">
        <w:t xml:space="preserve">Jones for his many years of helping to build boys into men through baseball and the example of a fine character worthy of emulation. </w:t>
      </w:r>
      <w:r w:rsidR="002222CF">
        <w:t xml:space="preserve"> </w:t>
      </w:r>
      <w:r w:rsidR="0068155E">
        <w:t>Now, therefore,</w:t>
      </w:r>
    </w:p>
    <w:p w:rsidR="0068155E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55E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155E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8AD" w:rsidRDefault="0068155E" w:rsidP="003E1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446F1">
        <w:t xml:space="preserve"> </w:t>
      </w:r>
      <w:r w:rsidR="003E18AD" w:rsidRPr="003E18AD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3E18A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31B00">
        <w:t>recognize and honor Wallie Jones, head coach of the Sumter P</w:t>
      </w:r>
      <w:r w:rsidR="00625388">
        <w:noBreakHyphen/>
      </w:r>
      <w:r w:rsidR="00931B00">
        <w:t>15s American Legion baseball team, upon the occasion of his retirement as coach, thank him for his twenty</w:t>
      </w:r>
      <w:r w:rsidR="00625388">
        <w:noBreakHyphen/>
      </w:r>
      <w:r w:rsidR="00931B00">
        <w:t>five years of dedicated service to the youth of South Carolina, and wish him much fulfillment and success in all his future endeavors.</w:t>
      </w:r>
    </w:p>
    <w:p w:rsidR="0068155E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1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31B00">
        <w:t>provided</w:t>
      </w:r>
      <w:r>
        <w:t xml:space="preserve"> to</w:t>
      </w:r>
      <w:r w:rsidR="00931B00">
        <w:t xml:space="preserve"> Wallie Jones.</w:t>
      </w:r>
    </w:p>
    <w:p w:rsidR="003B0EA0" w:rsidRDefault="006253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0EA0" w:rsidRDefault="003B0EA0" w:rsidP="00D1269F">
      <w:pPr>
        <w:suppressAutoHyphens/>
      </w:pPr>
    </w:p>
    <w:sectPr w:rsidR="003B0EA0" w:rsidSect="00D1269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6C0" w:rsidRDefault="002276C0" w:rsidP="009F0C77">
      <w:r>
        <w:separator/>
      </w:r>
    </w:p>
  </w:endnote>
  <w:endnote w:type="continuationSeparator" w:id="0">
    <w:p w:rsidR="002276C0" w:rsidRDefault="002276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30FBAC-5D07-4A59-9F36-4CEA31868CA0}"/>
    <w:embedBold r:id="rId2" w:fontKey="{694B8D01-BD72-4D21-976E-AC9446C1AD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3F8A76-C99C-4D85-8E23-524971CE67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2F39C19-F25E-4EC5-930B-5843733EA3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28531B-B9C7-4A73-B9C9-99FFEBACEF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69F" w:rsidRPr="003B0EA0" w:rsidRDefault="00D1269F" w:rsidP="003B0E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[4811]</w:t>
    </w:r>
    <w:r>
      <w:tab/>
    </w:r>
    <w:r w:rsidR="006009F2">
      <w:fldChar w:fldCharType="begin"/>
    </w:r>
    <w:r w:rsidR="006009F2">
      <w:instrText xml:space="preserve"> PAGE  \* MERGEFORMAT </w:instrText>
    </w:r>
    <w:r w:rsidR="006009F2">
      <w:fldChar w:fldCharType="separate"/>
    </w:r>
    <w:r w:rsidR="006009F2">
      <w:rPr>
        <w:noProof/>
      </w:rPr>
      <w:t>1</w:t>
    </w:r>
    <w:r w:rsidR="006009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6C0" w:rsidRDefault="002276C0" w:rsidP="009F0C77">
      <w:r>
        <w:separator/>
      </w:r>
    </w:p>
  </w:footnote>
  <w:footnote w:type="continuationSeparator" w:id="0">
    <w:p w:rsidR="002276C0" w:rsidRDefault="002276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28ZW12"/>
    <w:docVar w:name="CoverBillType" w:val="r"/>
    <w:docVar w:name="docpath" w:val="L:\Council\bills\RM\1428ZW12.DOCX"/>
    <w:docVar w:name="dvBillNumber" w:val="48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963E0"/>
    <w:rsid w:val="00004E1D"/>
    <w:rsid w:val="00011869"/>
    <w:rsid w:val="00032000"/>
    <w:rsid w:val="000E1785"/>
    <w:rsid w:val="000F40FA"/>
    <w:rsid w:val="00100735"/>
    <w:rsid w:val="0010776B"/>
    <w:rsid w:val="00107C3C"/>
    <w:rsid w:val="00117774"/>
    <w:rsid w:val="00133E66"/>
    <w:rsid w:val="001435A3"/>
    <w:rsid w:val="001D08F2"/>
    <w:rsid w:val="001D525B"/>
    <w:rsid w:val="001D7F4F"/>
    <w:rsid w:val="002222CF"/>
    <w:rsid w:val="002276C0"/>
    <w:rsid w:val="002321B6"/>
    <w:rsid w:val="00250967"/>
    <w:rsid w:val="002543C8"/>
    <w:rsid w:val="00284AAE"/>
    <w:rsid w:val="002E5912"/>
    <w:rsid w:val="00300DE9"/>
    <w:rsid w:val="00325348"/>
    <w:rsid w:val="0032732C"/>
    <w:rsid w:val="00336AD0"/>
    <w:rsid w:val="0037079A"/>
    <w:rsid w:val="003777EC"/>
    <w:rsid w:val="003B0EA0"/>
    <w:rsid w:val="003B544B"/>
    <w:rsid w:val="003D01E8"/>
    <w:rsid w:val="003E18AD"/>
    <w:rsid w:val="003E5288"/>
    <w:rsid w:val="003F6D79"/>
    <w:rsid w:val="0041760A"/>
    <w:rsid w:val="00417C01"/>
    <w:rsid w:val="004809EE"/>
    <w:rsid w:val="004C7B43"/>
    <w:rsid w:val="004E7D54"/>
    <w:rsid w:val="005273C6"/>
    <w:rsid w:val="00530A69"/>
    <w:rsid w:val="00545593"/>
    <w:rsid w:val="0054608A"/>
    <w:rsid w:val="005768E4"/>
    <w:rsid w:val="00577C6C"/>
    <w:rsid w:val="005873B3"/>
    <w:rsid w:val="005C2FE2"/>
    <w:rsid w:val="005E2BC9"/>
    <w:rsid w:val="006009F2"/>
    <w:rsid w:val="00605102"/>
    <w:rsid w:val="006215AA"/>
    <w:rsid w:val="00625388"/>
    <w:rsid w:val="0068155E"/>
    <w:rsid w:val="006913C9"/>
    <w:rsid w:val="0069470D"/>
    <w:rsid w:val="00734F00"/>
    <w:rsid w:val="007A70AE"/>
    <w:rsid w:val="00823703"/>
    <w:rsid w:val="008362E8"/>
    <w:rsid w:val="0084538F"/>
    <w:rsid w:val="00867DD4"/>
    <w:rsid w:val="008805A4"/>
    <w:rsid w:val="008A1768"/>
    <w:rsid w:val="008E1FA8"/>
    <w:rsid w:val="008F4429"/>
    <w:rsid w:val="00931B00"/>
    <w:rsid w:val="0094021A"/>
    <w:rsid w:val="009C6A0B"/>
    <w:rsid w:val="009D416A"/>
    <w:rsid w:val="009F0C77"/>
    <w:rsid w:val="009F4DD1"/>
    <w:rsid w:val="00A23D2D"/>
    <w:rsid w:val="00A41684"/>
    <w:rsid w:val="00A64E80"/>
    <w:rsid w:val="00A72BCD"/>
    <w:rsid w:val="00A741D9"/>
    <w:rsid w:val="00A833AB"/>
    <w:rsid w:val="00A9741D"/>
    <w:rsid w:val="00AD4B17"/>
    <w:rsid w:val="00B412D4"/>
    <w:rsid w:val="00B446F1"/>
    <w:rsid w:val="00B81EA7"/>
    <w:rsid w:val="00B83DC0"/>
    <w:rsid w:val="00B94BF2"/>
    <w:rsid w:val="00BA7C90"/>
    <w:rsid w:val="00BD4B18"/>
    <w:rsid w:val="00BE3C22"/>
    <w:rsid w:val="00C0345E"/>
    <w:rsid w:val="00C3483A"/>
    <w:rsid w:val="00C74E9D"/>
    <w:rsid w:val="00C82FD3"/>
    <w:rsid w:val="00C92819"/>
    <w:rsid w:val="00CA2B20"/>
    <w:rsid w:val="00CC6B7B"/>
    <w:rsid w:val="00CD2089"/>
    <w:rsid w:val="00CE441D"/>
    <w:rsid w:val="00D11F16"/>
    <w:rsid w:val="00D1269F"/>
    <w:rsid w:val="00D73A67"/>
    <w:rsid w:val="00D75EC4"/>
    <w:rsid w:val="00D970A9"/>
    <w:rsid w:val="00DF3845"/>
    <w:rsid w:val="00E228FB"/>
    <w:rsid w:val="00E41911"/>
    <w:rsid w:val="00E760A1"/>
    <w:rsid w:val="00E77A73"/>
    <w:rsid w:val="00E92EEF"/>
    <w:rsid w:val="00F24442"/>
    <w:rsid w:val="00F50AE3"/>
    <w:rsid w:val="00F67CF1"/>
    <w:rsid w:val="00F840F0"/>
    <w:rsid w:val="00F9340E"/>
    <w:rsid w:val="00F963E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E19ADFD-009E-44CF-8AB7-988CB4C87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2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2C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26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811_201202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F6734-92FA-431B-B2C5-6B2B844FB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624</Words>
  <Characters>3420</Characters>
  <Application>Microsoft Office Word</Application>
  <DocSecurity>4</DocSecurity>
  <Lines>104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4811: Wallie Jones - South Carolina Legislature Online</dc:title>
  <dc:subject/>
  <dc:creator>rosannemcdowell</dc:creator>
  <cp:keywords/>
  <dc:description/>
  <cp:lastModifiedBy>N Cumfer</cp:lastModifiedBy>
  <cp:revision>2</cp:revision>
  <cp:lastPrinted>2012-02-14T16:01:00Z</cp:lastPrinted>
  <dcterms:created xsi:type="dcterms:W3CDTF">2014-11-24T14:47:00Z</dcterms:created>
  <dcterms:modified xsi:type="dcterms:W3CDTF">2014-11-24T14:47:00Z</dcterms:modified>
</cp:coreProperties>
</file>