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54C" w:rsidRDefault="001E354C" w:rsidP="001E354C">
      <w:pPr>
        <w:widowControl w:val="0"/>
        <w:jc w:val="center"/>
      </w:pPr>
      <w:bookmarkStart w:id="0" w:name="_GoBack"/>
      <w:bookmarkEnd w:id="0"/>
      <w:r w:rsidRPr="001E354C">
        <w:rPr>
          <w:b/>
        </w:rPr>
        <w:t>South Carolina General Assembly</w:t>
      </w:r>
    </w:p>
    <w:p w:rsidR="001E354C" w:rsidRDefault="001E354C" w:rsidP="001E354C">
      <w:pPr>
        <w:widowControl w:val="0"/>
        <w:jc w:val="center"/>
      </w:pPr>
      <w:r>
        <w:t>119th Session, 2011-2012</w:t>
      </w: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jc w:val="left"/>
        <w:rPr>
          <w:b/>
        </w:rPr>
      </w:pPr>
      <w:r w:rsidRPr="001E354C">
        <w:rPr>
          <w:b/>
        </w:rPr>
        <w:t>H. 4978</w:t>
      </w:r>
    </w:p>
    <w:p w:rsidR="001E354C" w:rsidRDefault="001E354C" w:rsidP="001E354C">
      <w:pPr>
        <w:widowControl w:val="0"/>
        <w:jc w:val="left"/>
        <w:rPr>
          <w:b/>
        </w:rPr>
      </w:pPr>
    </w:p>
    <w:p w:rsidR="001E354C" w:rsidRDefault="001E354C" w:rsidP="001E354C">
      <w:pPr>
        <w:widowControl w:val="0"/>
        <w:jc w:val="left"/>
      </w:pPr>
      <w:r w:rsidRPr="001E354C">
        <w:rPr>
          <w:b/>
        </w:rPr>
        <w:t>STATUS INFORMATION</w:t>
      </w: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jc w:val="left"/>
      </w:pPr>
      <w:r>
        <w:t>House Resolution</w:t>
      </w:r>
    </w:p>
    <w:p w:rsidR="001E354C" w:rsidRDefault="001E354C" w:rsidP="001E354C">
      <w:pPr>
        <w:widowControl w:val="0"/>
        <w:jc w:val="left"/>
      </w:pPr>
      <w:r>
        <w:t>Sponsors: Reps. Rutherford,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1E354C" w:rsidRDefault="001E354C" w:rsidP="001E354C">
      <w:pPr>
        <w:widowControl w:val="0"/>
        <w:jc w:val="left"/>
      </w:pPr>
      <w:r>
        <w:t>Document Path: l:\council\bills\rm\1471htc12.docx</w:t>
      </w:r>
    </w:p>
    <w:p w:rsidR="00DF550F" w:rsidRDefault="00DF550F" w:rsidP="001E354C">
      <w:pPr>
        <w:widowControl w:val="0"/>
        <w:jc w:val="left"/>
      </w:pPr>
      <w:r>
        <w:t>Companion/Similar bill(s): 1385</w:t>
      </w: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jc w:val="left"/>
      </w:pPr>
      <w:r>
        <w:t>Introduced in the House on March 8, 2012</w:t>
      </w:r>
    </w:p>
    <w:p w:rsidR="001E354C" w:rsidRDefault="001E354C" w:rsidP="001E354C">
      <w:pPr>
        <w:widowControl w:val="0"/>
        <w:jc w:val="left"/>
      </w:pPr>
      <w:r>
        <w:t>Adopted by the House on March 8, 2012</w:t>
      </w: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jc w:val="left"/>
      </w:pPr>
      <w:r>
        <w:t xml:space="preserve">Summary: </w:t>
      </w:r>
      <w:r w:rsidR="00B20646">
        <w:t>Dr. Pamela M. Wilson</w:t>
      </w: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jc w:val="left"/>
      </w:pPr>
    </w:p>
    <w:p w:rsidR="001E354C" w:rsidRDefault="001E354C" w:rsidP="001E3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54C">
        <w:rPr>
          <w:b/>
        </w:rPr>
        <w:lastRenderedPageBreak/>
        <w:t>HISTORY OF LEGISLATIVE ACTIONS</w:t>
      </w:r>
    </w:p>
    <w:p w:rsidR="001E354C" w:rsidRDefault="001E354C" w:rsidP="001E3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354C" w:rsidRPr="001E354C" w:rsidRDefault="001E354C" w:rsidP="001E354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354C">
        <w:rPr>
          <w:u w:val="single"/>
        </w:rPr>
        <w:tab/>
        <w:t>Date</w:t>
      </w:r>
      <w:r w:rsidRPr="001E354C">
        <w:rPr>
          <w:u w:val="single"/>
        </w:rPr>
        <w:tab/>
        <w:t>Body</w:t>
      </w:r>
      <w:r w:rsidRPr="001E354C">
        <w:rPr>
          <w:u w:val="single"/>
        </w:rPr>
        <w:tab/>
        <w:t>Action Description with journal page number</w:t>
      </w:r>
      <w:r w:rsidRPr="001E354C">
        <w:rPr>
          <w:u w:val="single"/>
        </w:rPr>
        <w:tab/>
      </w:r>
    </w:p>
    <w:p w:rsidR="00D81B29" w:rsidRDefault="00D81B29" w:rsidP="00D81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754051">
        <w:t>Introduced and adopted (</w:t>
      </w:r>
      <w:hyperlink r:id="rId7" w:history="1">
        <w:r w:rsidRPr="00754051">
          <w:rPr>
            <w:rStyle w:val="Hyperlink"/>
          </w:rPr>
          <w:t>House Journal</w:t>
        </w:r>
        <w:r w:rsidRPr="00754051">
          <w:rPr>
            <w:rStyle w:val="Hyperlink"/>
          </w:rPr>
          <w:noBreakHyphen/>
          <w:t>page 9</w:t>
        </w:r>
      </w:hyperlink>
      <w:r w:rsidRPr="00754051">
        <w:t>)</w:t>
      </w:r>
    </w:p>
    <w:p w:rsidR="00D81B29" w:rsidRDefault="00D81B29" w:rsidP="00D81B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54C" w:rsidRPr="001E354C" w:rsidRDefault="001E354C" w:rsidP="001E35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354C" w:rsidRDefault="001E354C" w:rsidP="001E354C">
      <w:r w:rsidRPr="001E354C">
        <w:rPr>
          <w:b/>
        </w:rPr>
        <w:t>VERSIONS OF THIS BILL</w:t>
      </w:r>
    </w:p>
    <w:p w:rsidR="001E354C" w:rsidRDefault="001E354C" w:rsidP="001E354C"/>
    <w:p w:rsidR="001E354C" w:rsidRDefault="00C651F7" w:rsidP="001E354C">
      <w:hyperlink r:id="rId8" w:history="1">
        <w:r w:rsidR="001E354C">
          <w:rPr>
            <w:rStyle w:val="Hyperlink"/>
          </w:rPr>
          <w:t>3/8/2012</w:t>
        </w:r>
      </w:hyperlink>
    </w:p>
    <w:p w:rsidR="001E354C" w:rsidRDefault="001E354C" w:rsidP="001E354C"/>
    <w:p w:rsidR="001E354C" w:rsidRDefault="001E354C" w:rsidP="001E354C">
      <w:pPr>
        <w:sectPr w:rsidR="001E354C" w:rsidSect="001E354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06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606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2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0EB1">
        <w:t xml:space="preserve">HONOR DR. PAMELA M. WILSON </w:t>
      </w:r>
      <w:r w:rsidR="00D45D5D">
        <w:t>ON THE OCCASION OF HER INAUGURATION AS THE TWENTY</w:t>
      </w:r>
      <w:r w:rsidR="00AA43A7">
        <w:noBreakHyphen/>
      </w:r>
      <w:r w:rsidR="00D45D5D">
        <w:t xml:space="preserve">FOURTH </w:t>
      </w:r>
      <w:r w:rsidR="003C0EB1">
        <w:t>PRESIDENT OF ALLEN UNIVERSITY.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6D30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the South Carolina House of Representatives is pleased to learn that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Dr. Pamela M. Wilson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will be inaugurated </w:t>
      </w:r>
      <w:r w:rsidR="00B91A38">
        <w:rPr>
          <w:rFonts w:eastAsiaTheme="minorHAnsi"/>
          <w:color w:val="000000" w:themeColor="text1"/>
          <w:szCs w:val="22"/>
          <w:u w:color="000000" w:themeColor="text1"/>
        </w:rPr>
        <w:t xml:space="preserve">on March 29, 2012,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as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the twenty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fourth president of 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>Columbia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Allen University</w:t>
      </w:r>
      <w:r w:rsidR="0084444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the first female </w:t>
      </w:r>
      <w:r w:rsidR="00E5775B">
        <w:rPr>
          <w:rFonts w:eastAsiaTheme="minorHAnsi"/>
          <w:color w:val="000000" w:themeColor="text1"/>
          <w:szCs w:val="22"/>
          <w:u w:color="000000" w:themeColor="text1"/>
        </w:rPr>
        <w:t xml:space="preserve">ever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to serve in that position in the 142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year history of the university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96D30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496D30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strategic and visionary leader, Dr. Wilson has led Allen University through an intensive period of stabilization and improved accountability since her appointment in August 2010;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4690F" w:rsidRPr="005D47AC" w:rsidRDefault="0054690F" w:rsidP="00546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in preparation for her life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work, Pamela Wilson earned a bachelor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degree in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English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ommunications from Voorhees College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Denmark,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aster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English and American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iterature from Indiana State University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Terre Haute, I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ndiana,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and a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doctorate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in English with an emphasis in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hetoric and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omposition and a concentration in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usiness and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dministrative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ommunication from Ohio State University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5D47AC" w:rsidRPr="005D47AC">
        <w:rPr>
          <w:rFonts w:eastAsiaTheme="minorHAnsi"/>
          <w:color w:val="000000" w:themeColor="text1"/>
          <w:szCs w:val="22"/>
          <w:u w:color="000000" w:themeColor="text1"/>
        </w:rPr>
        <w:t>Columbus, O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hio; and</w:t>
      </w:r>
    </w:p>
    <w:p w:rsidR="0054690F" w:rsidRDefault="0054690F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an experienced administrator and professor of English, Dr. Wilson has served Allen University since 2006. Prior to her appointment as president, she served as Allen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chair for the Division of Humanities and Social Science, associate vice president for Academic and Student Affairs, and executive vice president</w:t>
      </w:r>
      <w:r w:rsidR="00F62EF7">
        <w:rPr>
          <w:rFonts w:eastAsiaTheme="minorHAnsi"/>
          <w:color w:val="000000" w:themeColor="text1"/>
          <w:szCs w:val="22"/>
          <w:u w:color="000000" w:themeColor="text1"/>
        </w:rPr>
        <w:t>. B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efore joining the faculty of Allen University, Dr. Wilson taught at Georgia Southern University, Virginia State University, Ohio State University, and Indiana State University;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690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200A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he Blair native is the recipient of several honors</w:t>
      </w:r>
      <w:r w:rsidR="00B5564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including the South Carolina Independent Colleges and Universities</w:t>
      </w:r>
      <w:r w:rsidR="000C50E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Excellence in Teaching Award</w:t>
      </w:r>
      <w:r w:rsidR="007E690C">
        <w:rPr>
          <w:rFonts w:eastAsiaTheme="minorHAnsi"/>
          <w:color w:val="000000" w:themeColor="text1"/>
          <w:szCs w:val="22"/>
          <w:u w:color="000000" w:themeColor="text1"/>
        </w:rPr>
        <w:t>, and s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he is listed in Who</w:t>
      </w:r>
      <w:r w:rsidR="00AA43A7" w:rsidRPr="00AA43A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s Who Among Teachers in American Colleges and Universities</w:t>
      </w:r>
      <w:r w:rsidR="007E690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E690C" w:rsidRDefault="007E690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a member of multiple national and international honor societies, Dr. Wilson serves actively with her local and state chambers of commerce, the World Affairs Council, South Carolina Independent Colleges &amp; Universities, South Carolina Commission on Higher Education, Benedict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Allen Community Development Corporation, United Negro College Fund, and Junior Achievement of South Carolina;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she is also a six</w:t>
      </w:r>
      <w:r w:rsidR="00AA43A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year veteran of the South Carolina Army National Guard</w:t>
      </w:r>
      <w:r w:rsidR="0052197F">
        <w:rPr>
          <w:rFonts w:eastAsiaTheme="minorHAnsi"/>
          <w:color w:val="000000" w:themeColor="text1"/>
          <w:szCs w:val="22"/>
          <w:u w:color="000000" w:themeColor="text1"/>
        </w:rPr>
        <w:t xml:space="preserve">, as well as of </w:t>
      </w:r>
      <w:r w:rsidRPr="005D47AC">
        <w:rPr>
          <w:rFonts w:eastAsiaTheme="minorHAnsi"/>
          <w:color w:val="000000" w:themeColor="text1"/>
          <w:szCs w:val="22"/>
          <w:u w:color="000000" w:themeColor="text1"/>
        </w:rPr>
        <w:t>its Indiana counterpart; and</w:t>
      </w:r>
    </w:p>
    <w:p w:rsidR="005D47AC" w:rsidRPr="005D47AC" w:rsidRDefault="005D47AC" w:rsidP="005D4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46BF" w:rsidRDefault="005D47AC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D47AC">
        <w:rPr>
          <w:rFonts w:eastAsiaTheme="minorHAnsi"/>
          <w:color w:val="000000" w:themeColor="text1"/>
          <w:szCs w:val="22"/>
          <w:u w:color="000000" w:themeColor="text1"/>
        </w:rPr>
        <w:t>Whereas, married to Gregory Wilson, Dr. Wilson and her husband are the proud parents of a daughter and two sons</w:t>
      </w:r>
      <w:r w:rsidR="00A346B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346BF" w:rsidRDefault="00A346BF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9606D" w:rsidRDefault="00A346BF" w:rsidP="00D24B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grateful for her </w:t>
      </w:r>
      <w:r w:rsidR="00D446C3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leadership, the House of Representatives takes great pleasure in congratulating Dr. Wilson on her inauguration as president of Allen University</w:t>
      </w:r>
      <w:r w:rsidR="007D2BCA"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wish her well in all her future endeavors. </w:t>
      </w:r>
      <w:r w:rsidR="00C9606D">
        <w:t>Now, therefore,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8AD" w:rsidRDefault="00C9606D" w:rsidP="00C14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072661">
        <w:t xml:space="preserve"> </w:t>
      </w:r>
      <w:r w:rsidR="00BA1721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BA1721">
        <w:rPr>
          <w:color w:val="000000" w:themeColor="text1"/>
          <w:u w:color="000000" w:themeColor="text1"/>
        </w:rPr>
        <w:t xml:space="preserve"> </w:t>
      </w:r>
      <w:r w:rsidR="00092C0F">
        <w:t xml:space="preserve">honor Dr. Pamela M. Wilson </w:t>
      </w:r>
      <w:r w:rsidR="00C148AD">
        <w:t>on the occasion of her inauguration as the twenty</w:t>
      </w:r>
      <w:r w:rsidR="00AA43A7">
        <w:noBreakHyphen/>
      </w:r>
      <w:r w:rsidR="00C148AD">
        <w:t>fourth president of Allen University.</w:t>
      </w:r>
    </w:p>
    <w:p w:rsidR="00C9606D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60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92C0F">
        <w:t>t a copy of this resolution be provided</w:t>
      </w:r>
      <w:r>
        <w:t xml:space="preserve"> to</w:t>
      </w:r>
      <w:r w:rsidR="00092C0F">
        <w:t xml:space="preserve"> Dr. Pamela M. Wilson.</w:t>
      </w:r>
    </w:p>
    <w:p w:rsidR="006A06D6" w:rsidRDefault="00AA43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06D6" w:rsidRDefault="006A06D6" w:rsidP="001E354C">
      <w:pPr>
        <w:suppressAutoHyphens/>
      </w:pPr>
    </w:p>
    <w:sectPr w:rsidR="006A06D6" w:rsidSect="001E354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06D" w:rsidRDefault="00C9606D" w:rsidP="009F0C77">
      <w:r>
        <w:separator/>
      </w:r>
    </w:p>
  </w:endnote>
  <w:endnote w:type="continuationSeparator" w:id="0">
    <w:p w:rsidR="00C9606D" w:rsidRDefault="00C960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92BE0B-CE89-445E-A45B-2C5A6F095B91}"/>
    <w:embedBold r:id="rId2" w:fontKey="{0D7C19CB-B3F7-4551-B10F-AE3D6B0CFC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EEEB4F-3950-45A6-8B55-FB944A6FA8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07A8D1-85AB-4FAB-9094-4426268973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9461B7-A8E4-4745-BFD0-34F9AB52A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54C" w:rsidRPr="006A06D6" w:rsidRDefault="001E354C" w:rsidP="006A06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[4978]</w:t>
    </w:r>
    <w:r>
      <w:tab/>
    </w:r>
    <w:r w:rsidR="00C651F7">
      <w:fldChar w:fldCharType="begin"/>
    </w:r>
    <w:r w:rsidR="00C651F7">
      <w:instrText xml:space="preserve"> PAGE  \* MERGEFORMAT </w:instrText>
    </w:r>
    <w:r w:rsidR="00C651F7">
      <w:fldChar w:fldCharType="separate"/>
    </w:r>
    <w:r w:rsidR="00C651F7">
      <w:rPr>
        <w:noProof/>
      </w:rPr>
      <w:t>1</w:t>
    </w:r>
    <w:r w:rsidR="00C651F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06D" w:rsidRDefault="00C9606D" w:rsidP="009F0C77">
      <w:r>
        <w:separator/>
      </w:r>
    </w:p>
  </w:footnote>
  <w:footnote w:type="continuationSeparator" w:id="0">
    <w:p w:rsidR="00C9606D" w:rsidRDefault="00C960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1HTC12"/>
    <w:docVar w:name="CoverBillType" w:val="r"/>
    <w:docVar w:name="docpath" w:val="L:\Council\bills\RM\1471HTC12.DOCX"/>
    <w:docVar w:name="dvBillNumber" w:val="49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502"/>
    <w:rsid w:val="00011869"/>
    <w:rsid w:val="00072661"/>
    <w:rsid w:val="00092C0F"/>
    <w:rsid w:val="000C50E0"/>
    <w:rsid w:val="000E1785"/>
    <w:rsid w:val="000F40FA"/>
    <w:rsid w:val="0010776B"/>
    <w:rsid w:val="00133E66"/>
    <w:rsid w:val="001435A3"/>
    <w:rsid w:val="0014795F"/>
    <w:rsid w:val="00191347"/>
    <w:rsid w:val="001D08F2"/>
    <w:rsid w:val="001D525B"/>
    <w:rsid w:val="001D7F4F"/>
    <w:rsid w:val="001E354C"/>
    <w:rsid w:val="002321B6"/>
    <w:rsid w:val="002377A1"/>
    <w:rsid w:val="00250967"/>
    <w:rsid w:val="002543C8"/>
    <w:rsid w:val="00284AAE"/>
    <w:rsid w:val="00287335"/>
    <w:rsid w:val="002E3643"/>
    <w:rsid w:val="002E5912"/>
    <w:rsid w:val="003033DA"/>
    <w:rsid w:val="00325348"/>
    <w:rsid w:val="0032732C"/>
    <w:rsid w:val="00336AD0"/>
    <w:rsid w:val="0037079A"/>
    <w:rsid w:val="003C0EB1"/>
    <w:rsid w:val="003D01E8"/>
    <w:rsid w:val="003E5288"/>
    <w:rsid w:val="003F6D79"/>
    <w:rsid w:val="0041760A"/>
    <w:rsid w:val="00417C01"/>
    <w:rsid w:val="004809EE"/>
    <w:rsid w:val="00496D30"/>
    <w:rsid w:val="004A58A6"/>
    <w:rsid w:val="004D319A"/>
    <w:rsid w:val="004E7D54"/>
    <w:rsid w:val="0052197F"/>
    <w:rsid w:val="005273C6"/>
    <w:rsid w:val="00530A69"/>
    <w:rsid w:val="00545593"/>
    <w:rsid w:val="0054690F"/>
    <w:rsid w:val="00577C6C"/>
    <w:rsid w:val="005C21C6"/>
    <w:rsid w:val="005C2FE2"/>
    <w:rsid w:val="005C3BDE"/>
    <w:rsid w:val="005D47AC"/>
    <w:rsid w:val="005E2BC9"/>
    <w:rsid w:val="00605102"/>
    <w:rsid w:val="0061110E"/>
    <w:rsid w:val="006215AA"/>
    <w:rsid w:val="00641C9E"/>
    <w:rsid w:val="006449EC"/>
    <w:rsid w:val="006913C9"/>
    <w:rsid w:val="0069470D"/>
    <w:rsid w:val="006A06D6"/>
    <w:rsid w:val="00734F00"/>
    <w:rsid w:val="007A70AE"/>
    <w:rsid w:val="007D2BCA"/>
    <w:rsid w:val="007E690C"/>
    <w:rsid w:val="008362E8"/>
    <w:rsid w:val="00844441"/>
    <w:rsid w:val="00881A14"/>
    <w:rsid w:val="00894EA5"/>
    <w:rsid w:val="008A1768"/>
    <w:rsid w:val="008F4429"/>
    <w:rsid w:val="0090331E"/>
    <w:rsid w:val="0094021A"/>
    <w:rsid w:val="00974502"/>
    <w:rsid w:val="009C2338"/>
    <w:rsid w:val="009C6A0B"/>
    <w:rsid w:val="009D4DE8"/>
    <w:rsid w:val="009F0C77"/>
    <w:rsid w:val="009F4DD1"/>
    <w:rsid w:val="00A25CDD"/>
    <w:rsid w:val="00A346BF"/>
    <w:rsid w:val="00A41684"/>
    <w:rsid w:val="00A64E80"/>
    <w:rsid w:val="00A72BCD"/>
    <w:rsid w:val="00A741D9"/>
    <w:rsid w:val="00A833AB"/>
    <w:rsid w:val="00A9741D"/>
    <w:rsid w:val="00AA43A7"/>
    <w:rsid w:val="00AD4B17"/>
    <w:rsid w:val="00AF39D5"/>
    <w:rsid w:val="00B152A0"/>
    <w:rsid w:val="00B20646"/>
    <w:rsid w:val="00B412D4"/>
    <w:rsid w:val="00B5564A"/>
    <w:rsid w:val="00B91A38"/>
    <w:rsid w:val="00B94FA5"/>
    <w:rsid w:val="00BA1721"/>
    <w:rsid w:val="00BE3C22"/>
    <w:rsid w:val="00C0345E"/>
    <w:rsid w:val="00C148AD"/>
    <w:rsid w:val="00C3483A"/>
    <w:rsid w:val="00C651F7"/>
    <w:rsid w:val="00C74E9D"/>
    <w:rsid w:val="00C7796B"/>
    <w:rsid w:val="00C82FD3"/>
    <w:rsid w:val="00C92819"/>
    <w:rsid w:val="00C9606D"/>
    <w:rsid w:val="00CB5A64"/>
    <w:rsid w:val="00CC6B7B"/>
    <w:rsid w:val="00CD2089"/>
    <w:rsid w:val="00D24B2A"/>
    <w:rsid w:val="00D446C3"/>
    <w:rsid w:val="00D45D5D"/>
    <w:rsid w:val="00D73A67"/>
    <w:rsid w:val="00D81B29"/>
    <w:rsid w:val="00D970A9"/>
    <w:rsid w:val="00DF3845"/>
    <w:rsid w:val="00DF550F"/>
    <w:rsid w:val="00E21433"/>
    <w:rsid w:val="00E41911"/>
    <w:rsid w:val="00E5775B"/>
    <w:rsid w:val="00E75EE9"/>
    <w:rsid w:val="00E80167"/>
    <w:rsid w:val="00E8200A"/>
    <w:rsid w:val="00E92EEF"/>
    <w:rsid w:val="00F24442"/>
    <w:rsid w:val="00F50AE3"/>
    <w:rsid w:val="00F62EF7"/>
    <w:rsid w:val="00F67CF1"/>
    <w:rsid w:val="00F840F0"/>
    <w:rsid w:val="00FB0D0D"/>
    <w:rsid w:val="00FB43B4"/>
    <w:rsid w:val="00FF3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C31778-884B-4630-8EFC-A5FACCF7C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A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35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78_2012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9D64C-BB41-4BA4-A8F3-15C26EF07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667</Words>
  <Characters>3981</Characters>
  <Application>Microsoft Office Word</Application>
  <DocSecurity>4</DocSecurity>
  <Lines>119</Lines>
  <Paragraphs>31</Paragraphs>
  <ScaleCrop>false</ScaleCrop>
  <Company> </Company>
  <LinksUpToDate>false</LinksUpToDate>
  <CharactersWithSpaces>4618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4978: Dr. Pamela M. Wilson - South Carolina Legislature Online</dc:title>
  <dc:subject/>
  <dc:creator>rosannemcdowell</dc:creator>
  <cp:keywords/>
  <dc:description/>
  <cp:lastModifiedBy>N Cumfer</cp:lastModifiedBy>
  <cp:revision>2</cp:revision>
  <cp:lastPrinted>2012-03-07T21:08:00Z</cp:lastPrinted>
  <dcterms:created xsi:type="dcterms:W3CDTF">2014-11-24T14:52:00Z</dcterms:created>
  <dcterms:modified xsi:type="dcterms:W3CDTF">2014-11-24T14:52:00Z</dcterms:modified>
</cp:coreProperties>
</file>