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155" w:rsidRDefault="00B36155" w:rsidP="00B36155">
      <w:pPr>
        <w:widowControl w:val="0"/>
        <w:jc w:val="center"/>
      </w:pPr>
      <w:bookmarkStart w:id="0" w:name="_GoBack"/>
      <w:bookmarkEnd w:id="0"/>
      <w:r w:rsidRPr="00B36155">
        <w:rPr>
          <w:b/>
        </w:rPr>
        <w:t>South Carolina General Assembly</w:t>
      </w:r>
    </w:p>
    <w:p w:rsidR="00B36155" w:rsidRDefault="00B36155" w:rsidP="00B36155">
      <w:pPr>
        <w:widowControl w:val="0"/>
        <w:jc w:val="center"/>
      </w:pPr>
      <w:r>
        <w:t>119th Session, 2011-2012</w:t>
      </w:r>
    </w:p>
    <w:p w:rsidR="00B36155" w:rsidRDefault="00B36155" w:rsidP="00B36155">
      <w:pPr>
        <w:widowControl w:val="0"/>
        <w:jc w:val="left"/>
      </w:pPr>
    </w:p>
    <w:p w:rsidR="00B36155" w:rsidRDefault="00B36155" w:rsidP="00B36155">
      <w:pPr>
        <w:widowControl w:val="0"/>
        <w:jc w:val="left"/>
        <w:rPr>
          <w:b/>
        </w:rPr>
      </w:pPr>
      <w:r w:rsidRPr="00B36155">
        <w:rPr>
          <w:b/>
        </w:rPr>
        <w:t>H. 4995</w:t>
      </w:r>
    </w:p>
    <w:p w:rsidR="00B36155" w:rsidRDefault="00B36155" w:rsidP="00B36155">
      <w:pPr>
        <w:widowControl w:val="0"/>
        <w:jc w:val="left"/>
        <w:rPr>
          <w:b/>
        </w:rPr>
      </w:pPr>
    </w:p>
    <w:p w:rsidR="00B36155" w:rsidRDefault="00B36155" w:rsidP="00B36155">
      <w:pPr>
        <w:widowControl w:val="0"/>
        <w:jc w:val="left"/>
      </w:pPr>
      <w:r w:rsidRPr="00B36155">
        <w:rPr>
          <w:b/>
        </w:rPr>
        <w:t>STATUS INFORMATION</w:t>
      </w:r>
    </w:p>
    <w:p w:rsidR="00B36155" w:rsidRDefault="00B36155" w:rsidP="00B36155">
      <w:pPr>
        <w:widowControl w:val="0"/>
        <w:jc w:val="left"/>
      </w:pPr>
    </w:p>
    <w:p w:rsidR="00B36155" w:rsidRDefault="00B36155" w:rsidP="00B36155">
      <w:pPr>
        <w:widowControl w:val="0"/>
        <w:jc w:val="left"/>
      </w:pPr>
      <w:r>
        <w:t>General Bill</w:t>
      </w:r>
    </w:p>
    <w:p w:rsidR="00B36155" w:rsidRDefault="00444CA4" w:rsidP="00B36155">
      <w:pPr>
        <w:widowControl w:val="0"/>
        <w:jc w:val="left"/>
      </w:pPr>
      <w:r>
        <w:t>Sponsors: Reps. Stringer, Bingham, Harrell, Parker, Ballentine, Ryan, Bedingfield, G.R. Smith, Brady, Thayer, Patrick, Erickson, Nanney, Taylor, J.R. Smith, Allison, Bannister, Bowen, Hamilton, Henderson, Hixon, Horne, Limehouse, Loftis, Long, Owens, Tallon, Forrester, Pope, Simrill and Sottile</w:t>
      </w:r>
    </w:p>
    <w:p w:rsidR="00B36155" w:rsidRDefault="00B36155" w:rsidP="00B36155">
      <w:pPr>
        <w:widowControl w:val="0"/>
        <w:jc w:val="left"/>
      </w:pPr>
      <w:r>
        <w:t>Document Path: l:\council\bills\nbd\12215dg12.docx</w:t>
      </w:r>
    </w:p>
    <w:p w:rsidR="009007F2" w:rsidRDefault="009007F2" w:rsidP="00B36155">
      <w:pPr>
        <w:widowControl w:val="0"/>
        <w:jc w:val="left"/>
      </w:pPr>
      <w:r>
        <w:t>Companion/Similar bill(s): 4994, 4996, 4997</w:t>
      </w:r>
    </w:p>
    <w:p w:rsidR="00B36155" w:rsidRDefault="00B36155" w:rsidP="00B36155">
      <w:pPr>
        <w:widowControl w:val="0"/>
        <w:jc w:val="left"/>
      </w:pPr>
    </w:p>
    <w:p w:rsidR="000F2461" w:rsidRDefault="000F2461" w:rsidP="00B36155">
      <w:pPr>
        <w:widowControl w:val="0"/>
        <w:jc w:val="left"/>
      </w:pPr>
      <w:r>
        <w:t>Introduced in the House on March 13, 2012</w:t>
      </w:r>
    </w:p>
    <w:p w:rsidR="000F2461" w:rsidRDefault="000F2461" w:rsidP="00B36155">
      <w:pPr>
        <w:widowControl w:val="0"/>
        <w:jc w:val="left"/>
      </w:pPr>
      <w:r>
        <w:t>Introduced in the Senate on May 2, 2012</w:t>
      </w:r>
    </w:p>
    <w:p w:rsidR="000F2461" w:rsidRDefault="000F2461" w:rsidP="00B36155">
      <w:pPr>
        <w:widowControl w:val="0"/>
        <w:jc w:val="left"/>
      </w:pPr>
      <w:r>
        <w:t>Last Amended on April 26, 2012</w:t>
      </w:r>
    </w:p>
    <w:p w:rsidR="000F2461" w:rsidRPr="000F2461" w:rsidRDefault="000F2461" w:rsidP="00B36155">
      <w:pPr>
        <w:widowControl w:val="0"/>
        <w:jc w:val="left"/>
      </w:pPr>
      <w:r>
        <w:t xml:space="preserve">Currently residing in the Senate Committee on </w:t>
      </w:r>
      <w:r w:rsidRPr="000F2461">
        <w:rPr>
          <w:b/>
        </w:rPr>
        <w:t>Finance</w:t>
      </w:r>
    </w:p>
    <w:p w:rsidR="000F2461" w:rsidRDefault="000F2461" w:rsidP="00B36155">
      <w:pPr>
        <w:widowControl w:val="0"/>
        <w:jc w:val="left"/>
      </w:pPr>
    </w:p>
    <w:p w:rsidR="00B36155" w:rsidRDefault="00B36155" w:rsidP="00B36155">
      <w:pPr>
        <w:widowControl w:val="0"/>
        <w:jc w:val="left"/>
      </w:pPr>
      <w:r>
        <w:t xml:space="preserve">Summary: </w:t>
      </w:r>
      <w:r w:rsidR="007530BC">
        <w:t>Sales tax exemptions</w:t>
      </w:r>
    </w:p>
    <w:p w:rsidR="00B36155" w:rsidRDefault="00B36155" w:rsidP="00B36155">
      <w:pPr>
        <w:widowControl w:val="0"/>
        <w:jc w:val="left"/>
      </w:pPr>
    </w:p>
    <w:p w:rsidR="00B36155" w:rsidRDefault="00B36155" w:rsidP="00B36155">
      <w:pPr>
        <w:widowControl w:val="0"/>
        <w:jc w:val="left"/>
      </w:pPr>
    </w:p>
    <w:p w:rsidR="00B36155" w:rsidRDefault="00B36155" w:rsidP="00B36155">
      <w:pPr>
        <w:widowControl w:val="0"/>
        <w:tabs>
          <w:tab w:val="center" w:pos="590"/>
          <w:tab w:val="center" w:pos="1440"/>
          <w:tab w:val="left" w:pos="1872"/>
          <w:tab w:val="left" w:pos="9187"/>
        </w:tabs>
        <w:jc w:val="left"/>
      </w:pPr>
      <w:r w:rsidRPr="00B36155">
        <w:rPr>
          <w:b/>
        </w:rPr>
        <w:t>HISTORY OF LEGISLATIVE ACTIONS</w:t>
      </w:r>
    </w:p>
    <w:p w:rsidR="00B36155" w:rsidRDefault="00B36155" w:rsidP="00B36155">
      <w:pPr>
        <w:widowControl w:val="0"/>
        <w:tabs>
          <w:tab w:val="center" w:pos="590"/>
          <w:tab w:val="center" w:pos="1440"/>
          <w:tab w:val="left" w:pos="1872"/>
          <w:tab w:val="left" w:pos="9187"/>
        </w:tabs>
        <w:jc w:val="left"/>
      </w:pPr>
    </w:p>
    <w:p w:rsidR="00B36155" w:rsidRPr="00B36155" w:rsidRDefault="00B36155" w:rsidP="00B36155">
      <w:pPr>
        <w:widowControl w:val="0"/>
        <w:tabs>
          <w:tab w:val="center" w:pos="590"/>
          <w:tab w:val="center" w:pos="1440"/>
          <w:tab w:val="left" w:pos="1872"/>
          <w:tab w:val="left" w:pos="9187"/>
        </w:tabs>
        <w:jc w:val="left"/>
      </w:pPr>
      <w:r w:rsidRPr="00B36155">
        <w:rPr>
          <w:u w:val="single"/>
        </w:rPr>
        <w:tab/>
        <w:t>Date</w:t>
      </w:r>
      <w:r w:rsidRPr="00B36155">
        <w:rPr>
          <w:u w:val="single"/>
        </w:rPr>
        <w:tab/>
        <w:t>Body</w:t>
      </w:r>
      <w:r w:rsidRPr="00B36155">
        <w:rPr>
          <w:u w:val="single"/>
        </w:rPr>
        <w:tab/>
        <w:t>Action Description with journal page number</w:t>
      </w:r>
      <w:r w:rsidRPr="00B36155">
        <w:rPr>
          <w:u w:val="single"/>
        </w:rPr>
        <w:tab/>
      </w:r>
    </w:p>
    <w:p w:rsidR="00F053EC" w:rsidRDefault="00F053EC" w:rsidP="00F053EC">
      <w:pPr>
        <w:widowControl w:val="0"/>
        <w:tabs>
          <w:tab w:val="right" w:pos="1008"/>
          <w:tab w:val="left" w:pos="1152"/>
          <w:tab w:val="left" w:pos="1872"/>
          <w:tab w:val="left" w:pos="9187"/>
        </w:tabs>
        <w:ind w:left="2088" w:hanging="2088"/>
        <w:jc w:val="left"/>
      </w:pPr>
      <w:r>
        <w:tab/>
        <w:t>3/13/2012</w:t>
      </w:r>
      <w:r>
        <w:tab/>
        <w:t>House</w:t>
      </w:r>
      <w:r>
        <w:tab/>
      </w:r>
      <w:r w:rsidRPr="00446CE3">
        <w:t>Introduced and read first time (</w:t>
      </w:r>
      <w:hyperlink r:id="rId7" w:history="1">
        <w:r w:rsidRPr="00446CE3">
          <w:rPr>
            <w:rStyle w:val="Hyperlink"/>
          </w:rPr>
          <w:t>House Journal</w:t>
        </w:r>
        <w:r w:rsidRPr="00446CE3">
          <w:rPr>
            <w:rStyle w:val="Hyperlink"/>
          </w:rPr>
          <w:noBreakHyphen/>
          <w:t>page 10</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3/13/2012</w:t>
      </w:r>
      <w:r>
        <w:tab/>
        <w:t>House</w:t>
      </w:r>
      <w:r>
        <w:tab/>
      </w:r>
      <w:r w:rsidRPr="00446CE3">
        <w:t>Referred</w:t>
      </w:r>
      <w:r>
        <w:t xml:space="preserve"> to Committee on </w:t>
      </w:r>
      <w:r w:rsidRPr="00446CE3">
        <w:rPr>
          <w:b/>
        </w:rPr>
        <w:t>Ways and Means</w:t>
      </w:r>
      <w:r>
        <w:t xml:space="preserve"> </w:t>
      </w:r>
      <w:r w:rsidRPr="00446CE3">
        <w:t>(</w:t>
      </w:r>
      <w:hyperlink r:id="rId8" w:history="1">
        <w:r w:rsidRPr="00446CE3">
          <w:rPr>
            <w:rStyle w:val="Hyperlink"/>
          </w:rPr>
          <w:t>House Journal</w:t>
        </w:r>
        <w:r w:rsidRPr="00446CE3">
          <w:rPr>
            <w:rStyle w:val="Hyperlink"/>
          </w:rPr>
          <w:noBreakHyphen/>
          <w:t>page 10</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3/13/2012</w:t>
      </w:r>
      <w:r>
        <w:tab/>
        <w:t>House</w:t>
      </w:r>
      <w:r>
        <w:tab/>
      </w:r>
      <w:r w:rsidRPr="00446CE3">
        <w:t xml:space="preserve">Member(s) </w:t>
      </w:r>
      <w:r w:rsidRPr="00446CE3">
        <w:lastRenderedPageBreak/>
        <w:t>request name added as sponsor</w:t>
      </w:r>
      <w:r>
        <w:t xml:space="preserve">: </w:t>
      </w:r>
      <w:r w:rsidRPr="00446CE3">
        <w:t>Forrester, Pope, Simrill, Sottile</w:t>
      </w:r>
    </w:p>
    <w:p w:rsidR="00F053EC" w:rsidRDefault="00F053EC" w:rsidP="00F053EC">
      <w:pPr>
        <w:widowControl w:val="0"/>
        <w:tabs>
          <w:tab w:val="right" w:pos="1008"/>
          <w:tab w:val="left" w:pos="1152"/>
          <w:tab w:val="left" w:pos="1872"/>
          <w:tab w:val="left" w:pos="9187"/>
        </w:tabs>
        <w:ind w:left="2088" w:hanging="2088"/>
        <w:jc w:val="left"/>
      </w:pPr>
      <w:r>
        <w:tab/>
        <w:t>4/19/2012</w:t>
      </w:r>
      <w:r>
        <w:tab/>
        <w:t>House</w:t>
      </w:r>
      <w:r>
        <w:tab/>
      </w:r>
      <w:r w:rsidRPr="00446CE3">
        <w:t>Committee report</w:t>
      </w:r>
      <w:r>
        <w:t xml:space="preserve">: Favorable with amendment </w:t>
      </w:r>
      <w:r w:rsidRPr="00446CE3">
        <w:rPr>
          <w:b/>
        </w:rPr>
        <w:t>Ways and Means</w:t>
      </w:r>
      <w:r w:rsidRPr="00446CE3">
        <w:t xml:space="preserve"> (</w:t>
      </w:r>
      <w:hyperlink r:id="rId9" w:history="1">
        <w:r w:rsidRPr="00446CE3">
          <w:rPr>
            <w:rStyle w:val="Hyperlink"/>
          </w:rPr>
          <w:t>House Journal</w:t>
        </w:r>
        <w:r w:rsidRPr="00446CE3">
          <w:rPr>
            <w:rStyle w:val="Hyperlink"/>
          </w:rPr>
          <w:noBreakHyphen/>
          <w:t>page 4</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4/24/2012</w:t>
      </w:r>
      <w:r>
        <w:tab/>
      </w:r>
      <w:r>
        <w:tab/>
      </w:r>
      <w:r w:rsidRPr="00446CE3">
        <w:t>Scrivener's error corrected</w:t>
      </w:r>
    </w:p>
    <w:p w:rsidR="00F053EC" w:rsidRDefault="00F053EC" w:rsidP="00F053EC">
      <w:pPr>
        <w:widowControl w:val="0"/>
        <w:tabs>
          <w:tab w:val="right" w:pos="1008"/>
          <w:tab w:val="left" w:pos="1152"/>
          <w:tab w:val="left" w:pos="1872"/>
          <w:tab w:val="left" w:pos="9187"/>
        </w:tabs>
        <w:ind w:left="2088" w:hanging="2088"/>
        <w:jc w:val="left"/>
      </w:pPr>
      <w:r>
        <w:tab/>
        <w:t>4/25/2012</w:t>
      </w:r>
      <w:r>
        <w:tab/>
        <w:t>House</w:t>
      </w:r>
      <w:r>
        <w:tab/>
      </w:r>
      <w:r w:rsidRPr="00446CE3">
        <w:t>Debate adjourned (</w:t>
      </w:r>
      <w:hyperlink r:id="rId10" w:history="1">
        <w:r w:rsidRPr="00446CE3">
          <w:rPr>
            <w:rStyle w:val="Hyperlink"/>
          </w:rPr>
          <w:t>House Journal</w:t>
        </w:r>
        <w:r w:rsidRPr="00446CE3">
          <w:rPr>
            <w:rStyle w:val="Hyperlink"/>
          </w:rPr>
          <w:noBreakHyphen/>
          <w:t>page 30</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4/26/2012</w:t>
      </w:r>
      <w:r>
        <w:tab/>
        <w:t>House</w:t>
      </w:r>
      <w:r>
        <w:tab/>
      </w:r>
      <w:r w:rsidRPr="00446CE3">
        <w:t>Amended (</w:t>
      </w:r>
      <w:hyperlink r:id="rId11" w:history="1">
        <w:r w:rsidRPr="00446CE3">
          <w:rPr>
            <w:rStyle w:val="Hyperlink"/>
          </w:rPr>
          <w:t>House Journal</w:t>
        </w:r>
        <w:r w:rsidRPr="00446CE3">
          <w:rPr>
            <w:rStyle w:val="Hyperlink"/>
          </w:rPr>
          <w:noBreakHyphen/>
          <w:t>page 35</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4/26/2012</w:t>
      </w:r>
      <w:r>
        <w:tab/>
        <w:t>House</w:t>
      </w:r>
      <w:r>
        <w:tab/>
      </w:r>
      <w:r w:rsidRPr="00446CE3">
        <w:t>Read second time (</w:t>
      </w:r>
      <w:hyperlink r:id="rId12" w:history="1">
        <w:r w:rsidRPr="00446CE3">
          <w:rPr>
            <w:rStyle w:val="Hyperlink"/>
          </w:rPr>
          <w:t>House Journal</w:t>
        </w:r>
        <w:r w:rsidRPr="00446CE3">
          <w:rPr>
            <w:rStyle w:val="Hyperlink"/>
          </w:rPr>
          <w:noBreakHyphen/>
          <w:t>page 35</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4/26/2012</w:t>
      </w:r>
      <w:r>
        <w:tab/>
        <w:t>House</w:t>
      </w:r>
      <w:r>
        <w:tab/>
      </w:r>
      <w:r w:rsidRPr="00446CE3">
        <w:t>Roll call Yeas</w:t>
      </w:r>
      <w:r>
        <w:noBreakHyphen/>
      </w:r>
      <w:r w:rsidRPr="00446CE3">
        <w:t>63  Nays</w:t>
      </w:r>
      <w:r>
        <w:noBreakHyphen/>
      </w:r>
      <w:r w:rsidRPr="00446CE3">
        <w:t>39 (</w:t>
      </w:r>
      <w:hyperlink r:id="rId13" w:history="1">
        <w:r w:rsidRPr="00446CE3">
          <w:rPr>
            <w:rStyle w:val="Hyperlink"/>
          </w:rPr>
          <w:t>House Journal</w:t>
        </w:r>
        <w:r w:rsidRPr="00446CE3">
          <w:rPr>
            <w:rStyle w:val="Hyperlink"/>
          </w:rPr>
          <w:noBreakHyphen/>
          <w:t>page 55</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5/1/2012</w:t>
      </w:r>
      <w:r>
        <w:tab/>
      </w:r>
      <w:r>
        <w:tab/>
      </w:r>
      <w:r w:rsidRPr="00446CE3">
        <w:t>Scrivener's error corrected</w:t>
      </w:r>
    </w:p>
    <w:p w:rsidR="00F053EC" w:rsidRDefault="00F053EC" w:rsidP="00F053EC">
      <w:pPr>
        <w:widowControl w:val="0"/>
        <w:tabs>
          <w:tab w:val="right" w:pos="1008"/>
          <w:tab w:val="left" w:pos="1152"/>
          <w:tab w:val="left" w:pos="1872"/>
          <w:tab w:val="left" w:pos="9187"/>
        </w:tabs>
        <w:ind w:left="2088" w:hanging="2088"/>
        <w:jc w:val="left"/>
      </w:pPr>
      <w:r>
        <w:tab/>
        <w:t>5/1/2012</w:t>
      </w:r>
      <w:r>
        <w:tab/>
        <w:t>House</w:t>
      </w:r>
      <w:r>
        <w:tab/>
      </w:r>
      <w:r w:rsidRPr="00446CE3">
        <w:t>Rea</w:t>
      </w:r>
      <w:r>
        <w:t xml:space="preserve">d third time and sent to Senate </w:t>
      </w:r>
      <w:r w:rsidRPr="00446CE3">
        <w:t>(</w:t>
      </w:r>
      <w:hyperlink r:id="rId14" w:history="1">
        <w:r w:rsidRPr="00446CE3">
          <w:rPr>
            <w:rStyle w:val="Hyperlink"/>
          </w:rPr>
          <w:t>House Journal</w:t>
        </w:r>
        <w:r w:rsidRPr="00446CE3">
          <w:rPr>
            <w:rStyle w:val="Hyperlink"/>
          </w:rPr>
          <w:noBreakHyphen/>
          <w:t>page 17</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5/2/2012</w:t>
      </w:r>
      <w:r>
        <w:tab/>
        <w:t>Senate</w:t>
      </w:r>
      <w:r>
        <w:tab/>
      </w:r>
      <w:r w:rsidRPr="00446CE3">
        <w:t>Introduced and read first time (</w:t>
      </w:r>
      <w:hyperlink r:id="rId15" w:history="1">
        <w:r w:rsidRPr="00446CE3">
          <w:rPr>
            <w:rStyle w:val="Hyperlink"/>
          </w:rPr>
          <w:t>Senate Journal</w:t>
        </w:r>
        <w:r w:rsidRPr="00446CE3">
          <w:rPr>
            <w:rStyle w:val="Hyperlink"/>
          </w:rPr>
          <w:noBreakHyphen/>
          <w:t>page 12</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r>
        <w:tab/>
        <w:t>5/2/2012</w:t>
      </w:r>
      <w:r>
        <w:tab/>
        <w:t>Senate</w:t>
      </w:r>
      <w:r>
        <w:tab/>
      </w:r>
      <w:r w:rsidRPr="00446CE3">
        <w:t xml:space="preserve">Referred </w:t>
      </w:r>
      <w:r>
        <w:t xml:space="preserve">to Committee on </w:t>
      </w:r>
      <w:r w:rsidRPr="00446CE3">
        <w:rPr>
          <w:b/>
        </w:rPr>
        <w:t>Finance</w:t>
      </w:r>
      <w:r>
        <w:t xml:space="preserve"> </w:t>
      </w:r>
      <w:r w:rsidRPr="00446CE3">
        <w:t>(</w:t>
      </w:r>
      <w:hyperlink r:id="rId16" w:history="1">
        <w:r w:rsidRPr="00446CE3">
          <w:rPr>
            <w:rStyle w:val="Hyperlink"/>
          </w:rPr>
          <w:t>Senate Journal</w:t>
        </w:r>
        <w:r w:rsidRPr="00446CE3">
          <w:rPr>
            <w:rStyle w:val="Hyperlink"/>
          </w:rPr>
          <w:noBreakHyphen/>
          <w:t>page 12</w:t>
        </w:r>
      </w:hyperlink>
      <w:r w:rsidRPr="00446CE3">
        <w:t>)</w:t>
      </w:r>
    </w:p>
    <w:p w:rsidR="00F053EC" w:rsidRDefault="00F053EC" w:rsidP="00F053EC">
      <w:pPr>
        <w:widowControl w:val="0"/>
        <w:tabs>
          <w:tab w:val="right" w:pos="1008"/>
          <w:tab w:val="left" w:pos="1152"/>
          <w:tab w:val="left" w:pos="1872"/>
          <w:tab w:val="left" w:pos="9187"/>
        </w:tabs>
        <w:ind w:left="2088" w:hanging="2088"/>
        <w:jc w:val="left"/>
      </w:pPr>
    </w:p>
    <w:p w:rsidR="00B36155" w:rsidRPr="00B36155" w:rsidRDefault="00B36155" w:rsidP="00B36155">
      <w:pPr>
        <w:widowControl w:val="0"/>
        <w:tabs>
          <w:tab w:val="right" w:pos="1008"/>
          <w:tab w:val="left" w:pos="1152"/>
          <w:tab w:val="left" w:pos="1872"/>
          <w:tab w:val="left" w:pos="9187"/>
        </w:tabs>
        <w:ind w:left="2088" w:hanging="2088"/>
        <w:jc w:val="left"/>
      </w:pPr>
    </w:p>
    <w:p w:rsidR="00B36155" w:rsidRDefault="00B36155" w:rsidP="00B36155">
      <w:pPr>
        <w:widowControl w:val="0"/>
        <w:jc w:val="left"/>
      </w:pPr>
      <w:r w:rsidRPr="00B36155">
        <w:rPr>
          <w:b/>
        </w:rPr>
        <w:t>VERSIONS OF THIS BILL</w:t>
      </w:r>
    </w:p>
    <w:p w:rsidR="00B36155" w:rsidRDefault="00B36155" w:rsidP="00B36155">
      <w:pPr>
        <w:widowControl w:val="0"/>
        <w:jc w:val="left"/>
      </w:pPr>
    </w:p>
    <w:p w:rsidR="00B36155" w:rsidRDefault="00284C4E" w:rsidP="00B36155">
      <w:pPr>
        <w:widowControl w:val="0"/>
        <w:jc w:val="left"/>
      </w:pPr>
      <w:hyperlink r:id="rId17" w:history="1">
        <w:r w:rsidR="00B36155">
          <w:rPr>
            <w:rStyle w:val="Hyperlink"/>
          </w:rPr>
          <w:t>3/13/2012</w:t>
        </w:r>
      </w:hyperlink>
    </w:p>
    <w:p w:rsidR="005A4C0A" w:rsidRDefault="00284C4E" w:rsidP="00B36155">
      <w:hyperlink r:id="rId18" w:history="1">
        <w:r w:rsidR="005A4C0A" w:rsidRPr="005A4C0A">
          <w:rPr>
            <w:rStyle w:val="Hyperlink"/>
          </w:rPr>
          <w:t>4/19/2012</w:t>
        </w:r>
      </w:hyperlink>
    </w:p>
    <w:p w:rsidR="005C592E" w:rsidRDefault="00284C4E" w:rsidP="00B36155">
      <w:hyperlink r:id="rId19" w:history="1">
        <w:r w:rsidR="005C592E" w:rsidRPr="005C592E">
          <w:rPr>
            <w:rStyle w:val="Hyperlink"/>
          </w:rPr>
          <w:t>4/24/2012</w:t>
        </w:r>
      </w:hyperlink>
    </w:p>
    <w:p w:rsidR="004A3438" w:rsidRDefault="00284C4E" w:rsidP="00B36155">
      <w:hyperlink r:id="rId20" w:history="1">
        <w:r w:rsidR="004A3438" w:rsidRPr="004A3438">
          <w:rPr>
            <w:rStyle w:val="Hyperlink"/>
          </w:rPr>
          <w:t>4/26/2012</w:t>
        </w:r>
      </w:hyperlink>
    </w:p>
    <w:p w:rsidR="00E40483" w:rsidRDefault="00284C4E" w:rsidP="00B36155">
      <w:hyperlink r:id="rId21" w:history="1">
        <w:r w:rsidR="00E40483" w:rsidRPr="00E40483">
          <w:rPr>
            <w:rStyle w:val="Hyperlink"/>
          </w:rPr>
          <w:t>5/1/2012</w:t>
        </w:r>
      </w:hyperlink>
    </w:p>
    <w:p w:rsidR="00B36155" w:rsidRDefault="00B36155" w:rsidP="00B36155"/>
    <w:p w:rsidR="00B36155" w:rsidRDefault="00B36155" w:rsidP="00B36155">
      <w:pPr>
        <w:sectPr w:rsidR="00B36155" w:rsidSect="00B36155">
          <w:pgSz w:w="12240" w:h="15840" w:code="1"/>
          <w:pgMar w:top="1080" w:right="1440" w:bottom="1080" w:left="1440" w:header="720" w:footer="720" w:gutter="0"/>
          <w:cols w:space="720"/>
          <w:noEndnote/>
          <w:docGrid w:linePitch="360"/>
        </w:sectPr>
      </w:pPr>
    </w:p>
    <w:p w:rsidR="00E40483" w:rsidRDefault="00E40483" w:rsidP="001D7F4F">
      <w:pPr>
        <w:pStyle w:val="BillDots"/>
      </w:pPr>
      <w:r>
        <w:rPr>
          <w:strike/>
        </w:rPr>
        <w:lastRenderedPageBreak/>
        <w:t>Indicates Matter Stricken</w:t>
      </w:r>
    </w:p>
    <w:p w:rsidR="00E40483" w:rsidRPr="00E5064F" w:rsidRDefault="00E40483" w:rsidP="001D7F4F">
      <w:pPr>
        <w:pStyle w:val="BillDots"/>
      </w:pPr>
      <w:r>
        <w:rPr>
          <w:u w:val="single"/>
        </w:rPr>
        <w:t>Indicates New Matter</w:t>
      </w:r>
    </w:p>
    <w:p w:rsidR="00E40483" w:rsidRDefault="00E40483" w:rsidP="001D7F4F">
      <w:pPr>
        <w:pStyle w:val="BillDots"/>
      </w:pPr>
    </w:p>
    <w:p w:rsidR="00E40483" w:rsidRDefault="00E40483" w:rsidP="001D7F4F">
      <w:pPr>
        <w:pStyle w:val="BillDots"/>
      </w:pPr>
      <w:r>
        <w:t>AMENDED</w:t>
      </w:r>
    </w:p>
    <w:p w:rsidR="00E40483" w:rsidRDefault="00E40483" w:rsidP="001D7F4F">
      <w:pPr>
        <w:pStyle w:val="BillDots"/>
      </w:pPr>
      <w:r>
        <w:t>April 26, 2012</w:t>
      </w:r>
    </w:p>
    <w:p w:rsidR="00E40483" w:rsidRDefault="00E40483" w:rsidP="001D7F4F">
      <w:pPr>
        <w:pStyle w:val="BillDots"/>
      </w:pPr>
    </w:p>
    <w:p w:rsidR="00E40483" w:rsidRPr="00E5064F" w:rsidRDefault="00E40483" w:rsidP="00E5064F">
      <w:pPr>
        <w:pStyle w:val="BillDots"/>
        <w:tabs>
          <w:tab w:val="clear" w:pos="216"/>
          <w:tab w:val="clear" w:pos="432"/>
          <w:tab w:val="clear" w:pos="648"/>
          <w:tab w:val="clear" w:pos="864"/>
          <w:tab w:val="clear" w:pos="1080"/>
          <w:tab w:val="clear" w:pos="1296"/>
          <w:tab w:val="clear" w:pos="5904"/>
          <w:tab w:val="right" w:pos="5933"/>
        </w:tabs>
      </w:pPr>
      <w:r>
        <w:tab/>
      </w:r>
      <w:r>
        <w:rPr>
          <w:b/>
          <w:sz w:val="36"/>
        </w:rPr>
        <w:t>H. 4995</w:t>
      </w:r>
    </w:p>
    <w:p w:rsidR="00E40483" w:rsidRDefault="00E40483" w:rsidP="001D7F4F">
      <w:pPr>
        <w:pStyle w:val="BillDots"/>
      </w:pPr>
    </w:p>
    <w:p w:rsidR="00E40483" w:rsidRDefault="00E40483" w:rsidP="00E5064F">
      <w:pPr>
        <w:pStyle w:val="BillDots"/>
      </w:pPr>
      <w:r>
        <w:t>Introduced by Reps. Stringer, Bingham, Harrell, Parker, Ballentine, Ryan, Bedingfield, G.R. Smith, Brady, Thayer, Patrick, Erickson, Nanney, Taylor, J.R. Smith, Allison, Bannister, Bowen, Hamilton, Henderson, Hixon, Horne, Limehouse, Loftis, Long, Owens, Tallon, Forrester, Pope, Simrill and Sottile</w:t>
      </w:r>
    </w:p>
    <w:p w:rsidR="00E40483" w:rsidRDefault="00E40483" w:rsidP="001D7F4F">
      <w:pPr>
        <w:pStyle w:val="BillDots"/>
      </w:pPr>
    </w:p>
    <w:p w:rsidR="00E40483" w:rsidRDefault="00E40483" w:rsidP="00152C36">
      <w:pPr>
        <w:pStyle w:val="BillDots"/>
        <w:tabs>
          <w:tab w:val="clear" w:pos="216"/>
          <w:tab w:val="clear" w:pos="432"/>
          <w:tab w:val="clear" w:pos="648"/>
          <w:tab w:val="clear" w:pos="864"/>
          <w:tab w:val="clear" w:pos="1080"/>
          <w:tab w:val="clear" w:pos="1296"/>
          <w:tab w:val="clear" w:pos="5904"/>
          <w:tab w:val="right" w:pos="5933"/>
        </w:tabs>
      </w:pPr>
      <w:r>
        <w:t>S. Printed 4/26/12--H.</w:t>
      </w:r>
      <w:r>
        <w:tab/>
        <w:t>[SEC 5/1/12 11:48 AM]</w:t>
      </w:r>
    </w:p>
    <w:p w:rsidR="00E40483" w:rsidRDefault="00E40483" w:rsidP="001D7F4F">
      <w:pPr>
        <w:pStyle w:val="BillDots"/>
      </w:pPr>
      <w:r>
        <w:t>Read the first time March 13, 2012.</w:t>
      </w:r>
    </w:p>
    <w:p w:rsidR="00E40483" w:rsidRPr="00E5064F" w:rsidRDefault="00E40483" w:rsidP="00E5064F">
      <w:pPr>
        <w:pStyle w:val="BillDots"/>
        <w:jc w:val="center"/>
      </w:pPr>
      <w:r>
        <w:rPr>
          <w:u w:val="single"/>
        </w:rPr>
        <w:t>            </w:t>
      </w:r>
    </w:p>
    <w:p w:rsidR="00E40483" w:rsidRDefault="00E40483" w:rsidP="001D7F4F">
      <w:pPr>
        <w:pStyle w:val="BillDots"/>
      </w:pPr>
    </w:p>
    <w:p w:rsidR="00E40483" w:rsidRPr="00E5064F" w:rsidRDefault="00E40483" w:rsidP="00E5064F">
      <w:pPr>
        <w:pStyle w:val="BillDots"/>
        <w:jc w:val="center"/>
      </w:pPr>
      <w:r>
        <w:rPr>
          <w:b/>
          <w:u w:val="single"/>
        </w:rPr>
        <w:t>STATEMENT OF ESTIMATED FISCAL IMPACT</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 xml:space="preserve">REVENUE IMPACT </w:t>
      </w:r>
      <w:r w:rsidRPr="00AF12D0">
        <w:rPr>
          <w:b/>
          <w:szCs w:val="22"/>
          <w:vertAlign w:val="superscript"/>
        </w:rPr>
        <w:t>1/</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This amended bill is not expected to increase or decrease state </w:t>
      </w:r>
      <w:r>
        <w:rPr>
          <w:szCs w:val="22"/>
        </w:rPr>
        <w:t>g</w:t>
      </w:r>
      <w:r w:rsidRPr="00AF12D0">
        <w:rPr>
          <w:szCs w:val="22"/>
        </w:rPr>
        <w:t xml:space="preserve">eneral </w:t>
      </w:r>
      <w:r>
        <w:rPr>
          <w:szCs w:val="22"/>
        </w:rPr>
        <w:t>f</w:t>
      </w:r>
      <w:r w:rsidRPr="00AF12D0">
        <w:rPr>
          <w:szCs w:val="22"/>
        </w:rPr>
        <w:t>und revenue in FY2012-13. The increase in revenue from the repeal of sales and use tax exemptions amounting to an estimated $12,877,500 in FY2012-13 would be offset by lowering the current state sales tax rate of six percent to 5.977604 percent in FY2012-13.</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Explanation of Amendment (April 18, 2012) – By the House Ways &amp; Means Committee</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This amended bill would reinsert eighteen sales and use tax exemptions from Section 12-36-2120, Section 12-36-2610, and Section 12-36-2620(2). Items subject to a maximum sales tax cap limitation pursuant to Section 12-36-2110 are not affected by this bill. This bill has the intended effect of broadening the sales tax base by eliminating various sales and use tax exemptions, reducing the sales tax rate, while keeping the total amount of sales tax collected unchanged, or revenue neutral. This amended bill would repeal twenty-four sales and use tax items from Section 12-36-2120 and Section 12-36-2620 amounting to an increase in sales tax revenue by an estimated $12,877,500 in FY2012-13. Of this amount, </w:t>
      </w:r>
      <w:r>
        <w:rPr>
          <w:szCs w:val="22"/>
        </w:rPr>
        <w:t>g</w:t>
      </w:r>
      <w:r w:rsidRPr="00AF12D0">
        <w:rPr>
          <w:szCs w:val="22"/>
        </w:rPr>
        <w:t xml:space="preserve">eneral </w:t>
      </w:r>
      <w:r>
        <w:rPr>
          <w:szCs w:val="22"/>
        </w:rPr>
        <w:t>f</w:t>
      </w:r>
      <w:r w:rsidRPr="00AF12D0">
        <w:rPr>
          <w:szCs w:val="22"/>
        </w:rPr>
        <w:t>und revenue would be increased by $8,585,000, the Education Improvement Act Fund would be increased by $2,146,250, and the Homestead Exemption Fund would be increased by $2,146,250 in FY2012-13.</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This amended bill requires that the revenue generated pursuant to this Act to be used to reduce the overall sales tax rate set forth in Section 12-36-910 and Section 12-36-1110. Section 12-36-910 allows a sales tax equal to five percent of the gross proceeds of sales to be imposed upon every person or business of selling tangible personal property at retail. Section 12-36-1110 permits an additional sales, use, and casual excise tax equal to one percent to be imposed on certain items. This additional penny is commonly referred to as the “sixth penny”, and is used to reimburse school districts for the local school operating portion of a homeowner’s property tax bill exempted by Act 388 of 2006.  These two sections permit a sales tax equal to six percent to be levied on the gross proceeds of tangible personal property offered for sales at retail, with several exceptions.</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Based on the Board of Economic Advisors’ </w:t>
      </w:r>
      <w:r>
        <w:rPr>
          <w:szCs w:val="22"/>
        </w:rPr>
        <w:t>g</w:t>
      </w:r>
      <w:r w:rsidRPr="00AF12D0">
        <w:rPr>
          <w:szCs w:val="22"/>
        </w:rPr>
        <w:t xml:space="preserve">eneral </w:t>
      </w:r>
      <w:r>
        <w:rPr>
          <w:szCs w:val="22"/>
        </w:rPr>
        <w:t>f</w:t>
      </w:r>
      <w:r w:rsidRPr="00AF12D0">
        <w:rPr>
          <w:szCs w:val="22"/>
        </w:rPr>
        <w:t>und revenue estimate of February 15, 2012, the revenue expected to be collected from one penny of sales tax is an estimated $575,000,000 in FY2012-13. This bill would affect an estimated $12,877,500 of sales and use tax revenue in FY2012-13. The fraction of the repealed sales tax exemptions to the revenue generated from one penny of sales tax is an estimated 0.022396 in FY2012-13. To remain revenue neutral, therefore, the sales tax rate would need to be lowered from the current sales tax rate of six percent to 5.977604 percent in FY2012-13.</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F12D0">
        <w:rPr>
          <w:b/>
          <w:szCs w:val="22"/>
        </w:rPr>
        <w:t>Explanation of Bill Filed March 13, 2012</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This bill would delete specific sales and use tax exemptions from Section 12-36-2120, repeal Section 12-36-2130 and Section 12-36-2610, and amend Section 12-36-2620(2). These changes would affect an estimated $220,500,837 of sales and use tax revenue in FY2012-13. Items subject to a maximum sales tax cap limitation pursuant to Section 12-36-2110 are not affected by this bill. This bill has the intended effect of broadening the sales tax base by eliminating various sales and use tax exemptions, reducing the sales tax rate, while keeping the total amount of sales tax collected unchanged, or revenue neutral.</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 xml:space="preserve">Section 1. </w:t>
      </w:r>
      <w:r w:rsidRPr="00AF12D0">
        <w:rPr>
          <w:szCs w:val="22"/>
        </w:rPr>
        <w:t xml:space="preserve">This section would delete various sales tax exemptions contained in Section 12-36-2120 and use the revenue generated to reduce the overall sales tax rate set forth in Section 12-36-910 and Section 12-36-2610. This bill would repeal forty-two sales tax items from Section 12-36-2120 amounting to an increase in sales tax revenue by an estimated $191,124,951 in FY2012-13. Of this amount, </w:t>
      </w:r>
      <w:r>
        <w:rPr>
          <w:szCs w:val="22"/>
        </w:rPr>
        <w:t>general fund</w:t>
      </w:r>
      <w:r w:rsidRPr="00AF12D0">
        <w:rPr>
          <w:szCs w:val="22"/>
        </w:rPr>
        <w:t xml:space="preserve"> revenue would be increased by $127,416,633, the Education Improvement Act Fund would be increased by $31,854,159, and the Homestead Exemption Fund would be increased by $31,854,159 in FY2012-13. This section takes effect July 1, 2012.</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2.</w:t>
      </w:r>
      <w:r w:rsidRPr="00AF12D0">
        <w:rPr>
          <w:szCs w:val="22"/>
        </w:rPr>
        <w:t xml:space="preserve"> This section would amend Section 12-36-2620(2) that requires one percent of the sales and use tax to be credited to the South Carolina Education Improvement Act of 1984 Fund by deleting the exclusion granting a one percent (one penny per each dollar) sales tax exemption to an individual eighty-five years of age or older. The repeal of this section would increase sales tax revenue by an estimated $4,219,466 in FY2012-13. Of this amount, </w:t>
      </w:r>
      <w:r>
        <w:rPr>
          <w:szCs w:val="22"/>
        </w:rPr>
        <w:t>general fund</w:t>
      </w:r>
      <w:r w:rsidRPr="00AF12D0">
        <w:rPr>
          <w:szCs w:val="22"/>
        </w:rPr>
        <w:t xml:space="preserve"> revenue would be increased by $2,812,978, the Education Improvement Act Fund would be increased by $703,244, and the Homestead Exemption Fund would be increased by $703,244 in FY2012-13.</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3.</w:t>
      </w:r>
      <w:r w:rsidRPr="00AF12D0">
        <w:rPr>
          <w:szCs w:val="22"/>
        </w:rPr>
        <w:t xml:space="preserve"> This section would repeal Section 12-36-2130 and Section 12-36-2610. Section 12-36-2130 allows specific exemptions from the use tax. Section 12-36-2610 allows a discount for timely payment of sales and use tax. The discount for timely filing of taxes of less than $100 is three percent, and the discount for timely filing of taxes of more than $100 is two percent. These discounts for timely filing are subject to maximum limits. The repeal of these code sections would increase sales and use tax revenue by an estimated $25,156,420 in FY2012-13. Of this amount, </w:t>
      </w:r>
      <w:r>
        <w:rPr>
          <w:szCs w:val="22"/>
        </w:rPr>
        <w:t>general fund</w:t>
      </w:r>
      <w:r w:rsidRPr="00AF12D0">
        <w:rPr>
          <w:szCs w:val="22"/>
        </w:rPr>
        <w:t xml:space="preserve"> revenue would be increased by $16,770,946, the Education Improvement Act Fund would be increased by $4,192,737, and the Homestead Exemption Fund would be increased by $4,192,737 in FY2012-13.</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4.</w:t>
      </w:r>
      <w:r w:rsidRPr="00AF12D0">
        <w:rPr>
          <w:szCs w:val="22"/>
        </w:rPr>
        <w:t xml:space="preserve"> This section requires that the revenue generated pursuant to this Act to be used to reduce the overall sales tax rate set forth in Section 12-36-910 and Section 12-36-1110. Section 12-36-910 allows a sales tax equal to five percent of the gross proceeds of sales to be imposed upon every person or business of selling tangible personal property at retail. Section 12-36-1110 permits an additional sales, use, and casual excise tax equal to one percent to be imposed on certain items. This additional penny is commonly referred to as the “sixth penny”, and is used to reimburse school districts for the local school operating portion of a homeowner’s property tax bill exempted by Act 388 of 2006.  These two sections permit a sales tax equal to six percent to be levied on the gross proceeds of tangible personal property offered for sales at retail, with several exceptions.</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F12D0">
        <w:rPr>
          <w:szCs w:val="22"/>
        </w:rPr>
        <w:t xml:space="preserve">Based on the Board of Economic Advisors’ </w:t>
      </w:r>
      <w:r>
        <w:rPr>
          <w:szCs w:val="22"/>
        </w:rPr>
        <w:t>general fund</w:t>
      </w:r>
      <w:r w:rsidRPr="00AF12D0">
        <w:rPr>
          <w:szCs w:val="22"/>
        </w:rPr>
        <w:t xml:space="preserve"> revenue estimate of February 15, 2012, the revenue expected to be collected from one penny of sales tax is an estimated $575,000,000 in FY2012-13. This bill would affect an estimated $220,500,837 of sales and use tax revenue in FY2012-13. The fraction of the repealed sales tax exemptions to the revenue generated from one penny of sales tax is an estimated 0.383480 in FY2012-13. To remain revenue neutral, therefore, the sales tax rate would need to be lowered from the current sales tax rate of six percent to 5.383480 percent in FY2012-13.</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5.</w:t>
      </w:r>
      <w:r w:rsidRPr="00AF12D0">
        <w:rPr>
          <w:szCs w:val="22"/>
        </w:rPr>
        <w:t xml:space="preserve"> This section repeals the language contained in Section 4, verbatim, and is construed to be a scrivener’s error.</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6.</w:t>
      </w:r>
      <w:r w:rsidRPr="00AF12D0">
        <w:rPr>
          <w:szCs w:val="22"/>
        </w:rPr>
        <w:t xml:space="preserve"> This section reenacts the Joint Committee on Taxation as established by Act 334 of 2002, except for the provisions of Section 2-41-60, which contained specific reporting dates in 2006. This section requires the Joint Committee on Taxation to convene by September 1, 2012 to conduct a cost-benefit analysis on the sales tax exemptions contained in Section 12-36-2120. The committee shall submit a report detailing its findings to the Governor, the General Assembly, and be made available to the public. The committee shall review the sales tax exemptions as it deems necessary, but no later than five years after the initial review.</w:t>
      </w:r>
    </w:p>
    <w:p w:rsidR="00E40483" w:rsidRPr="00AF12D0" w:rsidRDefault="00E40483" w:rsidP="00574C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AF12D0">
        <w:rPr>
          <w:b/>
          <w:szCs w:val="22"/>
        </w:rPr>
        <w:t>Section 7.</w:t>
      </w:r>
      <w:r w:rsidRPr="00AF12D0">
        <w:rPr>
          <w:szCs w:val="22"/>
        </w:rPr>
        <w:t xml:space="preserve"> Except as otherwise provided this act takes effect upon approval by the Governor.</w:t>
      </w:r>
    </w:p>
    <w:p w:rsidR="00E40483" w:rsidRPr="002C1EA7" w:rsidRDefault="00E40483" w:rsidP="00E5064F">
      <w:pPr>
        <w:tabs>
          <w:tab w:val="left" w:pos="450"/>
          <w:tab w:val="left" w:pos="1260"/>
          <w:tab w:val="left" w:pos="1710"/>
          <w:tab w:val="left" w:pos="3420"/>
          <w:tab w:val="left" w:pos="4500"/>
          <w:tab w:val="left" w:pos="5310"/>
        </w:tabs>
        <w:ind w:left="98"/>
        <w:jc w:val="center"/>
        <w:rPr>
          <w:b/>
          <w:bCs/>
          <w:sz w:val="16"/>
          <w:szCs w:val="16"/>
        </w:rPr>
      </w:pPr>
      <w:bookmarkStart w:id="1" w:name="RANGE!A1:G152"/>
      <w:r w:rsidRPr="002C1EA7">
        <w:rPr>
          <w:b/>
          <w:bCs/>
          <w:sz w:val="16"/>
          <w:szCs w:val="16"/>
        </w:rPr>
        <w:t>Sales and Use Tax Exemptions / Exclusions in FY2012-2013</w:t>
      </w:r>
      <w:bookmarkEnd w:id="1"/>
    </w:p>
    <w:p w:rsidR="00E40483" w:rsidRPr="002C1EA7" w:rsidRDefault="00E40483" w:rsidP="00E5064F">
      <w:pPr>
        <w:tabs>
          <w:tab w:val="left" w:pos="450"/>
          <w:tab w:val="left" w:pos="1260"/>
          <w:tab w:val="left" w:pos="1710"/>
          <w:tab w:val="left" w:pos="3420"/>
          <w:tab w:val="left" w:pos="4500"/>
          <w:tab w:val="left" w:pos="5310"/>
        </w:tabs>
        <w:ind w:left="98"/>
        <w:jc w:val="center"/>
        <w:rPr>
          <w:b/>
          <w:bCs/>
          <w:sz w:val="16"/>
          <w:szCs w:val="16"/>
        </w:rPr>
      </w:pPr>
      <w:r w:rsidRPr="002C1EA7">
        <w:rPr>
          <w:b/>
          <w:bCs/>
          <w:sz w:val="16"/>
          <w:szCs w:val="16"/>
        </w:rPr>
        <w:t>Table 1. Supporting Table for H.B.4995 as amended by the House Ways &amp; Means Committee on April 18, 2012</w:t>
      </w:r>
    </w:p>
    <w:p w:rsidR="00E40483" w:rsidRDefault="00E40483" w:rsidP="00E5064F">
      <w:pPr>
        <w:tabs>
          <w:tab w:val="left" w:pos="450"/>
          <w:tab w:val="left" w:pos="1260"/>
          <w:tab w:val="left" w:pos="1890"/>
          <w:tab w:val="left" w:pos="3420"/>
          <w:tab w:val="left" w:pos="4500"/>
          <w:tab w:val="left" w:pos="5310"/>
        </w:tabs>
        <w:ind w:left="98"/>
        <w:jc w:val="left"/>
        <w:rPr>
          <w:b/>
          <w:bCs/>
          <w:sz w:val="16"/>
          <w:szCs w:val="16"/>
        </w:rPr>
      </w:pPr>
      <w:r w:rsidRPr="0000628A">
        <w:rPr>
          <w:sz w:val="16"/>
          <w:szCs w:val="16"/>
        </w:rPr>
        <w:t>Line</w:t>
      </w:r>
      <w:r w:rsidRPr="002C1EA7">
        <w:rPr>
          <w:sz w:val="16"/>
          <w:szCs w:val="16"/>
        </w:rPr>
        <w:tab/>
      </w:r>
      <w:r w:rsidRPr="002C1EA7">
        <w:rPr>
          <w:b/>
          <w:bCs/>
          <w:sz w:val="16"/>
          <w:szCs w:val="16"/>
        </w:rPr>
        <w:t xml:space="preserve">Code </w:t>
      </w:r>
      <w:r>
        <w:rPr>
          <w:b/>
          <w:bCs/>
          <w:sz w:val="16"/>
          <w:szCs w:val="16"/>
        </w:rPr>
        <w:tab/>
      </w:r>
      <w:r w:rsidRPr="002C1EA7">
        <w:rPr>
          <w:b/>
          <w:bCs/>
          <w:sz w:val="16"/>
          <w:szCs w:val="16"/>
        </w:rPr>
        <w:t>Year</w:t>
      </w:r>
      <w:r>
        <w:rPr>
          <w:b/>
          <w:bCs/>
          <w:sz w:val="16"/>
          <w:szCs w:val="16"/>
        </w:rPr>
        <w:tab/>
      </w:r>
      <w:r w:rsidRPr="002C1EA7">
        <w:rPr>
          <w:b/>
          <w:bCs/>
          <w:sz w:val="16"/>
          <w:szCs w:val="16"/>
        </w:rPr>
        <w:t>Description</w:t>
      </w:r>
      <w:r>
        <w:rPr>
          <w:b/>
          <w:bCs/>
          <w:sz w:val="16"/>
          <w:szCs w:val="16"/>
        </w:rPr>
        <w:tab/>
      </w:r>
      <w:r w:rsidRPr="002C1EA7">
        <w:rPr>
          <w:b/>
          <w:bCs/>
          <w:sz w:val="16"/>
          <w:szCs w:val="16"/>
        </w:rPr>
        <w:t>FY2013</w:t>
      </w:r>
      <w:r>
        <w:rPr>
          <w:b/>
          <w:bCs/>
          <w:sz w:val="16"/>
          <w:szCs w:val="16"/>
        </w:rPr>
        <w:tab/>
        <w:t>FY2013</w:t>
      </w:r>
      <w:r>
        <w:rPr>
          <w:b/>
          <w:bCs/>
          <w:sz w:val="16"/>
          <w:szCs w:val="16"/>
        </w:rPr>
        <w:tab/>
      </w:r>
      <w:r w:rsidRPr="002C1EA7">
        <w:rPr>
          <w:b/>
          <w:bCs/>
          <w:sz w:val="16"/>
          <w:szCs w:val="16"/>
        </w:rPr>
        <w:t>Notes</w:t>
      </w:r>
    </w:p>
    <w:p w:rsidR="00E40483" w:rsidRPr="002C1EA7" w:rsidRDefault="00E40483"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ab/>
      </w:r>
      <w:r w:rsidRPr="002C1EA7">
        <w:rPr>
          <w:b/>
          <w:sz w:val="16"/>
          <w:szCs w:val="16"/>
        </w:rPr>
        <w:t>Section</w:t>
      </w:r>
      <w:r w:rsidRPr="002C1EA7">
        <w:rPr>
          <w:b/>
          <w:sz w:val="16"/>
          <w:szCs w:val="16"/>
        </w:rPr>
        <w:tab/>
        <w:t>Enacted</w:t>
      </w:r>
      <w:r w:rsidRPr="002C1EA7">
        <w:rPr>
          <w:b/>
          <w:sz w:val="16"/>
          <w:szCs w:val="16"/>
        </w:rPr>
        <w:tab/>
        <w:t>of Exemption</w:t>
      </w:r>
      <w:r w:rsidRPr="002C1EA7">
        <w:rPr>
          <w:b/>
          <w:sz w:val="16"/>
          <w:szCs w:val="16"/>
        </w:rPr>
        <w:tab/>
        <w:t xml:space="preserve">Exemption </w:t>
      </w:r>
      <w:r w:rsidRPr="002C1EA7">
        <w:rPr>
          <w:b/>
          <w:sz w:val="16"/>
          <w:szCs w:val="16"/>
        </w:rPr>
        <w:tab/>
        <w:t>Subtotal</w:t>
      </w:r>
    </w:p>
    <w:p w:rsidR="00E40483" w:rsidRPr="002C1EA7" w:rsidRDefault="00E40483" w:rsidP="00E5064F">
      <w:pPr>
        <w:tabs>
          <w:tab w:val="left" w:pos="450"/>
          <w:tab w:val="left" w:pos="1260"/>
          <w:tab w:val="left" w:pos="1890"/>
          <w:tab w:val="left" w:pos="3420"/>
          <w:tab w:val="left" w:pos="4500"/>
          <w:tab w:val="left" w:pos="5310"/>
        </w:tabs>
        <w:ind w:left="98"/>
        <w:jc w:val="left"/>
        <w:rPr>
          <w:b/>
          <w:sz w:val="16"/>
          <w:szCs w:val="16"/>
        </w:rPr>
      </w:pPr>
      <w:r w:rsidRPr="002C1EA7">
        <w:rPr>
          <w:b/>
          <w:sz w:val="16"/>
          <w:szCs w:val="16"/>
        </w:rPr>
        <w:tab/>
      </w:r>
      <w:r w:rsidRPr="002C1EA7">
        <w:rPr>
          <w:b/>
          <w:sz w:val="16"/>
          <w:szCs w:val="16"/>
        </w:rPr>
        <w:tab/>
      </w:r>
      <w:r w:rsidRPr="002C1EA7">
        <w:rPr>
          <w:b/>
          <w:sz w:val="16"/>
          <w:szCs w:val="16"/>
        </w:rPr>
        <w:tab/>
      </w:r>
      <w:r w:rsidRPr="002C1EA7">
        <w:rPr>
          <w:b/>
          <w:sz w:val="16"/>
          <w:szCs w:val="16"/>
        </w:rPr>
        <w:tab/>
        <w:t xml:space="preserve">Estimate </w:t>
      </w:r>
      <w:r w:rsidRPr="002C1EA7">
        <w:rPr>
          <w:b/>
          <w:sz w:val="16"/>
          <w:szCs w:val="16"/>
        </w:rPr>
        <w:tab/>
        <w:t>(Dollars)</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b/>
          <w:sz w:val="16"/>
          <w:szCs w:val="16"/>
        </w:rPr>
        <w:tab/>
      </w:r>
      <w:r w:rsidRPr="002C1EA7">
        <w:rPr>
          <w:b/>
          <w:sz w:val="16"/>
          <w:szCs w:val="16"/>
        </w:rPr>
        <w:tab/>
      </w:r>
      <w:r w:rsidRPr="002C1EA7">
        <w:rPr>
          <w:b/>
          <w:sz w:val="16"/>
          <w:szCs w:val="16"/>
        </w:rPr>
        <w:tab/>
      </w:r>
      <w:r w:rsidRPr="002C1EA7">
        <w:rPr>
          <w:b/>
          <w:sz w:val="16"/>
          <w:szCs w:val="16"/>
        </w:rPr>
        <w:tab/>
        <w:t>(Dollars)</w:t>
      </w:r>
      <w:r w:rsidRPr="002C1EA7">
        <w:rPr>
          <w:b/>
          <w:sz w:val="16"/>
          <w:szCs w:val="16"/>
        </w:rPr>
        <w:tab/>
      </w:r>
      <w:r w:rsidRPr="002C1EA7">
        <w:rPr>
          <w:b/>
          <w:sz w:val="16"/>
          <w:szCs w:val="16"/>
        </w:rPr>
        <w:tab/>
      </w:r>
    </w:p>
    <w:p w:rsidR="00E40483" w:rsidRPr="003220B6" w:rsidRDefault="00E40483"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1</w:t>
      </w:r>
      <w:r w:rsidRPr="002C1EA7">
        <w:rPr>
          <w:sz w:val="16"/>
          <w:szCs w:val="16"/>
        </w:rPr>
        <w:tab/>
      </w:r>
      <w:r w:rsidRPr="003220B6">
        <w:rPr>
          <w:b/>
          <w:sz w:val="16"/>
          <w:szCs w:val="16"/>
        </w:rPr>
        <w:t>12-36-2110</w:t>
      </w:r>
      <w:r w:rsidRPr="003220B6">
        <w:rPr>
          <w:b/>
          <w:sz w:val="16"/>
          <w:szCs w:val="16"/>
        </w:rPr>
        <w:tab/>
        <w:t> </w:t>
      </w:r>
      <w:r w:rsidRPr="003220B6">
        <w:rPr>
          <w:b/>
          <w:sz w:val="16"/>
          <w:szCs w:val="16"/>
        </w:rPr>
        <w:tab/>
        <w:t xml:space="preserve">Maximum Sales </w:t>
      </w:r>
      <w:r w:rsidRPr="003220B6">
        <w:rPr>
          <w:b/>
          <w:sz w:val="16"/>
          <w:szCs w:val="16"/>
        </w:rPr>
        <w:tab/>
        <w:t> </w:t>
      </w:r>
      <w:r w:rsidRPr="003220B6">
        <w:rPr>
          <w:b/>
          <w:sz w:val="16"/>
          <w:szCs w:val="16"/>
        </w:rPr>
        <w:tab/>
        <w:t> </w:t>
      </w:r>
      <w:r w:rsidRPr="003220B6">
        <w:rPr>
          <w:b/>
          <w:sz w:val="16"/>
          <w:szCs w:val="16"/>
        </w:rPr>
        <w:tab/>
        <w:t> </w:t>
      </w:r>
    </w:p>
    <w:p w:rsidR="00E40483" w:rsidRPr="003220B6" w:rsidRDefault="00E40483" w:rsidP="00E5064F">
      <w:pPr>
        <w:tabs>
          <w:tab w:val="left" w:pos="450"/>
          <w:tab w:val="left" w:pos="1260"/>
          <w:tab w:val="left" w:pos="1890"/>
          <w:tab w:val="left" w:pos="3420"/>
          <w:tab w:val="left" w:pos="4500"/>
          <w:tab w:val="left" w:pos="5310"/>
        </w:tabs>
        <w:ind w:left="98"/>
        <w:jc w:val="left"/>
        <w:rPr>
          <w:b/>
          <w:sz w:val="16"/>
          <w:szCs w:val="16"/>
        </w:rPr>
      </w:pPr>
      <w:r w:rsidRPr="003220B6">
        <w:rPr>
          <w:b/>
          <w:sz w:val="16"/>
          <w:szCs w:val="16"/>
        </w:rPr>
        <w:tab/>
      </w:r>
      <w:r w:rsidRPr="003220B6">
        <w:rPr>
          <w:b/>
          <w:sz w:val="16"/>
          <w:szCs w:val="16"/>
        </w:rPr>
        <w:tab/>
      </w:r>
      <w:r w:rsidRPr="003220B6">
        <w:rPr>
          <w:b/>
          <w:sz w:val="16"/>
          <w:szCs w:val="16"/>
        </w:rPr>
        <w:tab/>
        <w:t>Tax Caps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w:t>
      </w:r>
      <w:r w:rsidRPr="002C1EA7">
        <w:rPr>
          <w:sz w:val="16"/>
          <w:szCs w:val="16"/>
        </w:rPr>
        <w:tab/>
        <w:t>(A)</w:t>
      </w:r>
      <w:r w:rsidRPr="002C1EA7">
        <w:rPr>
          <w:sz w:val="16"/>
          <w:szCs w:val="16"/>
        </w:rPr>
        <w:tab/>
        <w:t>1984</w:t>
      </w:r>
      <w:r w:rsidRPr="002C1EA7">
        <w:rPr>
          <w:sz w:val="16"/>
          <w:szCs w:val="16"/>
        </w:rPr>
        <w:tab/>
      </w:r>
      <w:r>
        <w:rPr>
          <w:sz w:val="16"/>
          <w:szCs w:val="16"/>
        </w:rPr>
        <w:t>Maximum tax on sale</w:t>
      </w:r>
      <w:r w:rsidRPr="002C1EA7">
        <w:rPr>
          <w:sz w:val="16"/>
          <w:szCs w:val="16"/>
        </w:rPr>
        <w:t xml:space="preserve"> </w:t>
      </w:r>
      <w:r>
        <w:rPr>
          <w:sz w:val="16"/>
          <w:szCs w:val="16"/>
        </w:rPr>
        <w:tab/>
      </w:r>
      <w:r w:rsidRPr="002C1EA7">
        <w:rPr>
          <w:sz w:val="16"/>
          <w:szCs w:val="16"/>
        </w:rPr>
        <w:t>169,119,572</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lease of motor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vehicles, motorcycles,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boats, airplanes, trailer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semitrailer pulled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 truck, horse trailers,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recreational vehicles,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self-propelled light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construction equipment</w:t>
      </w:r>
      <w:r w:rsidRPr="002C1EA7">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w:t>
      </w:r>
      <w:r w:rsidRPr="002C1EA7">
        <w:rPr>
          <w:sz w:val="16"/>
          <w:szCs w:val="16"/>
        </w:rPr>
        <w:tab/>
        <w:t>(A)(1)</w:t>
      </w:r>
      <w:r w:rsidRPr="002C1EA7">
        <w:rPr>
          <w:sz w:val="16"/>
          <w:szCs w:val="16"/>
        </w:rPr>
        <w:tab/>
        <w:t> </w:t>
      </w:r>
      <w:r w:rsidRPr="002C1EA7">
        <w:rPr>
          <w:sz w:val="16"/>
          <w:szCs w:val="16"/>
        </w:rPr>
        <w:tab/>
        <w:t xml:space="preserve">Airplanes, including </w:t>
      </w:r>
      <w:r>
        <w:rPr>
          <w:sz w:val="16"/>
          <w:szCs w:val="16"/>
        </w:rPr>
        <w:tab/>
      </w:r>
      <w:r w:rsidRPr="002C1EA7">
        <w:rPr>
          <w:sz w:val="16"/>
          <w:szCs w:val="16"/>
        </w:rPr>
        <w:t> </w:t>
      </w:r>
      <w:r w:rsidRPr="002C1EA7">
        <w:rPr>
          <w:sz w:val="16"/>
          <w:szCs w:val="16"/>
        </w:rPr>
        <w:tab/>
        <w:t>1,215,000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unassembled aircraft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which is to be assembled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the purchaser</w:t>
      </w:r>
      <w:r w:rsidRPr="002C1EA7">
        <w:rPr>
          <w:sz w:val="16"/>
          <w:szCs w:val="16"/>
        </w:rPr>
        <w:tab/>
      </w:r>
    </w:p>
    <w:p w:rsidR="00E40483" w:rsidRPr="002C1EA7" w:rsidRDefault="00E40483" w:rsidP="00E5064F">
      <w:pPr>
        <w:tabs>
          <w:tab w:val="left" w:pos="450"/>
          <w:tab w:val="left" w:pos="1260"/>
          <w:tab w:val="left" w:pos="1890"/>
          <w:tab w:val="left" w:pos="3420"/>
          <w:tab w:val="left" w:pos="4500"/>
          <w:tab w:val="left" w:pos="5490"/>
        </w:tabs>
        <w:ind w:left="98"/>
        <w:jc w:val="left"/>
        <w:rPr>
          <w:sz w:val="16"/>
          <w:szCs w:val="16"/>
        </w:rPr>
      </w:pPr>
      <w:r w:rsidRPr="002C1EA7">
        <w:rPr>
          <w:sz w:val="16"/>
          <w:szCs w:val="16"/>
        </w:rPr>
        <w:t>4</w:t>
      </w:r>
      <w:r w:rsidRPr="002C1EA7">
        <w:rPr>
          <w:sz w:val="16"/>
          <w:szCs w:val="16"/>
        </w:rPr>
        <w:tab/>
        <w:t>(A)(2)</w:t>
      </w:r>
      <w:r w:rsidRPr="002C1EA7">
        <w:rPr>
          <w:sz w:val="16"/>
          <w:szCs w:val="16"/>
        </w:rPr>
        <w:tab/>
        <w:t> </w:t>
      </w:r>
      <w:r w:rsidRPr="002C1EA7">
        <w:rPr>
          <w:sz w:val="16"/>
          <w:szCs w:val="16"/>
        </w:rPr>
        <w:tab/>
        <w:t>Motor vehicles</w:t>
      </w:r>
      <w:r w:rsidRPr="002C1EA7">
        <w:rPr>
          <w:sz w:val="16"/>
          <w:szCs w:val="16"/>
        </w:rPr>
        <w:tab/>
        <w:t> </w:t>
      </w:r>
      <w:r w:rsidRPr="002C1EA7">
        <w:rPr>
          <w:sz w:val="16"/>
          <w:szCs w:val="16"/>
        </w:rPr>
        <w:tab/>
        <w:t>148,700,000</w:t>
      </w:r>
      <w:r>
        <w:rPr>
          <w:sz w:val="16"/>
          <w:szCs w:val="16"/>
        </w:rPr>
        <w:tab/>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w:t>
      </w:r>
      <w:r w:rsidRPr="002C1EA7">
        <w:rPr>
          <w:sz w:val="16"/>
          <w:szCs w:val="16"/>
        </w:rPr>
        <w:tab/>
        <w:t>(A)(3)</w:t>
      </w:r>
      <w:r w:rsidRPr="002C1EA7">
        <w:rPr>
          <w:sz w:val="16"/>
          <w:szCs w:val="16"/>
        </w:rPr>
        <w:tab/>
        <w:t> </w:t>
      </w:r>
      <w:r w:rsidRPr="002C1EA7">
        <w:rPr>
          <w:sz w:val="16"/>
          <w:szCs w:val="16"/>
        </w:rPr>
        <w:tab/>
        <w:t>Motorcycles</w:t>
      </w:r>
      <w:r w:rsidRPr="002C1EA7">
        <w:rPr>
          <w:sz w:val="16"/>
          <w:szCs w:val="16"/>
        </w:rPr>
        <w:tab/>
        <w:t> </w:t>
      </w:r>
      <w:r w:rsidRPr="002C1EA7">
        <w:rPr>
          <w:sz w:val="16"/>
          <w:szCs w:val="16"/>
        </w:rPr>
        <w:tab/>
        <w:t>2,582,748</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w:t>
      </w:r>
      <w:r w:rsidRPr="002C1EA7">
        <w:rPr>
          <w:sz w:val="16"/>
          <w:szCs w:val="16"/>
        </w:rPr>
        <w:tab/>
        <w:t>(A)(4)</w:t>
      </w:r>
      <w:r w:rsidRPr="002C1EA7">
        <w:rPr>
          <w:sz w:val="16"/>
          <w:szCs w:val="16"/>
        </w:rPr>
        <w:tab/>
        <w:t> </w:t>
      </w:r>
      <w:r w:rsidRPr="002C1EA7">
        <w:rPr>
          <w:sz w:val="16"/>
          <w:szCs w:val="16"/>
        </w:rPr>
        <w:tab/>
        <w:t>Boats</w:t>
      </w:r>
      <w:r w:rsidRPr="002C1EA7">
        <w:rPr>
          <w:sz w:val="16"/>
          <w:szCs w:val="16"/>
        </w:rPr>
        <w:tab/>
        <w:t> </w:t>
      </w:r>
      <w:r w:rsidRPr="002C1EA7">
        <w:rPr>
          <w:sz w:val="16"/>
          <w:szCs w:val="16"/>
        </w:rPr>
        <w:tab/>
        <w:t>4,954,212</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w:t>
      </w:r>
      <w:r w:rsidRPr="002C1EA7">
        <w:rPr>
          <w:sz w:val="16"/>
          <w:szCs w:val="16"/>
        </w:rPr>
        <w:tab/>
        <w:t>(A)(5)</w:t>
      </w:r>
      <w:r w:rsidRPr="002C1EA7">
        <w:rPr>
          <w:sz w:val="16"/>
          <w:szCs w:val="16"/>
        </w:rPr>
        <w:tab/>
        <w:t> </w:t>
      </w:r>
      <w:r w:rsidRPr="002C1EA7">
        <w:rPr>
          <w:sz w:val="16"/>
          <w:szCs w:val="16"/>
        </w:rPr>
        <w:tab/>
        <w:t>Trailer or semitrailers,</w:t>
      </w:r>
      <w:r>
        <w:rPr>
          <w:sz w:val="16"/>
          <w:szCs w:val="16"/>
        </w:rPr>
        <w:tab/>
      </w:r>
      <w:r w:rsidRPr="002C1EA7">
        <w:rPr>
          <w:sz w:val="16"/>
          <w:szCs w:val="16"/>
        </w:rPr>
        <w:t> </w:t>
      </w:r>
      <w:r w:rsidRPr="002C1EA7">
        <w:rPr>
          <w:sz w:val="16"/>
          <w:szCs w:val="16"/>
        </w:rPr>
        <w:tab/>
        <w:t>825,527</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pulled by a truck tractor,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horse trailers</w:t>
      </w:r>
      <w:r w:rsidRPr="002C1EA7">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w:t>
      </w:r>
      <w:r w:rsidRPr="002C1EA7">
        <w:rPr>
          <w:sz w:val="16"/>
          <w:szCs w:val="16"/>
        </w:rPr>
        <w:tab/>
        <w:t>(A)(6)</w:t>
      </w:r>
      <w:r w:rsidRPr="002C1EA7">
        <w:rPr>
          <w:sz w:val="16"/>
          <w:szCs w:val="16"/>
        </w:rPr>
        <w:tab/>
        <w:t> </w:t>
      </w:r>
      <w:r w:rsidRPr="002C1EA7">
        <w:rPr>
          <w:sz w:val="16"/>
          <w:szCs w:val="16"/>
        </w:rPr>
        <w:tab/>
        <w:t xml:space="preserve">Recreational vehicles, </w:t>
      </w:r>
      <w:r>
        <w:rPr>
          <w:sz w:val="16"/>
          <w:szCs w:val="16"/>
        </w:rPr>
        <w:tab/>
      </w:r>
      <w:r w:rsidRPr="002C1EA7">
        <w:rPr>
          <w:sz w:val="16"/>
          <w:szCs w:val="16"/>
        </w:rPr>
        <w:t> </w:t>
      </w:r>
      <w:r w:rsidRPr="002C1EA7">
        <w:rPr>
          <w:sz w:val="16"/>
          <w:szCs w:val="16"/>
        </w:rPr>
        <w:tab/>
        <w:t>7,912,005</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tent campers,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travel trailer, park model,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park trailer, motor home,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fifth wheel</w:t>
      </w:r>
      <w:r w:rsidRPr="002C1EA7">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w:t>
      </w:r>
      <w:r w:rsidRPr="002C1EA7">
        <w:rPr>
          <w:sz w:val="16"/>
          <w:szCs w:val="16"/>
        </w:rPr>
        <w:tab/>
        <w:t>(A)(7)</w:t>
      </w:r>
      <w:r w:rsidRPr="002C1EA7">
        <w:rPr>
          <w:sz w:val="16"/>
          <w:szCs w:val="16"/>
        </w:rPr>
        <w:tab/>
        <w:t> </w:t>
      </w:r>
      <w:r w:rsidRPr="002C1EA7">
        <w:rPr>
          <w:sz w:val="16"/>
          <w:szCs w:val="16"/>
        </w:rPr>
        <w:tab/>
        <w:t xml:space="preserve">Self-propelled light </w:t>
      </w:r>
      <w:r>
        <w:rPr>
          <w:sz w:val="16"/>
          <w:szCs w:val="16"/>
        </w:rPr>
        <w:tab/>
      </w:r>
      <w:r w:rsidRPr="002C1EA7">
        <w:rPr>
          <w:sz w:val="16"/>
          <w:szCs w:val="16"/>
        </w:rPr>
        <w:t> </w:t>
      </w:r>
      <w:r w:rsidRPr="002C1EA7">
        <w:rPr>
          <w:sz w:val="16"/>
          <w:szCs w:val="16"/>
        </w:rPr>
        <w:tab/>
        <w:t>2,930,080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construction equipment</w:t>
      </w:r>
      <w:r>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with compatible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attachments limited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to a maximum of 160</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net engine horsepower </w:t>
      </w:r>
      <w:r w:rsidRPr="002C1EA7">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w:t>
      </w:r>
      <w:r w:rsidRPr="002C1EA7">
        <w:rPr>
          <w:sz w:val="16"/>
          <w:szCs w:val="16"/>
        </w:rPr>
        <w:tab/>
        <w:t>(B)</w:t>
      </w:r>
      <w:r w:rsidRPr="002C1EA7">
        <w:rPr>
          <w:sz w:val="16"/>
          <w:szCs w:val="16"/>
        </w:rPr>
        <w:tab/>
        <w:t> </w:t>
      </w:r>
      <w:r w:rsidRPr="002C1EA7">
        <w:rPr>
          <w:sz w:val="16"/>
          <w:szCs w:val="16"/>
        </w:rPr>
        <w:tab/>
        <w:t>Sale of manufactured</w:t>
      </w:r>
      <w:r>
        <w:rPr>
          <w:sz w:val="16"/>
          <w:szCs w:val="16"/>
        </w:rPr>
        <w:tab/>
      </w:r>
      <w:r w:rsidRPr="002C1EA7">
        <w:rPr>
          <w:sz w:val="16"/>
          <w:szCs w:val="16"/>
        </w:rPr>
        <w:t>5,076,600</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homes</w:t>
      </w:r>
      <w:r w:rsidRPr="002C1EA7">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w:t>
      </w:r>
      <w:r w:rsidRPr="002C1EA7">
        <w:rPr>
          <w:sz w:val="16"/>
          <w:szCs w:val="16"/>
        </w:rPr>
        <w:tab/>
        <w:t>(C)</w:t>
      </w:r>
      <w:r w:rsidRPr="002C1EA7">
        <w:rPr>
          <w:sz w:val="16"/>
          <w:szCs w:val="16"/>
        </w:rPr>
        <w:tab/>
        <w:t> </w:t>
      </w:r>
      <w:r w:rsidRPr="002C1EA7">
        <w:rPr>
          <w:sz w:val="16"/>
          <w:szCs w:val="16"/>
        </w:rPr>
        <w:tab/>
        <w:t>Sale</w:t>
      </w:r>
      <w:r>
        <w:rPr>
          <w:sz w:val="16"/>
          <w:szCs w:val="16"/>
        </w:rPr>
        <w:t xml:space="preserve"> of musical</w:t>
      </w:r>
      <w:r>
        <w:rPr>
          <w:sz w:val="16"/>
          <w:szCs w:val="16"/>
        </w:rPr>
        <w:tab/>
      </w:r>
      <w:r w:rsidRPr="002C1EA7">
        <w:rPr>
          <w:sz w:val="16"/>
          <w:szCs w:val="16"/>
        </w:rPr>
        <w:t>96,396</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instruments or office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purchased by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religious organizations </w:t>
      </w:r>
      <w:r w:rsidRPr="002C1EA7">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12</w:t>
      </w:r>
      <w:r>
        <w:rPr>
          <w:sz w:val="16"/>
          <w:szCs w:val="16"/>
        </w:rPr>
        <w:tab/>
        <w:t>(D)</w:t>
      </w:r>
      <w:r>
        <w:rPr>
          <w:sz w:val="16"/>
          <w:szCs w:val="16"/>
        </w:rPr>
        <w:tab/>
        <w:t> </w:t>
      </w:r>
      <w:r>
        <w:rPr>
          <w:sz w:val="16"/>
          <w:szCs w:val="16"/>
        </w:rPr>
        <w:tab/>
        <w:t>Repealed: Machines</w:t>
      </w:r>
      <w:r>
        <w:rPr>
          <w:sz w:val="16"/>
          <w:szCs w:val="16"/>
        </w:rPr>
        <w:tab/>
      </w:r>
      <w:r w:rsidRPr="002C1EA7">
        <w:rPr>
          <w:sz w:val="16"/>
          <w:szCs w:val="16"/>
        </w:rPr>
        <w:t>Repealed</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research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development (refer to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Section 12-36-2120(56))</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w:t>
      </w:r>
      <w:r w:rsidRPr="002C1EA7">
        <w:rPr>
          <w:sz w:val="16"/>
          <w:szCs w:val="16"/>
        </w:rPr>
        <w:tab/>
        <w:t>(E)</w:t>
      </w:r>
      <w:r w:rsidRPr="002C1EA7">
        <w:rPr>
          <w:sz w:val="16"/>
          <w:szCs w:val="16"/>
        </w:rPr>
        <w:tab/>
        <w:t> </w:t>
      </w:r>
      <w:r w:rsidRPr="002C1EA7">
        <w:rPr>
          <w:sz w:val="16"/>
          <w:szCs w:val="16"/>
        </w:rPr>
        <w:tab/>
        <w:t xml:space="preserve">Equipment provided, </w:t>
      </w:r>
      <w:r>
        <w:rPr>
          <w:sz w:val="16"/>
          <w:szCs w:val="16"/>
        </w:rPr>
        <w:tab/>
      </w:r>
      <w:r w:rsidRPr="002C1EA7">
        <w:rPr>
          <w:sz w:val="16"/>
          <w:szCs w:val="16"/>
        </w:rPr>
        <w:t>963,960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supplied, or installed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on a firefighting vehicle</w:t>
      </w:r>
      <w:r w:rsidRPr="002C1EA7">
        <w:rPr>
          <w:sz w:val="16"/>
          <w:szCs w:val="16"/>
        </w:rPr>
        <w:tab/>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14</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15</w:t>
      </w:r>
      <w:r w:rsidRPr="002C1EA7">
        <w:rPr>
          <w:sz w:val="16"/>
          <w:szCs w:val="16"/>
        </w:rPr>
        <w:tab/>
      </w:r>
      <w:r w:rsidRPr="00CD11BF">
        <w:rPr>
          <w:b/>
          <w:sz w:val="16"/>
          <w:szCs w:val="16"/>
        </w:rPr>
        <w:t>12-36-2120</w:t>
      </w:r>
      <w:r w:rsidRPr="00CD11BF">
        <w:rPr>
          <w:b/>
          <w:sz w:val="16"/>
          <w:szCs w:val="16"/>
        </w:rPr>
        <w:tab/>
        <w:t> </w:t>
      </w:r>
      <w:r w:rsidRPr="00CD11BF">
        <w:rPr>
          <w:b/>
          <w:sz w:val="16"/>
          <w:szCs w:val="16"/>
        </w:rPr>
        <w:tab/>
        <w:t>Exemptions From Sales Tax</w:t>
      </w:r>
      <w:r w:rsidRPr="002C1EA7">
        <w:rPr>
          <w:sz w:val="16"/>
          <w:szCs w:val="16"/>
        </w:rPr>
        <w:tab/>
        <w:t> </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16</w:t>
      </w:r>
      <w:r w:rsidRPr="002C1EA7">
        <w:rPr>
          <w:sz w:val="16"/>
          <w:szCs w:val="16"/>
        </w:rPr>
        <w:tab/>
        <w:t>(1)</w:t>
      </w:r>
      <w:r w:rsidRPr="002C1EA7">
        <w:rPr>
          <w:sz w:val="16"/>
          <w:szCs w:val="16"/>
        </w:rPr>
        <w:tab/>
        <w:t>1951</w:t>
      </w:r>
      <w:r w:rsidRPr="002C1EA7">
        <w:rPr>
          <w:sz w:val="16"/>
          <w:szCs w:val="16"/>
        </w:rPr>
        <w:tab/>
        <w:t xml:space="preserve">Tangible personal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or reciepts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business which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State is prohibited from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taxing by the US or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SC Constitutions</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17</w:t>
      </w:r>
      <w:r w:rsidRPr="002C1EA7">
        <w:rPr>
          <w:sz w:val="16"/>
          <w:szCs w:val="16"/>
        </w:rPr>
        <w:tab/>
        <w:t>(2)</w:t>
      </w:r>
      <w:r w:rsidRPr="002C1EA7">
        <w:rPr>
          <w:sz w:val="16"/>
          <w:szCs w:val="16"/>
        </w:rPr>
        <w:tab/>
        <w:t>1984</w:t>
      </w:r>
      <w:r w:rsidRPr="002C1EA7">
        <w:rPr>
          <w:sz w:val="16"/>
          <w:szCs w:val="16"/>
        </w:rPr>
        <w:tab/>
        <w:t xml:space="preserve">Tangible personal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to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federal government</w:t>
      </w:r>
      <w:r w:rsidRPr="002C1EA7">
        <w:rPr>
          <w:sz w:val="16"/>
          <w:szCs w:val="16"/>
        </w:rPr>
        <w:tab/>
        <w:t>244,552,800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18</w:t>
      </w:r>
      <w:r w:rsidRPr="002C1EA7">
        <w:rPr>
          <w:sz w:val="16"/>
          <w:szCs w:val="16"/>
        </w:rPr>
        <w:tab/>
        <w:t>(3)</w:t>
      </w:r>
      <w:r w:rsidRPr="002C1EA7">
        <w:rPr>
          <w:sz w:val="16"/>
          <w:szCs w:val="16"/>
        </w:rPr>
        <w:tab/>
        <w:t>1951</w:t>
      </w:r>
      <w:r w:rsidRPr="002C1EA7">
        <w:rPr>
          <w:sz w:val="16"/>
          <w:szCs w:val="16"/>
        </w:rPr>
        <w:tab/>
        <w:t xml:space="preserve">Textbooks, books,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magazines, periodicals,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newspapers, and on-line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access used in a course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study in all schools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for students' use in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school library</w:t>
      </w:r>
      <w:r w:rsidRPr="002C1EA7">
        <w:rPr>
          <w:sz w:val="16"/>
          <w:szCs w:val="16"/>
        </w:rPr>
        <w:tab/>
        <w:t>15,553,974</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19</w:t>
      </w:r>
      <w:r w:rsidRPr="002C1EA7">
        <w:rPr>
          <w:sz w:val="16"/>
          <w:szCs w:val="16"/>
        </w:rPr>
        <w:tab/>
        <w:t>(4)</w:t>
      </w:r>
      <w:r w:rsidRPr="002C1EA7">
        <w:rPr>
          <w:sz w:val="16"/>
          <w:szCs w:val="16"/>
        </w:rPr>
        <w:tab/>
        <w:t>1951</w:t>
      </w:r>
      <w:r w:rsidRPr="002C1EA7">
        <w:rPr>
          <w:sz w:val="16"/>
          <w:szCs w:val="16"/>
        </w:rPr>
        <w:tab/>
        <w:t xml:space="preserve">Sale of livestock used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primarily as beasts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burden and livestock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that provide, food,</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pelts, </w:t>
      </w:r>
      <w:r w:rsidRPr="002C1EA7">
        <w:rPr>
          <w:sz w:val="16"/>
          <w:szCs w:val="16"/>
        </w:rPr>
        <w:t>or fur</w:t>
      </w:r>
      <w:r w:rsidRPr="002C1EA7">
        <w:rPr>
          <w:sz w:val="16"/>
          <w:szCs w:val="16"/>
        </w:rPr>
        <w:tab/>
        <w:t>82,209,300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20</w:t>
      </w:r>
      <w:r w:rsidRPr="002C1EA7">
        <w:rPr>
          <w:sz w:val="16"/>
          <w:szCs w:val="16"/>
        </w:rPr>
        <w:tab/>
        <w:t>(5)</w:t>
      </w:r>
      <w:r w:rsidRPr="002C1EA7">
        <w:rPr>
          <w:sz w:val="16"/>
          <w:szCs w:val="16"/>
        </w:rPr>
        <w:tab/>
        <w:t>1951</w:t>
      </w:r>
      <w:r w:rsidRPr="002C1EA7">
        <w:rPr>
          <w:sz w:val="16"/>
          <w:szCs w:val="16"/>
        </w:rPr>
        <w:tab/>
        <w:t xml:space="preserve">Feed used 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maintenance of poultry</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livestock</w:t>
      </w:r>
      <w:r w:rsidRPr="002C1EA7">
        <w:rPr>
          <w:sz w:val="16"/>
          <w:szCs w:val="16"/>
        </w:rPr>
        <w:tab/>
        <w:t>41,853,480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21</w:t>
      </w:r>
      <w:r w:rsidRPr="002C1EA7">
        <w:rPr>
          <w:sz w:val="16"/>
          <w:szCs w:val="16"/>
        </w:rPr>
        <w:tab/>
        <w:t>(6)</w:t>
      </w:r>
      <w:r w:rsidRPr="002C1EA7">
        <w:rPr>
          <w:sz w:val="16"/>
          <w:szCs w:val="16"/>
        </w:rPr>
        <w:tab/>
        <w:t>1951</w:t>
      </w:r>
      <w:r w:rsidRPr="002C1EA7">
        <w:rPr>
          <w:sz w:val="16"/>
          <w:szCs w:val="16"/>
        </w:rPr>
        <w:tab/>
        <w:t>Insecticides, chemicals,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fertilizers, soil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conditioners, seeds,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seedlings, or nursery</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stock, used in production</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farm, dairy, grove,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vineyard, or garden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or in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cultivation of poultry</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livestock feed</w:t>
      </w:r>
      <w:r w:rsidRPr="002C1EA7">
        <w:rPr>
          <w:sz w:val="16"/>
          <w:szCs w:val="16"/>
        </w:rPr>
        <w:tab/>
        <w:t>20,576,340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22</w:t>
      </w:r>
      <w:r w:rsidRPr="002C1EA7">
        <w:rPr>
          <w:sz w:val="16"/>
          <w:szCs w:val="16"/>
        </w:rPr>
        <w:tab/>
        <w:t>(7)</w:t>
      </w:r>
      <w:r w:rsidRPr="002C1EA7">
        <w:rPr>
          <w:sz w:val="16"/>
          <w:szCs w:val="16"/>
        </w:rPr>
        <w:tab/>
        <w:t>1951</w:t>
      </w:r>
      <w:r w:rsidRPr="002C1EA7">
        <w:rPr>
          <w:sz w:val="16"/>
          <w:szCs w:val="16"/>
        </w:rPr>
        <w:tab/>
        <w:t>Containers and labels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preparing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agriculture, dairy,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grove, or garden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turpentine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gum, gum spirits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turpentine, and gum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resin for sale</w:t>
      </w:r>
      <w:r w:rsidRPr="002C1EA7">
        <w:rPr>
          <w:sz w:val="16"/>
          <w:szCs w:val="16"/>
        </w:rPr>
        <w:tab/>
        <w:t>612,000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23</w:t>
      </w:r>
      <w:r w:rsidRPr="002C1EA7">
        <w:rPr>
          <w:sz w:val="16"/>
          <w:szCs w:val="16"/>
        </w:rPr>
        <w:tab/>
        <w:t>(8)</w:t>
      </w:r>
      <w:r w:rsidRPr="002C1EA7">
        <w:rPr>
          <w:sz w:val="16"/>
          <w:szCs w:val="16"/>
        </w:rPr>
        <w:tab/>
        <w:t>1951</w:t>
      </w:r>
      <w:r w:rsidRPr="002C1EA7">
        <w:rPr>
          <w:sz w:val="16"/>
          <w:szCs w:val="16"/>
        </w:rPr>
        <w:tab/>
        <w:t xml:space="preserve">Newsprint paper,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newspapers, religious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publications, including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Holy Bible, and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Department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Agriculture's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Market Bulletin"</w:t>
      </w:r>
      <w:r w:rsidRPr="002C1EA7">
        <w:rPr>
          <w:sz w:val="16"/>
          <w:szCs w:val="16"/>
        </w:rPr>
        <w:tab/>
        <w:t>13,101,656</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24</w:t>
      </w:r>
      <w:r w:rsidRPr="002C1EA7">
        <w:rPr>
          <w:sz w:val="16"/>
          <w:szCs w:val="16"/>
        </w:rPr>
        <w:tab/>
        <w:t> </w:t>
      </w:r>
      <w:r w:rsidRPr="002C1EA7">
        <w:rPr>
          <w:sz w:val="16"/>
          <w:szCs w:val="16"/>
        </w:rPr>
        <w:tab/>
        <w:t> </w:t>
      </w:r>
      <w:r w:rsidRPr="002C1EA7">
        <w:rPr>
          <w:sz w:val="16"/>
          <w:szCs w:val="16"/>
        </w:rPr>
        <w:tab/>
        <w:t xml:space="preserve">Newsprint paper </w:t>
      </w:r>
      <w:r w:rsidRPr="002C1EA7">
        <w:rPr>
          <w:sz w:val="16"/>
          <w:szCs w:val="16"/>
        </w:rPr>
        <w:tab/>
        <w:t> </w:t>
      </w:r>
      <w:r w:rsidRPr="002C1EA7">
        <w:rPr>
          <w:sz w:val="16"/>
          <w:szCs w:val="16"/>
        </w:rPr>
        <w:tab/>
        <w:t>3,680,363</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25</w:t>
      </w:r>
      <w:r w:rsidRPr="002C1EA7">
        <w:rPr>
          <w:sz w:val="16"/>
          <w:szCs w:val="16"/>
        </w:rPr>
        <w:tab/>
        <w:t> </w:t>
      </w:r>
      <w:r w:rsidRPr="002C1EA7">
        <w:rPr>
          <w:sz w:val="16"/>
          <w:szCs w:val="16"/>
        </w:rPr>
        <w:tab/>
        <w:t> </w:t>
      </w:r>
      <w:r w:rsidRPr="002C1EA7">
        <w:rPr>
          <w:sz w:val="16"/>
          <w:szCs w:val="16"/>
        </w:rPr>
        <w:tab/>
        <w:t>Newspaper sales</w:t>
      </w:r>
      <w:r w:rsidRPr="002C1EA7">
        <w:rPr>
          <w:sz w:val="16"/>
          <w:szCs w:val="16"/>
        </w:rPr>
        <w:tab/>
        <w:t> </w:t>
      </w:r>
      <w:r w:rsidRPr="002C1EA7">
        <w:rPr>
          <w:sz w:val="16"/>
          <w:szCs w:val="16"/>
        </w:rPr>
        <w:tab/>
        <w:t>9,140,727</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26</w:t>
      </w:r>
      <w:r w:rsidRPr="002C1EA7">
        <w:rPr>
          <w:sz w:val="16"/>
          <w:szCs w:val="16"/>
        </w:rPr>
        <w:tab/>
        <w:t> </w:t>
      </w:r>
      <w:r w:rsidRPr="002C1EA7">
        <w:rPr>
          <w:sz w:val="16"/>
          <w:szCs w:val="16"/>
        </w:rPr>
        <w:tab/>
        <w:t> </w:t>
      </w:r>
      <w:r w:rsidRPr="002C1EA7">
        <w:rPr>
          <w:sz w:val="16"/>
          <w:szCs w:val="16"/>
        </w:rPr>
        <w:tab/>
        <w:t>The Holy Bible</w:t>
      </w:r>
      <w:r w:rsidRPr="002C1EA7">
        <w:rPr>
          <w:sz w:val="16"/>
          <w:szCs w:val="16"/>
        </w:rPr>
        <w:tab/>
        <w:t> </w:t>
      </w:r>
      <w:r w:rsidRPr="002C1EA7">
        <w:rPr>
          <w:sz w:val="16"/>
          <w:szCs w:val="16"/>
        </w:rPr>
        <w:tab/>
        <w:t> </w:t>
      </w:r>
      <w:r w:rsidRPr="002C1EA7">
        <w:rPr>
          <w:sz w:val="16"/>
          <w:szCs w:val="16"/>
        </w:rPr>
        <w:tab/>
        <w:t>*</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27</w:t>
      </w:r>
      <w:r w:rsidRPr="002C1EA7">
        <w:rPr>
          <w:sz w:val="16"/>
          <w:szCs w:val="16"/>
        </w:rPr>
        <w:tab/>
        <w:t> </w:t>
      </w:r>
      <w:r w:rsidRPr="002C1EA7">
        <w:rPr>
          <w:sz w:val="16"/>
          <w:szCs w:val="16"/>
        </w:rPr>
        <w:tab/>
        <w:t> </w:t>
      </w:r>
      <w:r w:rsidRPr="002C1EA7">
        <w:rPr>
          <w:sz w:val="16"/>
          <w:szCs w:val="16"/>
        </w:rPr>
        <w:tab/>
        <w:t>The Market Bulletin</w:t>
      </w:r>
      <w:r w:rsidRPr="002C1EA7">
        <w:rPr>
          <w:sz w:val="16"/>
          <w:szCs w:val="16"/>
        </w:rPr>
        <w:tab/>
        <w:t> </w:t>
      </w:r>
      <w:r w:rsidRPr="002C1EA7">
        <w:rPr>
          <w:sz w:val="16"/>
          <w:szCs w:val="16"/>
        </w:rPr>
        <w:tab/>
        <w:t>10,566</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28</w:t>
      </w:r>
      <w:r w:rsidRPr="002C1EA7">
        <w:rPr>
          <w:sz w:val="16"/>
          <w:szCs w:val="16"/>
        </w:rPr>
        <w:tab/>
        <w:t>(9)</w:t>
      </w:r>
      <w:r w:rsidRPr="002C1EA7">
        <w:rPr>
          <w:sz w:val="16"/>
          <w:szCs w:val="16"/>
        </w:rPr>
        <w:tab/>
        <w:t>1951</w:t>
      </w:r>
      <w:r w:rsidRPr="002C1EA7">
        <w:rPr>
          <w:sz w:val="16"/>
          <w:szCs w:val="16"/>
        </w:rPr>
        <w:tab/>
        <w:t xml:space="preserve">Coal, or coke,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other fuel sold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electric power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companies,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transportation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companies</w:t>
      </w:r>
      <w:r w:rsidRPr="002C1EA7">
        <w:rPr>
          <w:sz w:val="16"/>
          <w:szCs w:val="16"/>
        </w:rPr>
        <w:tab/>
        <w:t>127,485,792</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29</w:t>
      </w:r>
      <w:r w:rsidRPr="002C1EA7">
        <w:rPr>
          <w:sz w:val="16"/>
          <w:szCs w:val="16"/>
        </w:rPr>
        <w:tab/>
        <w:t> </w:t>
      </w:r>
      <w:r w:rsidRPr="002C1EA7">
        <w:rPr>
          <w:sz w:val="16"/>
          <w:szCs w:val="16"/>
        </w:rPr>
        <w:tab/>
        <w:t> </w:t>
      </w:r>
      <w:r w:rsidRPr="002C1EA7">
        <w:rPr>
          <w:sz w:val="16"/>
          <w:szCs w:val="16"/>
        </w:rPr>
        <w:tab/>
        <w:t>Electric Utility</w:t>
      </w:r>
      <w:r w:rsidRPr="002C1EA7">
        <w:rPr>
          <w:sz w:val="16"/>
          <w:szCs w:val="16"/>
        </w:rPr>
        <w:tab/>
        <w:t> </w:t>
      </w:r>
      <w:r w:rsidRPr="002C1EA7">
        <w:rPr>
          <w:sz w:val="16"/>
          <w:szCs w:val="16"/>
        </w:rPr>
        <w:tab/>
        <w:t>87,867,531</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30</w:t>
      </w:r>
      <w:r w:rsidRPr="002C1EA7">
        <w:rPr>
          <w:sz w:val="16"/>
          <w:szCs w:val="16"/>
        </w:rPr>
        <w:tab/>
        <w:t> </w:t>
      </w:r>
      <w:r w:rsidRPr="002C1EA7">
        <w:rPr>
          <w:sz w:val="16"/>
          <w:szCs w:val="16"/>
        </w:rPr>
        <w:tab/>
        <w:t> </w:t>
      </w:r>
      <w:r w:rsidRPr="002C1EA7">
        <w:rPr>
          <w:sz w:val="16"/>
          <w:szCs w:val="16"/>
        </w:rPr>
        <w:tab/>
        <w:t xml:space="preserve">Other Industry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(Manufacturers)</w:t>
      </w:r>
      <w:r w:rsidRPr="002C1EA7">
        <w:rPr>
          <w:sz w:val="16"/>
          <w:szCs w:val="16"/>
        </w:rPr>
        <w:tab/>
        <w:t> </w:t>
      </w:r>
      <w:r w:rsidRPr="002C1EA7">
        <w:rPr>
          <w:sz w:val="16"/>
          <w:szCs w:val="16"/>
        </w:rPr>
        <w:tab/>
        <w:t>26,896,265</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31</w:t>
      </w:r>
      <w:r w:rsidRPr="002C1EA7">
        <w:rPr>
          <w:sz w:val="16"/>
          <w:szCs w:val="16"/>
        </w:rPr>
        <w:tab/>
        <w:t> </w:t>
      </w:r>
      <w:r w:rsidRPr="002C1EA7">
        <w:rPr>
          <w:sz w:val="16"/>
          <w:szCs w:val="16"/>
        </w:rPr>
        <w:tab/>
        <w:t> </w:t>
      </w:r>
      <w:r w:rsidRPr="002C1EA7">
        <w:rPr>
          <w:sz w:val="16"/>
          <w:szCs w:val="16"/>
        </w:rPr>
        <w:tab/>
        <w:t>Transportation</w:t>
      </w:r>
      <w:r w:rsidRPr="002C1EA7">
        <w:rPr>
          <w:sz w:val="16"/>
          <w:szCs w:val="16"/>
        </w:rPr>
        <w:tab/>
        <w:t> </w:t>
      </w:r>
      <w:r w:rsidRPr="002C1EA7">
        <w:rPr>
          <w:sz w:val="16"/>
          <w:szCs w:val="16"/>
        </w:rPr>
        <w:tab/>
        <w:t>12,721,996</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32</w:t>
      </w:r>
      <w:r w:rsidRPr="002C1EA7">
        <w:rPr>
          <w:sz w:val="16"/>
          <w:szCs w:val="16"/>
        </w:rPr>
        <w:tab/>
        <w:t>(10)</w:t>
      </w:r>
      <w:r w:rsidRPr="002C1EA7">
        <w:rPr>
          <w:sz w:val="16"/>
          <w:szCs w:val="16"/>
        </w:rPr>
        <w:tab/>
        <w:t>1951</w:t>
      </w:r>
      <w:r w:rsidRPr="002C1EA7">
        <w:rPr>
          <w:sz w:val="16"/>
          <w:szCs w:val="16"/>
        </w:rPr>
        <w:tab/>
        <w:t xml:space="preserve">Meals or foodstuffs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furnishing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meals to school children,</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meals provided to</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elderly, disabled,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homeless, needy, or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disabled adults </w:t>
      </w:r>
      <w:r w:rsidRPr="002C1EA7">
        <w:rPr>
          <w:sz w:val="16"/>
          <w:szCs w:val="16"/>
        </w:rPr>
        <w:tab/>
        <w:t>7,804,174</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33</w:t>
      </w:r>
      <w:r w:rsidRPr="002C1EA7">
        <w:rPr>
          <w:sz w:val="16"/>
          <w:szCs w:val="16"/>
        </w:rPr>
        <w:tab/>
        <w:t>(11)</w:t>
      </w:r>
      <w:r w:rsidRPr="002C1EA7">
        <w:rPr>
          <w:sz w:val="16"/>
          <w:szCs w:val="16"/>
        </w:rPr>
        <w:tab/>
        <w:t>1986</w:t>
      </w:r>
      <w:r w:rsidRPr="002C1EA7">
        <w:rPr>
          <w:sz w:val="16"/>
          <w:szCs w:val="16"/>
        </w:rPr>
        <w:tab/>
        <w:t xml:space="preserve">Toll charges for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transmission of voice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messages between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telephone exchanges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transactions</w:t>
      </w:r>
      <w:r w:rsidRPr="002C1EA7">
        <w:rPr>
          <w:sz w:val="16"/>
          <w:szCs w:val="16"/>
        </w:rPr>
        <w:tab/>
        <w:t>57,814,950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34</w:t>
      </w:r>
      <w:r w:rsidRPr="002C1EA7">
        <w:rPr>
          <w:sz w:val="16"/>
          <w:szCs w:val="16"/>
        </w:rPr>
        <w:tab/>
        <w:t>(A)</w:t>
      </w:r>
      <w:r w:rsidRPr="002C1EA7">
        <w:rPr>
          <w:sz w:val="16"/>
          <w:szCs w:val="16"/>
        </w:rPr>
        <w:tab/>
        <w:t> </w:t>
      </w:r>
      <w:r w:rsidRPr="002C1EA7">
        <w:rPr>
          <w:sz w:val="16"/>
          <w:szCs w:val="16"/>
        </w:rPr>
        <w:tab/>
        <w:t xml:space="preserve">Toll charges for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transmission of voice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messages between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telephone exchanges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(long distance)</w:t>
      </w:r>
      <w:r w:rsidRPr="002C1EA7">
        <w:rPr>
          <w:sz w:val="16"/>
          <w:szCs w:val="16"/>
        </w:rPr>
        <w:tab/>
        <w:t> </w:t>
      </w:r>
      <w:r w:rsidRPr="002C1EA7">
        <w:rPr>
          <w:sz w:val="16"/>
          <w:szCs w:val="16"/>
        </w:rPr>
        <w:tab/>
        <w:t>38,881,200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35</w:t>
      </w:r>
      <w:r w:rsidRPr="002C1EA7">
        <w:rPr>
          <w:sz w:val="16"/>
          <w:szCs w:val="16"/>
        </w:rPr>
        <w:tab/>
        <w:t>(B)</w:t>
      </w:r>
      <w:r w:rsidRPr="002C1EA7">
        <w:rPr>
          <w:sz w:val="16"/>
          <w:szCs w:val="16"/>
        </w:rPr>
        <w:tab/>
        <w:t> </w:t>
      </w:r>
      <w:r w:rsidRPr="002C1EA7">
        <w:rPr>
          <w:sz w:val="16"/>
          <w:szCs w:val="16"/>
        </w:rPr>
        <w:tab/>
        <w:t xml:space="preserve">Charges for telegraph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messages</w:t>
      </w:r>
      <w:r w:rsidRPr="002C1EA7">
        <w:rPr>
          <w:sz w:val="16"/>
          <w:szCs w:val="16"/>
        </w:rPr>
        <w:tab/>
        <w:t> </w:t>
      </w:r>
      <w:r w:rsidRPr="002C1EA7">
        <w:rPr>
          <w:sz w:val="16"/>
          <w:szCs w:val="16"/>
        </w:rPr>
        <w:tab/>
        <w:t>negligible</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36</w:t>
      </w:r>
      <w:r w:rsidRPr="002C1EA7">
        <w:rPr>
          <w:sz w:val="16"/>
          <w:szCs w:val="16"/>
        </w:rPr>
        <w:tab/>
        <w:t>(C)</w:t>
      </w:r>
      <w:r w:rsidRPr="002C1EA7">
        <w:rPr>
          <w:sz w:val="16"/>
          <w:szCs w:val="16"/>
        </w:rPr>
        <w:tab/>
        <w:t> </w:t>
      </w:r>
      <w:r w:rsidRPr="002C1EA7">
        <w:rPr>
          <w:sz w:val="16"/>
          <w:szCs w:val="16"/>
        </w:rPr>
        <w:tab/>
        <w:t xml:space="preserve">Carrier and customer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access charges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established by the FCC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the SC Public Service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Commission</w:t>
      </w:r>
      <w:r w:rsidRPr="002C1EA7">
        <w:rPr>
          <w:sz w:val="16"/>
          <w:szCs w:val="16"/>
        </w:rPr>
        <w:tab/>
        <w:t> </w:t>
      </w:r>
      <w:r w:rsidRPr="002C1EA7">
        <w:rPr>
          <w:sz w:val="16"/>
          <w:szCs w:val="16"/>
        </w:rPr>
        <w:tab/>
        <w:t>17,013,750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37</w:t>
      </w:r>
      <w:r w:rsidRPr="002C1EA7">
        <w:rPr>
          <w:sz w:val="16"/>
          <w:szCs w:val="16"/>
        </w:rPr>
        <w:tab/>
        <w:t>(D)</w:t>
      </w:r>
      <w:r w:rsidRPr="002C1EA7">
        <w:rPr>
          <w:sz w:val="16"/>
          <w:szCs w:val="16"/>
        </w:rPr>
        <w:tab/>
        <w:t> </w:t>
      </w:r>
      <w:r w:rsidRPr="002C1EA7">
        <w:rPr>
          <w:sz w:val="16"/>
          <w:szCs w:val="16"/>
        </w:rPr>
        <w:tab/>
        <w:t xml:space="preserve">Automatic teller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machine</w:t>
      </w:r>
      <w:r>
        <w:rPr>
          <w:sz w:val="16"/>
          <w:szCs w:val="16"/>
        </w:rPr>
        <w:t xml:space="preserve"> </w:t>
      </w:r>
      <w:r w:rsidRPr="002C1EA7">
        <w:rPr>
          <w:sz w:val="16"/>
          <w:szCs w:val="16"/>
        </w:rPr>
        <w:t>transactions</w:t>
      </w:r>
      <w:r w:rsidRPr="002C1EA7">
        <w:rPr>
          <w:sz w:val="16"/>
          <w:szCs w:val="16"/>
        </w:rPr>
        <w:tab/>
        <w:t> </w:t>
      </w:r>
      <w:r w:rsidRPr="002C1EA7">
        <w:rPr>
          <w:sz w:val="16"/>
          <w:szCs w:val="16"/>
        </w:rPr>
        <w:tab/>
        <w:t>1,920,000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38</w:t>
      </w:r>
      <w:r w:rsidRPr="002C1EA7">
        <w:rPr>
          <w:sz w:val="16"/>
          <w:szCs w:val="16"/>
        </w:rPr>
        <w:tab/>
        <w:t>(12)</w:t>
      </w:r>
      <w:r w:rsidRPr="002C1EA7">
        <w:rPr>
          <w:sz w:val="16"/>
          <w:szCs w:val="16"/>
        </w:rPr>
        <w:tab/>
        <w:t>1951</w:t>
      </w:r>
      <w:r w:rsidRPr="002C1EA7">
        <w:rPr>
          <w:sz w:val="16"/>
          <w:szCs w:val="16"/>
        </w:rPr>
        <w:tab/>
        <w:t xml:space="preserve">Water sold by public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utilities, if rates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charges are the kind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determined by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 Service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Commission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water sold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corporations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organized under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Chapter 36 of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Title 33</w:t>
      </w:r>
      <w:r w:rsidRPr="002C1EA7">
        <w:rPr>
          <w:sz w:val="16"/>
          <w:szCs w:val="16"/>
        </w:rPr>
        <w:tab/>
        <w:t>19,629,637</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39</w:t>
      </w:r>
      <w:r w:rsidRPr="002C1EA7">
        <w:rPr>
          <w:sz w:val="16"/>
          <w:szCs w:val="16"/>
        </w:rPr>
        <w:tab/>
        <w:t>(13)</w:t>
      </w:r>
      <w:r w:rsidRPr="002C1EA7">
        <w:rPr>
          <w:sz w:val="16"/>
          <w:szCs w:val="16"/>
        </w:rPr>
        <w:tab/>
        <w:t>1951</w:t>
      </w:r>
      <w:r w:rsidRPr="002C1EA7">
        <w:rPr>
          <w:sz w:val="16"/>
          <w:szCs w:val="16"/>
        </w:rPr>
        <w:tab/>
        <w:t>Fuel, lubricants, and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for use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consumption aboard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ships in intercoastal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trade or foreign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commerce. (Commonly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referred to as vessel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bunkering)</w:t>
      </w:r>
      <w:r w:rsidRPr="002C1EA7">
        <w:rPr>
          <w:sz w:val="16"/>
          <w:szCs w:val="16"/>
        </w:rPr>
        <w:tab/>
        <w:t>14,572,404</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40</w:t>
      </w:r>
      <w:r w:rsidRPr="002C1EA7">
        <w:rPr>
          <w:sz w:val="16"/>
          <w:szCs w:val="16"/>
        </w:rPr>
        <w:tab/>
        <w:t>(14)</w:t>
      </w:r>
      <w:r w:rsidRPr="002C1EA7">
        <w:rPr>
          <w:sz w:val="16"/>
          <w:szCs w:val="16"/>
        </w:rPr>
        <w:tab/>
        <w:t>1951</w:t>
      </w:r>
      <w:r w:rsidRPr="002C1EA7">
        <w:rPr>
          <w:sz w:val="16"/>
          <w:szCs w:val="16"/>
        </w:rPr>
        <w:tab/>
        <w:t xml:space="preserve">Wrapping paper,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wrapping twine, paper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bags, and containers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the sale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delivery of tangible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w:t>
      </w:r>
      <w:r w:rsidRPr="002C1EA7">
        <w:rPr>
          <w:sz w:val="16"/>
          <w:szCs w:val="16"/>
        </w:rPr>
        <w:tab/>
        <w:t>27,671,968</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41</w:t>
      </w:r>
      <w:r w:rsidRPr="002C1EA7">
        <w:rPr>
          <w:sz w:val="16"/>
          <w:szCs w:val="16"/>
        </w:rPr>
        <w:tab/>
        <w:t>(15)</w:t>
      </w:r>
      <w:r w:rsidRPr="002C1EA7">
        <w:rPr>
          <w:sz w:val="16"/>
          <w:szCs w:val="16"/>
        </w:rPr>
        <w:tab/>
        <w:t>1988</w:t>
      </w:r>
      <w:r w:rsidRPr="002C1EA7">
        <w:rPr>
          <w:sz w:val="16"/>
          <w:szCs w:val="16"/>
        </w:rPr>
        <w:tab/>
        <w:t xml:space="preserve">Motor fuel, blended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fuel, and alternative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fuel subject to tax under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Chapter 28 Title 12 </w:t>
      </w:r>
      <w:r w:rsidRPr="002C1EA7">
        <w:rPr>
          <w:sz w:val="16"/>
          <w:szCs w:val="16"/>
        </w:rPr>
        <w:tab/>
        <w:t>721,793,461</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42</w:t>
      </w:r>
      <w:r w:rsidRPr="002C1EA7">
        <w:rPr>
          <w:sz w:val="16"/>
          <w:szCs w:val="16"/>
        </w:rPr>
        <w:tab/>
        <w:t>(A)</w:t>
      </w:r>
      <w:r w:rsidRPr="002C1EA7">
        <w:rPr>
          <w:sz w:val="16"/>
          <w:szCs w:val="16"/>
        </w:rPr>
        <w:tab/>
        <w:t> </w:t>
      </w:r>
      <w:r w:rsidRPr="002C1EA7">
        <w:rPr>
          <w:sz w:val="16"/>
          <w:szCs w:val="16"/>
        </w:rPr>
        <w:tab/>
        <w:t>On-Highway</w:t>
      </w:r>
      <w:r w:rsidRPr="002C1EA7">
        <w:rPr>
          <w:sz w:val="16"/>
          <w:szCs w:val="16"/>
        </w:rPr>
        <w:tab/>
        <w:t> </w:t>
      </w:r>
      <w:r w:rsidRPr="002C1EA7">
        <w:rPr>
          <w:sz w:val="16"/>
          <w:szCs w:val="16"/>
        </w:rPr>
        <w:tab/>
        <w:t>698,848,578</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43</w:t>
      </w:r>
      <w:r w:rsidRPr="002C1EA7">
        <w:rPr>
          <w:sz w:val="16"/>
          <w:szCs w:val="16"/>
        </w:rPr>
        <w:tab/>
        <w:t>(A)</w:t>
      </w:r>
      <w:r w:rsidRPr="002C1EA7">
        <w:rPr>
          <w:sz w:val="16"/>
          <w:szCs w:val="16"/>
        </w:rPr>
        <w:tab/>
        <w:t> </w:t>
      </w:r>
      <w:r w:rsidRPr="002C1EA7">
        <w:rPr>
          <w:sz w:val="16"/>
          <w:szCs w:val="16"/>
        </w:rPr>
        <w:tab/>
        <w:t>Off-Highway</w:t>
      </w:r>
      <w:r w:rsidRPr="002C1EA7">
        <w:rPr>
          <w:sz w:val="16"/>
          <w:szCs w:val="16"/>
        </w:rPr>
        <w:tab/>
        <w:t> </w:t>
      </w:r>
      <w:r w:rsidRPr="002C1EA7">
        <w:rPr>
          <w:sz w:val="16"/>
          <w:szCs w:val="16"/>
        </w:rPr>
        <w:tab/>
        <w:t>22,944,883</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44</w:t>
      </w:r>
      <w:r w:rsidRPr="002C1EA7">
        <w:rPr>
          <w:sz w:val="16"/>
          <w:szCs w:val="16"/>
        </w:rPr>
        <w:tab/>
        <w:t>(C)</w:t>
      </w:r>
      <w:r w:rsidRPr="002C1EA7">
        <w:rPr>
          <w:sz w:val="16"/>
          <w:szCs w:val="16"/>
        </w:rPr>
        <w:tab/>
        <w:t> </w:t>
      </w:r>
      <w:r w:rsidRPr="002C1EA7">
        <w:rPr>
          <w:sz w:val="16"/>
          <w:szCs w:val="16"/>
        </w:rPr>
        <w:tab/>
        <w:t xml:space="preserve">Farm machinery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tractors</w:t>
      </w:r>
      <w:r w:rsidRPr="002C1EA7">
        <w:rPr>
          <w:sz w:val="16"/>
          <w:szCs w:val="16"/>
        </w:rPr>
        <w:tab/>
        <w:t> </w:t>
      </w:r>
      <w:r w:rsidRPr="002C1EA7">
        <w:rPr>
          <w:sz w:val="16"/>
          <w:szCs w:val="16"/>
        </w:rPr>
        <w:tab/>
        <w:t>1,619,442</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45</w:t>
      </w:r>
      <w:r w:rsidRPr="002C1EA7">
        <w:rPr>
          <w:sz w:val="16"/>
          <w:szCs w:val="16"/>
        </w:rPr>
        <w:tab/>
        <w:t>(D)</w:t>
      </w:r>
      <w:r w:rsidRPr="002C1EA7">
        <w:rPr>
          <w:sz w:val="16"/>
          <w:szCs w:val="16"/>
        </w:rPr>
        <w:tab/>
        <w:t> </w:t>
      </w:r>
      <w:r w:rsidRPr="002C1EA7">
        <w:rPr>
          <w:sz w:val="16"/>
          <w:szCs w:val="16"/>
        </w:rPr>
        <w:tab/>
        <w:t xml:space="preserve">Commercial fishing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vessels</w:t>
      </w:r>
      <w:r w:rsidRPr="002C1EA7">
        <w:rPr>
          <w:sz w:val="16"/>
          <w:szCs w:val="16"/>
        </w:rPr>
        <w:tab/>
        <w:t> </w:t>
      </w:r>
      <w:r w:rsidRPr="002C1EA7">
        <w:rPr>
          <w:sz w:val="16"/>
          <w:szCs w:val="16"/>
        </w:rPr>
        <w:tab/>
        <w:t>14,115,865</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46</w:t>
      </w:r>
      <w:r w:rsidRPr="002C1EA7">
        <w:rPr>
          <w:sz w:val="16"/>
          <w:szCs w:val="16"/>
        </w:rPr>
        <w:tab/>
        <w:t> </w:t>
      </w:r>
      <w:r w:rsidRPr="002C1EA7">
        <w:rPr>
          <w:sz w:val="16"/>
          <w:szCs w:val="16"/>
        </w:rPr>
        <w:tab/>
        <w:t> </w:t>
      </w:r>
      <w:r w:rsidRPr="002C1EA7">
        <w:rPr>
          <w:sz w:val="16"/>
          <w:szCs w:val="16"/>
        </w:rPr>
        <w:tab/>
        <w:t>Construction</w:t>
      </w:r>
      <w:r w:rsidRPr="002C1EA7">
        <w:rPr>
          <w:sz w:val="16"/>
          <w:szCs w:val="16"/>
        </w:rPr>
        <w:tab/>
        <w:t> </w:t>
      </w:r>
      <w:r w:rsidRPr="002C1EA7">
        <w:rPr>
          <w:sz w:val="16"/>
          <w:szCs w:val="16"/>
        </w:rPr>
        <w:tab/>
        <w:t>6,984,450</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47</w:t>
      </w:r>
      <w:r w:rsidRPr="002C1EA7">
        <w:rPr>
          <w:sz w:val="16"/>
          <w:szCs w:val="16"/>
        </w:rPr>
        <w:tab/>
        <w:t> </w:t>
      </w:r>
      <w:r w:rsidRPr="002C1EA7">
        <w:rPr>
          <w:sz w:val="16"/>
          <w:szCs w:val="16"/>
        </w:rPr>
        <w:tab/>
        <w:t> </w:t>
      </w:r>
      <w:r w:rsidRPr="002C1EA7">
        <w:rPr>
          <w:sz w:val="16"/>
          <w:szCs w:val="16"/>
        </w:rPr>
        <w:tab/>
        <w:t>Military</w:t>
      </w:r>
      <w:r w:rsidRPr="002C1EA7">
        <w:rPr>
          <w:sz w:val="16"/>
          <w:szCs w:val="16"/>
        </w:rPr>
        <w:tab/>
        <w:t> </w:t>
      </w:r>
      <w:r w:rsidRPr="002C1EA7">
        <w:rPr>
          <w:sz w:val="16"/>
          <w:szCs w:val="16"/>
        </w:rPr>
        <w:tab/>
        <w:t>225,126</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48</w:t>
      </w:r>
      <w:r w:rsidRPr="002C1EA7">
        <w:rPr>
          <w:sz w:val="16"/>
          <w:szCs w:val="16"/>
        </w:rPr>
        <w:tab/>
        <w:t>(16)</w:t>
      </w:r>
      <w:r w:rsidRPr="002C1EA7">
        <w:rPr>
          <w:sz w:val="16"/>
          <w:szCs w:val="16"/>
        </w:rPr>
        <w:tab/>
        <w:t>1951</w:t>
      </w:r>
      <w:r w:rsidRPr="002C1EA7">
        <w:rPr>
          <w:sz w:val="16"/>
          <w:szCs w:val="16"/>
        </w:rPr>
        <w:tab/>
        <w:t xml:space="preserve">Farm machinery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replacement parts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attachments used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planting, cultivating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harvesting farm crops,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preservation of milk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on dairy farms,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machines used in poultry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on poultry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farms, when sold in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original state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preparation for sale</w:t>
      </w:r>
      <w:r w:rsidRPr="002C1EA7">
        <w:rPr>
          <w:sz w:val="16"/>
          <w:szCs w:val="16"/>
        </w:rPr>
        <w:tab/>
        <w:t>8,351,000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49</w:t>
      </w:r>
      <w:r w:rsidRPr="002C1EA7">
        <w:rPr>
          <w:sz w:val="16"/>
          <w:szCs w:val="16"/>
        </w:rPr>
        <w:tab/>
        <w:t>(17)</w:t>
      </w:r>
      <w:r w:rsidRPr="002C1EA7">
        <w:rPr>
          <w:sz w:val="16"/>
          <w:szCs w:val="16"/>
        </w:rPr>
        <w:tab/>
        <w:t>1951</w:t>
      </w:r>
      <w:r w:rsidRPr="002C1EA7">
        <w:rPr>
          <w:sz w:val="16"/>
          <w:szCs w:val="16"/>
        </w:rPr>
        <w:tab/>
        <w:t xml:space="preserve">Machines used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processing, recycling,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compounding, mining,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quarrying tangible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personal property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for sale</w:t>
      </w:r>
      <w:r>
        <w:rPr>
          <w:sz w:val="16"/>
          <w:szCs w:val="16"/>
        </w:rPr>
        <w:tab/>
      </w:r>
      <w:r w:rsidRPr="002C1EA7">
        <w:rPr>
          <w:sz w:val="16"/>
          <w:szCs w:val="16"/>
        </w:rPr>
        <w:t>69,889,455</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50</w:t>
      </w:r>
      <w:r w:rsidRPr="002C1EA7">
        <w:rPr>
          <w:sz w:val="16"/>
          <w:szCs w:val="16"/>
        </w:rPr>
        <w:tab/>
        <w:t>(18)</w:t>
      </w:r>
      <w:r w:rsidRPr="002C1EA7">
        <w:rPr>
          <w:sz w:val="16"/>
          <w:szCs w:val="16"/>
        </w:rPr>
        <w:tab/>
        <w:t>1951</w:t>
      </w:r>
      <w:r w:rsidRPr="002C1EA7">
        <w:rPr>
          <w:sz w:val="16"/>
          <w:szCs w:val="16"/>
        </w:rPr>
        <w:tab/>
        <w:t xml:space="preserve">Fuel used exclusively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cure agriculture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products</w:t>
      </w:r>
      <w:r w:rsidRPr="002C1EA7">
        <w:rPr>
          <w:sz w:val="16"/>
          <w:szCs w:val="16"/>
        </w:rPr>
        <w:tab/>
        <w:t>934,110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51</w:t>
      </w:r>
      <w:r w:rsidRPr="002C1EA7">
        <w:rPr>
          <w:sz w:val="16"/>
          <w:szCs w:val="16"/>
        </w:rPr>
        <w:tab/>
        <w:t>(19)</w:t>
      </w:r>
      <w:r w:rsidRPr="002C1EA7">
        <w:rPr>
          <w:sz w:val="16"/>
          <w:szCs w:val="16"/>
        </w:rPr>
        <w:tab/>
        <w:t>1951</w:t>
      </w:r>
      <w:r w:rsidRPr="002C1EA7">
        <w:rPr>
          <w:sz w:val="16"/>
          <w:szCs w:val="16"/>
        </w:rPr>
        <w:tab/>
        <w:t xml:space="preserve">Electricity used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cotton gins,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miners, or quarriers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manufacture, mine,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quarry tangible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for sale</w:t>
      </w:r>
      <w:r w:rsidRPr="002C1EA7">
        <w:rPr>
          <w:sz w:val="16"/>
          <w:szCs w:val="16"/>
        </w:rPr>
        <w:tab/>
        <w:t>97,031,815</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52</w:t>
      </w:r>
      <w:r w:rsidRPr="002C1EA7">
        <w:rPr>
          <w:sz w:val="16"/>
          <w:szCs w:val="16"/>
        </w:rPr>
        <w:tab/>
        <w:t>(20)</w:t>
      </w:r>
      <w:r w:rsidRPr="002C1EA7">
        <w:rPr>
          <w:sz w:val="16"/>
          <w:szCs w:val="16"/>
        </w:rPr>
        <w:tab/>
        <w:t>1951</w:t>
      </w:r>
      <w:r w:rsidRPr="002C1EA7">
        <w:rPr>
          <w:sz w:val="16"/>
          <w:szCs w:val="16"/>
        </w:rPr>
        <w:tab/>
        <w:t xml:space="preserve">Railroad cars,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locomotives,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their parts, monorail</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cars, and the engines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motors that propel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them, and their parts</w:t>
      </w:r>
      <w:r w:rsidRPr="002C1EA7">
        <w:rPr>
          <w:sz w:val="16"/>
          <w:szCs w:val="16"/>
        </w:rPr>
        <w:tab/>
        <w:t>352,710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53</w:t>
      </w:r>
      <w:r w:rsidRPr="002C1EA7">
        <w:rPr>
          <w:sz w:val="16"/>
          <w:szCs w:val="16"/>
        </w:rPr>
        <w:tab/>
        <w:t>(21)</w:t>
      </w:r>
      <w:r w:rsidRPr="002C1EA7">
        <w:rPr>
          <w:sz w:val="16"/>
          <w:szCs w:val="16"/>
        </w:rPr>
        <w:tab/>
        <w:t>1951</w:t>
      </w:r>
      <w:r w:rsidRPr="002C1EA7">
        <w:rPr>
          <w:sz w:val="16"/>
          <w:szCs w:val="16"/>
        </w:rPr>
        <w:tab/>
        <w:t xml:space="preserve">Vessels and barges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more than 50 tons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burden</w:t>
      </w:r>
      <w:r w:rsidRPr="002C1EA7">
        <w:rPr>
          <w:sz w:val="16"/>
          <w:szCs w:val="16"/>
        </w:rPr>
        <w:tab/>
        <w:t>169,546</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54</w:t>
      </w:r>
      <w:r w:rsidRPr="002C1EA7">
        <w:rPr>
          <w:sz w:val="16"/>
          <w:szCs w:val="16"/>
        </w:rPr>
        <w:tab/>
        <w:t>(22)</w:t>
      </w:r>
      <w:r w:rsidRPr="002C1EA7">
        <w:rPr>
          <w:sz w:val="16"/>
          <w:szCs w:val="16"/>
        </w:rPr>
        <w:tab/>
        <w:t>1990</w:t>
      </w:r>
      <w:r w:rsidRPr="002C1EA7">
        <w:rPr>
          <w:sz w:val="16"/>
          <w:szCs w:val="16"/>
        </w:rPr>
        <w:tab/>
        <w:t xml:space="preserve">Missile assembly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materials used by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Armed Forces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the US</w:t>
      </w:r>
      <w:r w:rsidRPr="002C1EA7">
        <w:rPr>
          <w:sz w:val="16"/>
          <w:szCs w:val="16"/>
        </w:rPr>
        <w:tab/>
        <w:t>Classified</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55</w:t>
      </w:r>
      <w:r w:rsidRPr="002C1EA7">
        <w:rPr>
          <w:sz w:val="16"/>
          <w:szCs w:val="16"/>
        </w:rPr>
        <w:tab/>
        <w:t>(23)</w:t>
      </w:r>
      <w:r w:rsidRPr="002C1EA7">
        <w:rPr>
          <w:sz w:val="16"/>
          <w:szCs w:val="16"/>
        </w:rPr>
        <w:tab/>
        <w:t>1951</w:t>
      </w:r>
      <w:r w:rsidRPr="002C1EA7">
        <w:rPr>
          <w:sz w:val="16"/>
          <w:szCs w:val="16"/>
        </w:rPr>
        <w:tab/>
        <w:t>Farm, grove, vineyard,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and garden products,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in the original state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production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preparation for sale,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sold by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producer or members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of the producers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immediately family</w:t>
      </w:r>
      <w:r w:rsidRPr="002C1EA7">
        <w:rPr>
          <w:sz w:val="16"/>
          <w:szCs w:val="16"/>
        </w:rPr>
        <w:tab/>
        <w:t>693,042</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56</w:t>
      </w:r>
      <w:r w:rsidRPr="002C1EA7">
        <w:rPr>
          <w:sz w:val="16"/>
          <w:szCs w:val="16"/>
        </w:rPr>
        <w:tab/>
        <w:t>(24)</w:t>
      </w:r>
      <w:r w:rsidRPr="002C1EA7">
        <w:rPr>
          <w:sz w:val="16"/>
          <w:szCs w:val="16"/>
        </w:rPr>
        <w:tab/>
        <w:t>1986</w:t>
      </w:r>
      <w:r w:rsidRPr="002C1EA7">
        <w:rPr>
          <w:sz w:val="16"/>
          <w:szCs w:val="16"/>
        </w:rPr>
        <w:tab/>
        <w:t xml:space="preserve">Supplies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used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laundries, cleaning,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dyeing, pressing,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garment rental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establishments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(excludes coin-</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operated laundromats)</w:t>
      </w:r>
      <w:r w:rsidRPr="002C1EA7">
        <w:rPr>
          <w:sz w:val="16"/>
          <w:szCs w:val="16"/>
        </w:rPr>
        <w:tab/>
        <w:t>1,932,492</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57</w:t>
      </w:r>
      <w:r w:rsidRPr="002C1EA7">
        <w:rPr>
          <w:sz w:val="16"/>
          <w:szCs w:val="16"/>
        </w:rPr>
        <w:tab/>
        <w:t>(25)</w:t>
      </w:r>
      <w:r w:rsidRPr="002C1EA7">
        <w:rPr>
          <w:sz w:val="16"/>
          <w:szCs w:val="16"/>
        </w:rPr>
        <w:tab/>
        <w:t>1985</w:t>
      </w:r>
      <w:r w:rsidRPr="002C1EA7">
        <w:rPr>
          <w:sz w:val="16"/>
          <w:szCs w:val="16"/>
        </w:rPr>
        <w:tab/>
        <w:t xml:space="preserve">Motor vehicles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(excluding trucks)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motorcycles sold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out-of-state residents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the US Armed Forces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by reason of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orders is located in SC</w:t>
      </w:r>
      <w:r w:rsidRPr="002C1EA7">
        <w:rPr>
          <w:sz w:val="16"/>
          <w:szCs w:val="16"/>
        </w:rPr>
        <w:tab/>
        <w:t>800,000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58</w:t>
      </w:r>
      <w:r w:rsidRPr="002C1EA7">
        <w:rPr>
          <w:sz w:val="16"/>
          <w:szCs w:val="16"/>
        </w:rPr>
        <w:tab/>
        <w:t>(26)</w:t>
      </w:r>
      <w:r w:rsidRPr="002C1EA7">
        <w:rPr>
          <w:sz w:val="16"/>
          <w:szCs w:val="16"/>
        </w:rPr>
        <w:tab/>
        <w:t>1993</w:t>
      </w:r>
      <w:r w:rsidRPr="002C1EA7">
        <w:rPr>
          <w:sz w:val="16"/>
          <w:szCs w:val="16"/>
        </w:rPr>
        <w:tab/>
        <w:t xml:space="preserve">Supplies, technical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machinery,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sold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radio and television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stations, and cable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television systems,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use in producing,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broadcasting, or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distributing programs</w:t>
      </w:r>
      <w:r w:rsidRPr="002C1EA7">
        <w:rPr>
          <w:sz w:val="16"/>
          <w:szCs w:val="16"/>
        </w:rPr>
        <w:tab/>
        <w:t>10,568,784</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59</w:t>
      </w:r>
      <w:r w:rsidRPr="002C1EA7">
        <w:rPr>
          <w:sz w:val="16"/>
          <w:szCs w:val="16"/>
        </w:rPr>
        <w:tab/>
        <w:t>(27)</w:t>
      </w:r>
      <w:r w:rsidRPr="002C1EA7">
        <w:rPr>
          <w:sz w:val="16"/>
          <w:szCs w:val="16"/>
        </w:rPr>
        <w:tab/>
        <w:t>1990</w:t>
      </w:r>
      <w:r w:rsidRPr="002C1EA7">
        <w:rPr>
          <w:sz w:val="16"/>
          <w:szCs w:val="16"/>
        </w:rPr>
        <w:tab/>
        <w:t xml:space="preserve">Plants and animal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sales to public zoos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gardens or its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support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corporations</w:t>
      </w:r>
      <w:r w:rsidRPr="002C1EA7">
        <w:rPr>
          <w:sz w:val="16"/>
          <w:szCs w:val="16"/>
        </w:rPr>
        <w:tab/>
        <w:t>4,290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60</w:t>
      </w:r>
      <w:r w:rsidRPr="002C1EA7">
        <w:rPr>
          <w:sz w:val="16"/>
          <w:szCs w:val="16"/>
        </w:rPr>
        <w:tab/>
        <w:t>(28)</w:t>
      </w:r>
      <w:r w:rsidRPr="002C1EA7">
        <w:rPr>
          <w:sz w:val="16"/>
          <w:szCs w:val="16"/>
        </w:rPr>
        <w:tab/>
        <w:t>1976</w:t>
      </w:r>
      <w:r w:rsidRPr="002C1EA7">
        <w:rPr>
          <w:sz w:val="16"/>
          <w:szCs w:val="16"/>
        </w:rPr>
        <w:tab/>
        <w:t xml:space="preserve">Medicine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prosthetic devices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by prescription,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radiopharmaceuticals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treatment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cancer and other related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diseases, free samples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donated by manufacturer,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medicines used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prevent respiratory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syncytial virus</w:t>
      </w:r>
      <w:r w:rsidRPr="002C1EA7">
        <w:rPr>
          <w:sz w:val="16"/>
          <w:szCs w:val="16"/>
        </w:rPr>
        <w:tab/>
        <w:t>448,752,036</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61</w:t>
      </w:r>
      <w:r w:rsidRPr="002C1EA7">
        <w:rPr>
          <w:sz w:val="16"/>
          <w:szCs w:val="16"/>
        </w:rPr>
        <w:tab/>
        <w:t>(A)</w:t>
      </w:r>
      <w:r w:rsidRPr="002C1EA7">
        <w:rPr>
          <w:sz w:val="16"/>
          <w:szCs w:val="16"/>
        </w:rPr>
        <w:tab/>
        <w:t> </w:t>
      </w:r>
      <w:r w:rsidRPr="002C1EA7">
        <w:rPr>
          <w:sz w:val="16"/>
          <w:szCs w:val="16"/>
        </w:rPr>
        <w:tab/>
        <w:t xml:space="preserve">Medicine and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prosthetic devices</w:t>
      </w:r>
      <w:r w:rsidRPr="002C1EA7">
        <w:rPr>
          <w:sz w:val="16"/>
          <w:szCs w:val="16"/>
        </w:rPr>
        <w:tab/>
        <w:t> </w:t>
      </w:r>
      <w:r w:rsidRPr="002C1EA7">
        <w:rPr>
          <w:sz w:val="16"/>
          <w:szCs w:val="16"/>
        </w:rPr>
        <w:tab/>
        <w:t>435,842,016</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62</w:t>
      </w:r>
      <w:r w:rsidRPr="002C1EA7">
        <w:rPr>
          <w:sz w:val="16"/>
          <w:szCs w:val="16"/>
        </w:rPr>
        <w:tab/>
        <w:t>(B)</w:t>
      </w:r>
      <w:r w:rsidRPr="002C1EA7">
        <w:rPr>
          <w:sz w:val="16"/>
          <w:szCs w:val="16"/>
        </w:rPr>
        <w:tab/>
        <w:t> </w:t>
      </w:r>
      <w:r w:rsidRPr="002C1EA7">
        <w:rPr>
          <w:sz w:val="16"/>
          <w:szCs w:val="16"/>
        </w:rPr>
        <w:tab/>
        <w:t xml:space="preserve">Diabetic supplies,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hypodermic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needles, insulin, and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blood sugar test strips</w:t>
      </w:r>
      <w:r w:rsidRPr="002C1EA7">
        <w:rPr>
          <w:sz w:val="16"/>
          <w:szCs w:val="16"/>
        </w:rPr>
        <w:tab/>
        <w:t> </w:t>
      </w:r>
      <w:r w:rsidRPr="002C1EA7">
        <w:rPr>
          <w:sz w:val="16"/>
          <w:szCs w:val="16"/>
        </w:rPr>
        <w:tab/>
        <w:t>9,996,000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63</w:t>
      </w:r>
      <w:r w:rsidRPr="002C1EA7">
        <w:rPr>
          <w:sz w:val="16"/>
          <w:szCs w:val="16"/>
        </w:rPr>
        <w:tab/>
        <w:t>(C)</w:t>
      </w:r>
      <w:r w:rsidRPr="002C1EA7">
        <w:rPr>
          <w:sz w:val="16"/>
          <w:szCs w:val="16"/>
        </w:rPr>
        <w:tab/>
        <w:t> </w:t>
      </w:r>
      <w:r w:rsidRPr="002C1EA7">
        <w:rPr>
          <w:sz w:val="16"/>
          <w:szCs w:val="16"/>
        </w:rPr>
        <w:tab/>
        <w:t xml:space="preserve">Disposable medical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used in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treatment of patient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outside of a hospital,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skilled nursing facility,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ambulatory surgical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treatment center</w:t>
      </w:r>
      <w:r w:rsidRPr="002C1EA7">
        <w:rPr>
          <w:sz w:val="16"/>
          <w:szCs w:val="16"/>
        </w:rPr>
        <w:tab/>
        <w:t> </w:t>
      </w:r>
      <w:r w:rsidRPr="002C1EA7">
        <w:rPr>
          <w:sz w:val="16"/>
          <w:szCs w:val="16"/>
        </w:rPr>
        <w:tab/>
        <w:t>260,400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64</w:t>
      </w:r>
      <w:r w:rsidRPr="002C1EA7">
        <w:rPr>
          <w:sz w:val="16"/>
          <w:szCs w:val="16"/>
        </w:rPr>
        <w:tab/>
        <w:t>(D)</w:t>
      </w:r>
      <w:r w:rsidRPr="002C1EA7">
        <w:rPr>
          <w:sz w:val="16"/>
          <w:szCs w:val="16"/>
        </w:rPr>
        <w:tab/>
        <w:t> </w:t>
      </w:r>
      <w:r w:rsidRPr="002C1EA7">
        <w:rPr>
          <w:sz w:val="16"/>
          <w:szCs w:val="16"/>
        </w:rPr>
        <w:tab/>
        <w:t xml:space="preserve">Medicine donated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donated by its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manufacturer to SC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medical schools 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research, or for treatment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indigent patients</w:t>
      </w:r>
      <w:r w:rsidRPr="002C1EA7">
        <w:rPr>
          <w:sz w:val="16"/>
          <w:szCs w:val="16"/>
        </w:rPr>
        <w:tab/>
        <w:t> </w:t>
      </w:r>
      <w:r w:rsidRPr="002C1EA7">
        <w:rPr>
          <w:sz w:val="16"/>
          <w:szCs w:val="16"/>
        </w:rPr>
        <w:tab/>
        <w:t>90,420</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65</w:t>
      </w:r>
      <w:r w:rsidRPr="002C1EA7">
        <w:rPr>
          <w:sz w:val="16"/>
          <w:szCs w:val="16"/>
        </w:rPr>
        <w:tab/>
        <w:t>(E)</w:t>
      </w:r>
      <w:r w:rsidRPr="002C1EA7">
        <w:rPr>
          <w:sz w:val="16"/>
          <w:szCs w:val="16"/>
        </w:rPr>
        <w:tab/>
        <w:t> </w:t>
      </w:r>
      <w:r w:rsidRPr="002C1EA7">
        <w:rPr>
          <w:sz w:val="16"/>
          <w:szCs w:val="16"/>
        </w:rPr>
        <w:tab/>
        <w:t>Dental prosthetics</w:t>
      </w:r>
      <w:r w:rsidRPr="002C1EA7">
        <w:rPr>
          <w:sz w:val="16"/>
          <w:szCs w:val="16"/>
        </w:rPr>
        <w:tab/>
        <w:t> </w:t>
      </w:r>
      <w:r w:rsidRPr="002C1EA7">
        <w:rPr>
          <w:sz w:val="16"/>
          <w:szCs w:val="16"/>
        </w:rPr>
        <w:tab/>
        <w:t>2,563,200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66</w:t>
      </w:r>
      <w:r w:rsidRPr="002C1EA7">
        <w:rPr>
          <w:sz w:val="16"/>
          <w:szCs w:val="16"/>
        </w:rPr>
        <w:tab/>
        <w:t>(29)</w:t>
      </w:r>
      <w:r w:rsidRPr="002C1EA7">
        <w:rPr>
          <w:sz w:val="16"/>
          <w:szCs w:val="16"/>
        </w:rPr>
        <w:tab/>
        <w:t>1996</w:t>
      </w:r>
      <w:r w:rsidRPr="002C1EA7">
        <w:rPr>
          <w:sz w:val="16"/>
          <w:szCs w:val="16"/>
        </w:rPr>
        <w:tab/>
        <w:t xml:space="preserve">Sale of tangible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personal property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persons under written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contract with the federal</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government where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is later transferred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to the federal government</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67</w:t>
      </w:r>
      <w:r w:rsidRPr="002C1EA7">
        <w:rPr>
          <w:sz w:val="16"/>
          <w:szCs w:val="16"/>
        </w:rPr>
        <w:tab/>
        <w:t>(30)</w:t>
      </w:r>
      <w:r w:rsidRPr="002C1EA7">
        <w:rPr>
          <w:sz w:val="16"/>
          <w:szCs w:val="16"/>
        </w:rPr>
        <w:tab/>
        <w:t>1978</w:t>
      </w:r>
      <w:r w:rsidRPr="002C1EA7">
        <w:rPr>
          <w:sz w:val="16"/>
          <w:szCs w:val="16"/>
        </w:rPr>
        <w:tab/>
        <w:t xml:space="preserve">Supplies, commodities,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services resold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Division of General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Services of State Budget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Control Board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departments and state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agencies, if the tax was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paid on the divisions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original purchase</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68</w:t>
      </w:r>
      <w:r w:rsidRPr="002C1EA7">
        <w:rPr>
          <w:sz w:val="16"/>
          <w:szCs w:val="16"/>
        </w:rPr>
        <w:tab/>
        <w:t>(31)</w:t>
      </w:r>
      <w:r w:rsidRPr="002C1EA7">
        <w:rPr>
          <w:sz w:val="16"/>
          <w:szCs w:val="16"/>
        </w:rPr>
        <w:tab/>
        <w:t>1979</w:t>
      </w:r>
      <w:r w:rsidRPr="002C1EA7">
        <w:rPr>
          <w:sz w:val="16"/>
          <w:szCs w:val="16"/>
        </w:rPr>
        <w:tab/>
        <w:t xml:space="preserve">Vacation time sharing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plans, vacation multiple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ownership interests,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exchanges of</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interests in vacation</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time sharing plans and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vacation multiple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ownership interests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as provided by</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Chapter 32 of Title 27,</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any other exchange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accommodations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which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accommodations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 exchanged are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primary consideration</w:t>
      </w:r>
      <w:r w:rsidRPr="002C1EA7">
        <w:rPr>
          <w:sz w:val="16"/>
          <w:szCs w:val="16"/>
        </w:rPr>
        <w:tab/>
        <w:t>3,306,240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69</w:t>
      </w:r>
      <w:r w:rsidRPr="002C1EA7">
        <w:rPr>
          <w:sz w:val="16"/>
          <w:szCs w:val="16"/>
        </w:rPr>
        <w:tab/>
        <w:t>(32)</w:t>
      </w:r>
      <w:r w:rsidRPr="002C1EA7">
        <w:rPr>
          <w:sz w:val="16"/>
          <w:szCs w:val="16"/>
        </w:rPr>
        <w:tab/>
        <w:t>1979</w:t>
      </w:r>
      <w:r w:rsidRPr="002C1EA7">
        <w:rPr>
          <w:sz w:val="16"/>
          <w:szCs w:val="16"/>
        </w:rPr>
        <w:tab/>
        <w:t>Natural and liquefied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petroleum gas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electricity used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exclusively in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of poultry,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livestock, swine,</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milk</w:t>
      </w:r>
      <w:r w:rsidRPr="002C1EA7">
        <w:rPr>
          <w:sz w:val="16"/>
          <w:szCs w:val="16"/>
        </w:rPr>
        <w:tab/>
        <w:t>1,300,000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70</w:t>
      </w:r>
      <w:r w:rsidRPr="002C1EA7">
        <w:rPr>
          <w:sz w:val="16"/>
          <w:szCs w:val="16"/>
        </w:rPr>
        <w:tab/>
        <w:t>(33)</w:t>
      </w:r>
      <w:r w:rsidRPr="002C1EA7">
        <w:rPr>
          <w:sz w:val="16"/>
          <w:szCs w:val="16"/>
        </w:rPr>
        <w:tab/>
        <w:t>1979</w:t>
      </w:r>
      <w:r w:rsidRPr="002C1EA7">
        <w:rPr>
          <w:sz w:val="16"/>
          <w:szCs w:val="16"/>
        </w:rPr>
        <w:tab/>
        <w:t xml:space="preserve">Electricity or any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combustible heating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material or substance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for residential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purposes</w:t>
      </w:r>
      <w:r w:rsidRPr="002C1EA7">
        <w:rPr>
          <w:sz w:val="16"/>
          <w:szCs w:val="16"/>
        </w:rPr>
        <w:tab/>
        <w:t>276,725,575</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71</w:t>
      </w:r>
      <w:r w:rsidRPr="002C1EA7">
        <w:rPr>
          <w:sz w:val="16"/>
          <w:szCs w:val="16"/>
        </w:rPr>
        <w:tab/>
        <w:t> </w:t>
      </w:r>
      <w:r w:rsidRPr="002C1EA7">
        <w:rPr>
          <w:sz w:val="16"/>
          <w:szCs w:val="16"/>
        </w:rPr>
        <w:tab/>
        <w:t> </w:t>
      </w:r>
      <w:r w:rsidRPr="002C1EA7">
        <w:rPr>
          <w:sz w:val="16"/>
          <w:szCs w:val="16"/>
        </w:rPr>
        <w:tab/>
        <w:t xml:space="preserve">Electricity </w:t>
      </w:r>
      <w:r w:rsidRPr="002C1EA7">
        <w:rPr>
          <w:sz w:val="16"/>
          <w:szCs w:val="16"/>
        </w:rPr>
        <w:tab/>
        <w:t> </w:t>
      </w:r>
      <w:r w:rsidRPr="002C1EA7">
        <w:rPr>
          <w:sz w:val="16"/>
          <w:szCs w:val="16"/>
        </w:rPr>
        <w:tab/>
        <w:t>208,305,660</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72</w:t>
      </w:r>
      <w:r w:rsidRPr="002C1EA7">
        <w:rPr>
          <w:sz w:val="16"/>
          <w:szCs w:val="16"/>
        </w:rPr>
        <w:tab/>
        <w:t> </w:t>
      </w:r>
      <w:r w:rsidRPr="002C1EA7">
        <w:rPr>
          <w:sz w:val="16"/>
          <w:szCs w:val="16"/>
        </w:rPr>
        <w:tab/>
        <w:t> </w:t>
      </w:r>
      <w:r w:rsidRPr="002C1EA7">
        <w:rPr>
          <w:sz w:val="16"/>
          <w:szCs w:val="16"/>
        </w:rPr>
        <w:tab/>
        <w:t>Natural Gas</w:t>
      </w:r>
      <w:r w:rsidRPr="002C1EA7">
        <w:rPr>
          <w:sz w:val="16"/>
          <w:szCs w:val="16"/>
        </w:rPr>
        <w:tab/>
        <w:t> </w:t>
      </w:r>
      <w:r w:rsidRPr="002C1EA7">
        <w:rPr>
          <w:sz w:val="16"/>
          <w:szCs w:val="16"/>
        </w:rPr>
        <w:tab/>
        <w:t>35,985,035</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73</w:t>
      </w:r>
      <w:r w:rsidRPr="002C1EA7">
        <w:rPr>
          <w:sz w:val="16"/>
          <w:szCs w:val="16"/>
        </w:rPr>
        <w:tab/>
        <w:t> </w:t>
      </w:r>
      <w:r w:rsidRPr="002C1EA7">
        <w:rPr>
          <w:sz w:val="16"/>
          <w:szCs w:val="16"/>
        </w:rPr>
        <w:tab/>
        <w:t> </w:t>
      </w:r>
      <w:r w:rsidRPr="002C1EA7">
        <w:rPr>
          <w:sz w:val="16"/>
          <w:szCs w:val="16"/>
        </w:rPr>
        <w:tab/>
        <w:t>Kerosene</w:t>
      </w:r>
      <w:r w:rsidRPr="002C1EA7">
        <w:rPr>
          <w:sz w:val="16"/>
          <w:szCs w:val="16"/>
        </w:rPr>
        <w:tab/>
        <w:t> </w:t>
      </w:r>
      <w:r w:rsidRPr="002C1EA7">
        <w:rPr>
          <w:sz w:val="16"/>
          <w:szCs w:val="16"/>
        </w:rPr>
        <w:tab/>
        <w:t>11,128,400</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74</w:t>
      </w:r>
      <w:r w:rsidRPr="002C1EA7">
        <w:rPr>
          <w:sz w:val="16"/>
          <w:szCs w:val="16"/>
        </w:rPr>
        <w:tab/>
        <w:t> </w:t>
      </w:r>
      <w:r w:rsidRPr="002C1EA7">
        <w:rPr>
          <w:sz w:val="16"/>
          <w:szCs w:val="16"/>
        </w:rPr>
        <w:tab/>
        <w:t> </w:t>
      </w:r>
      <w:r w:rsidRPr="002C1EA7">
        <w:rPr>
          <w:sz w:val="16"/>
          <w:szCs w:val="16"/>
        </w:rPr>
        <w:tab/>
        <w:t xml:space="preserve">Fuel Oil </w:t>
      </w:r>
      <w:r w:rsidRPr="002C1EA7">
        <w:rPr>
          <w:sz w:val="16"/>
          <w:szCs w:val="16"/>
        </w:rPr>
        <w:tab/>
        <w:t> </w:t>
      </w:r>
      <w:r w:rsidRPr="002C1EA7">
        <w:rPr>
          <w:sz w:val="16"/>
          <w:szCs w:val="16"/>
        </w:rPr>
        <w:tab/>
        <w:t>12,526,530</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75</w:t>
      </w:r>
      <w:r w:rsidRPr="002C1EA7">
        <w:rPr>
          <w:sz w:val="16"/>
          <w:szCs w:val="16"/>
        </w:rPr>
        <w:tab/>
        <w:t> </w:t>
      </w:r>
      <w:r w:rsidRPr="002C1EA7">
        <w:rPr>
          <w:sz w:val="16"/>
          <w:szCs w:val="16"/>
        </w:rPr>
        <w:tab/>
        <w:t> </w:t>
      </w:r>
      <w:r w:rsidRPr="002C1EA7">
        <w:rPr>
          <w:sz w:val="16"/>
          <w:szCs w:val="16"/>
        </w:rPr>
        <w:tab/>
        <w:t>Coal</w:t>
      </w:r>
      <w:r w:rsidRPr="002C1EA7">
        <w:rPr>
          <w:sz w:val="16"/>
          <w:szCs w:val="16"/>
        </w:rPr>
        <w:tab/>
        <w:t> </w:t>
      </w:r>
      <w:r w:rsidRPr="002C1EA7">
        <w:rPr>
          <w:sz w:val="16"/>
          <w:szCs w:val="16"/>
        </w:rPr>
        <w:tab/>
        <w:t>22,230</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76</w:t>
      </w:r>
      <w:r w:rsidRPr="002C1EA7">
        <w:rPr>
          <w:sz w:val="16"/>
          <w:szCs w:val="16"/>
        </w:rPr>
        <w:tab/>
        <w:t> </w:t>
      </w:r>
      <w:r w:rsidRPr="002C1EA7">
        <w:rPr>
          <w:sz w:val="16"/>
          <w:szCs w:val="16"/>
        </w:rPr>
        <w:tab/>
        <w:t> </w:t>
      </w:r>
      <w:r w:rsidRPr="002C1EA7">
        <w:rPr>
          <w:sz w:val="16"/>
          <w:szCs w:val="16"/>
        </w:rPr>
        <w:tab/>
        <w:t>LP Gas</w:t>
      </w:r>
      <w:r w:rsidRPr="002C1EA7">
        <w:rPr>
          <w:sz w:val="16"/>
          <w:szCs w:val="16"/>
        </w:rPr>
        <w:tab/>
        <w:t> </w:t>
      </w:r>
      <w:r w:rsidRPr="002C1EA7">
        <w:rPr>
          <w:sz w:val="16"/>
          <w:szCs w:val="16"/>
        </w:rPr>
        <w:tab/>
        <w:t>8,757,720</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77</w:t>
      </w:r>
      <w:r w:rsidRPr="002C1EA7">
        <w:rPr>
          <w:sz w:val="16"/>
          <w:szCs w:val="16"/>
        </w:rPr>
        <w:tab/>
        <w:t>(34)</w:t>
      </w:r>
      <w:r w:rsidRPr="002C1EA7">
        <w:rPr>
          <w:sz w:val="16"/>
          <w:szCs w:val="16"/>
        </w:rPr>
        <w:tab/>
        <w:t>1980</w:t>
      </w:r>
      <w:r w:rsidRPr="002C1EA7">
        <w:rPr>
          <w:sz w:val="16"/>
          <w:szCs w:val="16"/>
        </w:rPr>
        <w:tab/>
        <w:t xml:space="preserve">Modular homes,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both on-frame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off-frame, 50%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gross proceeds of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sale</w:t>
      </w:r>
      <w:r w:rsidRPr="002C1EA7">
        <w:rPr>
          <w:sz w:val="16"/>
          <w:szCs w:val="16"/>
        </w:rPr>
        <w:tab/>
        <w:t>762,450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78</w:t>
      </w:r>
      <w:r w:rsidRPr="002C1EA7">
        <w:rPr>
          <w:sz w:val="16"/>
          <w:szCs w:val="16"/>
        </w:rPr>
        <w:tab/>
        <w:t>(35)</w:t>
      </w:r>
      <w:r w:rsidRPr="002C1EA7">
        <w:rPr>
          <w:sz w:val="16"/>
          <w:szCs w:val="16"/>
        </w:rPr>
        <w:tab/>
        <w:t>1983</w:t>
      </w:r>
      <w:r w:rsidRPr="002C1EA7">
        <w:rPr>
          <w:sz w:val="16"/>
          <w:szCs w:val="16"/>
        </w:rPr>
        <w:tab/>
        <w:t xml:space="preserve">Motion picture film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sold or rented to or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theaters</w:t>
      </w:r>
      <w:r w:rsidRPr="002C1EA7">
        <w:rPr>
          <w:sz w:val="16"/>
          <w:szCs w:val="16"/>
        </w:rPr>
        <w:tab/>
        <w:t>2,825,765</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79</w:t>
      </w:r>
      <w:r w:rsidRPr="002C1EA7">
        <w:rPr>
          <w:sz w:val="16"/>
          <w:szCs w:val="16"/>
        </w:rPr>
        <w:tab/>
        <w:t>(36)</w:t>
      </w:r>
      <w:r w:rsidRPr="002C1EA7">
        <w:rPr>
          <w:sz w:val="16"/>
          <w:szCs w:val="16"/>
        </w:rPr>
        <w:tab/>
        <w:t>1983</w:t>
      </w:r>
      <w:r w:rsidRPr="002C1EA7">
        <w:rPr>
          <w:sz w:val="16"/>
          <w:szCs w:val="16"/>
        </w:rPr>
        <w:tab/>
        <w:t xml:space="preserve">Tangible personal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out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state</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80</w:t>
      </w:r>
      <w:r w:rsidRPr="002C1EA7">
        <w:rPr>
          <w:sz w:val="16"/>
          <w:szCs w:val="16"/>
        </w:rPr>
        <w:tab/>
        <w:t>(37)</w:t>
      </w:r>
      <w:r w:rsidRPr="002C1EA7">
        <w:rPr>
          <w:sz w:val="16"/>
          <w:szCs w:val="16"/>
        </w:rPr>
        <w:tab/>
        <w:t>1983</w:t>
      </w:r>
      <w:r w:rsidRPr="002C1EA7">
        <w:rPr>
          <w:sz w:val="16"/>
          <w:szCs w:val="16"/>
        </w:rPr>
        <w:tab/>
        <w:t xml:space="preserve">Petroleum asphalt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products, used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paving, purchased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this state, which are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transported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consumed out of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state</w:t>
      </w:r>
      <w:r w:rsidRPr="002C1EA7">
        <w:rPr>
          <w:sz w:val="16"/>
          <w:szCs w:val="16"/>
        </w:rPr>
        <w:tab/>
        <w:t>614,000</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81</w:t>
      </w:r>
      <w:r w:rsidRPr="002C1EA7">
        <w:rPr>
          <w:sz w:val="16"/>
          <w:szCs w:val="16"/>
        </w:rPr>
        <w:tab/>
        <w:t>(38)</w:t>
      </w:r>
      <w:r w:rsidRPr="002C1EA7">
        <w:rPr>
          <w:sz w:val="16"/>
          <w:szCs w:val="16"/>
        </w:rPr>
        <w:tab/>
        <w:t>1985</w:t>
      </w:r>
      <w:r w:rsidRPr="002C1EA7">
        <w:rPr>
          <w:sz w:val="16"/>
          <w:szCs w:val="16"/>
        </w:rPr>
        <w:tab/>
        <w:t>Hearing aids</w:t>
      </w:r>
      <w:r w:rsidRPr="002C1EA7">
        <w:rPr>
          <w:sz w:val="16"/>
          <w:szCs w:val="16"/>
        </w:rPr>
        <w:tab/>
        <w:t>2,897,063</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82</w:t>
      </w:r>
      <w:r w:rsidRPr="002C1EA7">
        <w:rPr>
          <w:sz w:val="16"/>
          <w:szCs w:val="16"/>
        </w:rPr>
        <w:tab/>
        <w:t>(39)</w:t>
      </w:r>
      <w:r w:rsidRPr="002C1EA7">
        <w:rPr>
          <w:sz w:val="16"/>
          <w:szCs w:val="16"/>
        </w:rPr>
        <w:tab/>
        <w:t>1986</w:t>
      </w:r>
      <w:r w:rsidRPr="002C1EA7">
        <w:rPr>
          <w:sz w:val="16"/>
          <w:szCs w:val="16"/>
        </w:rPr>
        <w:tab/>
        <w:t xml:space="preserve">Concession sales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a festival by an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organization devoted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exclusively to public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charitable purposes</w:t>
      </w:r>
      <w:r w:rsidRPr="002C1EA7">
        <w:rPr>
          <w:sz w:val="16"/>
          <w:szCs w:val="16"/>
        </w:rPr>
        <w:tab/>
        <w:t>475,000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83</w:t>
      </w:r>
      <w:r w:rsidRPr="002C1EA7">
        <w:rPr>
          <w:sz w:val="16"/>
          <w:szCs w:val="16"/>
        </w:rPr>
        <w:tab/>
        <w:t>(40)</w:t>
      </w:r>
      <w:r w:rsidRPr="002C1EA7">
        <w:rPr>
          <w:sz w:val="16"/>
          <w:szCs w:val="16"/>
        </w:rPr>
        <w:tab/>
        <w:t>1988</w:t>
      </w:r>
      <w:r w:rsidRPr="002C1EA7">
        <w:rPr>
          <w:sz w:val="16"/>
          <w:szCs w:val="16"/>
        </w:rPr>
        <w:tab/>
        <w:t>Containers and chassis,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including parts,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components,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attachments, sold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international shipping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lines in contract with th</w:t>
      </w:r>
      <w:r>
        <w:rPr>
          <w:sz w:val="16"/>
          <w:szCs w:val="16"/>
        </w:rPr>
        <w:t>e</w:t>
      </w:r>
      <w:r w:rsidRPr="002C1EA7">
        <w:rPr>
          <w:sz w:val="16"/>
          <w:szCs w:val="16"/>
        </w:rPr>
        <w:t xml:space="preserv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State Ports Authority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used for the import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 xml:space="preserve">and export of goods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from South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Carolina</w:t>
      </w:r>
      <w:r w:rsidRPr="002C1EA7">
        <w:rPr>
          <w:sz w:val="16"/>
          <w:szCs w:val="16"/>
        </w:rPr>
        <w:tab/>
        <w:t>550,000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84</w:t>
      </w:r>
      <w:r w:rsidRPr="002C1EA7">
        <w:rPr>
          <w:sz w:val="16"/>
          <w:szCs w:val="16"/>
        </w:rPr>
        <w:tab/>
        <w:t>(41)</w:t>
      </w:r>
      <w:r w:rsidRPr="002C1EA7">
        <w:rPr>
          <w:sz w:val="16"/>
          <w:szCs w:val="16"/>
        </w:rPr>
        <w:tab/>
        <w:t>1989</w:t>
      </w:r>
      <w:r w:rsidRPr="002C1EA7">
        <w:rPr>
          <w:sz w:val="16"/>
          <w:szCs w:val="16"/>
        </w:rPr>
        <w:tab/>
        <w:t xml:space="preserve">Organizations exempt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under 12-37-220(A),</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(3-4), and B(5-8), (12),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(16), (19), (22), and (24),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if the net proceeds are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exclusively 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exempt purposes and no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benefit inures to any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individual</w:t>
      </w:r>
      <w:r w:rsidRPr="002C1EA7">
        <w:rPr>
          <w:sz w:val="16"/>
          <w:szCs w:val="16"/>
        </w:rPr>
        <w:tab/>
        <w:t>6,725,000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85</w:t>
      </w:r>
      <w:r w:rsidRPr="002C1EA7">
        <w:rPr>
          <w:sz w:val="16"/>
          <w:szCs w:val="16"/>
        </w:rPr>
        <w:tab/>
        <w:t>(42)</w:t>
      </w:r>
      <w:r w:rsidRPr="002C1EA7">
        <w:rPr>
          <w:sz w:val="16"/>
          <w:szCs w:val="16"/>
        </w:rPr>
        <w:tab/>
        <w:t>1989</w:t>
      </w:r>
      <w:r w:rsidRPr="002C1EA7">
        <w:rPr>
          <w:sz w:val="16"/>
          <w:szCs w:val="16"/>
        </w:rPr>
        <w:tab/>
        <w:t xml:space="preserve">Depreciable assets,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in the operation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a business, pursuant</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the sale of the business,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when the entire business</w:t>
      </w:r>
      <w:r>
        <w:rPr>
          <w:sz w:val="16"/>
          <w:szCs w:val="16"/>
        </w:rPr>
        <w:tab/>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is sold by the owner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purchaseer continues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operation of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business</w:t>
      </w:r>
      <w:r w:rsidRPr="002C1EA7">
        <w:rPr>
          <w:sz w:val="16"/>
          <w:szCs w:val="16"/>
        </w:rPr>
        <w:tab/>
        <w:t>125,000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86</w:t>
      </w:r>
      <w:r w:rsidRPr="002C1EA7">
        <w:rPr>
          <w:sz w:val="16"/>
          <w:szCs w:val="16"/>
        </w:rPr>
        <w:tab/>
        <w:t>(43)</w:t>
      </w:r>
      <w:r w:rsidRPr="002C1EA7">
        <w:rPr>
          <w:sz w:val="16"/>
          <w:szCs w:val="16"/>
        </w:rPr>
        <w:tab/>
        <w:t>1991</w:t>
      </w:r>
      <w:r w:rsidRPr="002C1EA7">
        <w:rPr>
          <w:sz w:val="16"/>
          <w:szCs w:val="16"/>
        </w:rPr>
        <w:tab/>
        <w:t xml:space="preserve">All supplies, technical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machinery,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sold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motion picture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companies for use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filming or producing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 motion picture</w:t>
      </w:r>
      <w:r w:rsidRPr="002C1EA7">
        <w:rPr>
          <w:sz w:val="16"/>
          <w:szCs w:val="16"/>
        </w:rPr>
        <w:tab/>
        <w:t>359,146</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87</w:t>
      </w:r>
      <w:r w:rsidRPr="002C1EA7">
        <w:rPr>
          <w:sz w:val="16"/>
          <w:szCs w:val="16"/>
        </w:rPr>
        <w:tab/>
        <w:t>(44)</w:t>
      </w:r>
      <w:r w:rsidRPr="002C1EA7">
        <w:rPr>
          <w:sz w:val="16"/>
          <w:szCs w:val="16"/>
        </w:rPr>
        <w:tab/>
        <w:t>1991</w:t>
      </w:r>
      <w:r w:rsidRPr="002C1EA7">
        <w:rPr>
          <w:sz w:val="16"/>
          <w:szCs w:val="16"/>
        </w:rPr>
        <w:tab/>
        <w:t>Electricity used to</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irrigate crops</w:t>
      </w:r>
      <w:r w:rsidRPr="002C1EA7">
        <w:rPr>
          <w:sz w:val="16"/>
          <w:szCs w:val="16"/>
        </w:rPr>
        <w:tab/>
        <w:t>296,040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88</w:t>
      </w:r>
      <w:r w:rsidRPr="002C1EA7">
        <w:rPr>
          <w:sz w:val="16"/>
          <w:szCs w:val="16"/>
        </w:rPr>
        <w:tab/>
        <w:t>(45)</w:t>
      </w:r>
      <w:r w:rsidRPr="002C1EA7">
        <w:rPr>
          <w:sz w:val="16"/>
          <w:szCs w:val="16"/>
        </w:rPr>
        <w:tab/>
        <w:t>1991</w:t>
      </w:r>
      <w:r w:rsidRPr="002C1EA7">
        <w:rPr>
          <w:sz w:val="16"/>
          <w:szCs w:val="16"/>
        </w:rPr>
        <w:tab/>
        <w:t xml:space="preserve">Building materials,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supplies, fixtures,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equipment 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construction, repair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improvement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commercial housing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poultry or livestock</w:t>
      </w:r>
      <w:r w:rsidRPr="002C1EA7">
        <w:rPr>
          <w:sz w:val="16"/>
          <w:szCs w:val="16"/>
        </w:rPr>
        <w:tab/>
        <w:t>417,555</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89</w:t>
      </w:r>
      <w:r w:rsidRPr="002C1EA7">
        <w:rPr>
          <w:sz w:val="16"/>
          <w:szCs w:val="16"/>
        </w:rPr>
        <w:tab/>
        <w:t>(46)</w:t>
      </w:r>
      <w:r w:rsidRPr="002C1EA7">
        <w:rPr>
          <w:sz w:val="16"/>
          <w:szCs w:val="16"/>
        </w:rPr>
        <w:tab/>
        <w:t>1991</w:t>
      </w:r>
      <w:r w:rsidRPr="002C1EA7">
        <w:rPr>
          <w:sz w:val="16"/>
          <w:szCs w:val="16"/>
        </w:rPr>
        <w:tab/>
        <w:t xml:space="preserve">War memorials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monuments, including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 military vessels,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affixed to public</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property </w:t>
      </w:r>
      <w:r w:rsidRPr="002C1EA7">
        <w:rPr>
          <w:sz w:val="16"/>
          <w:szCs w:val="16"/>
        </w:rPr>
        <w:tab/>
        <w:t>50,000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90</w:t>
      </w:r>
      <w:r w:rsidRPr="002C1EA7">
        <w:rPr>
          <w:sz w:val="16"/>
          <w:szCs w:val="16"/>
        </w:rPr>
        <w:tab/>
        <w:t>(47)</w:t>
      </w:r>
      <w:r w:rsidRPr="002C1EA7">
        <w:rPr>
          <w:sz w:val="16"/>
          <w:szCs w:val="16"/>
        </w:rPr>
        <w:tab/>
        <w:t>1994</w:t>
      </w:r>
      <w:r w:rsidRPr="002C1EA7">
        <w:rPr>
          <w:sz w:val="16"/>
          <w:szCs w:val="16"/>
        </w:rPr>
        <w:tab/>
        <w:t xml:space="preserve">Tangible personal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property sold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charitable hospitals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serving children where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care is provided without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charge</w:t>
      </w:r>
      <w:r w:rsidRPr="002C1EA7">
        <w:rPr>
          <w:sz w:val="16"/>
          <w:szCs w:val="16"/>
        </w:rPr>
        <w:tab/>
        <w:t>50,000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91</w:t>
      </w:r>
      <w:r w:rsidRPr="002C1EA7">
        <w:rPr>
          <w:sz w:val="16"/>
          <w:szCs w:val="16"/>
        </w:rPr>
        <w:tab/>
        <w:t>(48)</w:t>
      </w:r>
      <w:r w:rsidRPr="002C1EA7">
        <w:rPr>
          <w:sz w:val="16"/>
          <w:szCs w:val="16"/>
        </w:rPr>
        <w:tab/>
        <w:t>1994</w:t>
      </w:r>
      <w:r w:rsidRPr="002C1EA7">
        <w:rPr>
          <w:sz w:val="16"/>
          <w:szCs w:val="16"/>
        </w:rPr>
        <w:tab/>
        <w:t xml:space="preserve">Solid waste disposal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collection bags when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county or political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subdivision requires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purchase of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specific bag for solid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waste disposal</w:t>
      </w:r>
      <w:r w:rsidRPr="002C1EA7">
        <w:rPr>
          <w:sz w:val="16"/>
          <w:szCs w:val="16"/>
        </w:rPr>
        <w:tab/>
        <w:t>38,979</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92</w:t>
      </w:r>
      <w:r w:rsidRPr="002C1EA7">
        <w:rPr>
          <w:sz w:val="16"/>
          <w:szCs w:val="16"/>
        </w:rPr>
        <w:tab/>
        <w:t>(49)</w:t>
      </w:r>
      <w:r w:rsidRPr="002C1EA7">
        <w:rPr>
          <w:sz w:val="16"/>
          <w:szCs w:val="16"/>
        </w:rPr>
        <w:tab/>
        <w:t>1994</w:t>
      </w:r>
      <w:r w:rsidRPr="002C1EA7">
        <w:rPr>
          <w:sz w:val="16"/>
          <w:szCs w:val="16"/>
        </w:rPr>
        <w:tab/>
        <w:t xml:space="preserve">Postage paid by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person engaged in the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business of selling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advertising services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for clients</w:t>
      </w:r>
      <w:r w:rsidRPr="002C1EA7">
        <w:rPr>
          <w:sz w:val="16"/>
          <w:szCs w:val="16"/>
        </w:rPr>
        <w:tab/>
        <w:t>825,000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93</w:t>
      </w:r>
      <w:r w:rsidRPr="002C1EA7">
        <w:rPr>
          <w:sz w:val="16"/>
          <w:szCs w:val="16"/>
        </w:rPr>
        <w:tab/>
        <w:t>(50)</w:t>
      </w:r>
      <w:r w:rsidRPr="002C1EA7">
        <w:rPr>
          <w:sz w:val="16"/>
          <w:szCs w:val="16"/>
        </w:rPr>
        <w:tab/>
        <w:t>1995</w:t>
      </w:r>
      <w:r w:rsidRPr="002C1EA7">
        <w:rPr>
          <w:sz w:val="16"/>
          <w:szCs w:val="16"/>
        </w:rPr>
        <w:tab/>
        <w:t xml:space="preserve">Recycling property,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fuels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gasses of any type,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fluids, and lubricants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used by a qualified</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recycling facility</w:t>
      </w:r>
      <w:r w:rsidRPr="002C1EA7">
        <w:rPr>
          <w:sz w:val="16"/>
          <w:szCs w:val="16"/>
        </w:rPr>
        <w:tab/>
        <w:t>2,827,022</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94</w:t>
      </w:r>
      <w:r w:rsidRPr="002C1EA7">
        <w:rPr>
          <w:sz w:val="16"/>
          <w:szCs w:val="16"/>
        </w:rPr>
        <w:tab/>
        <w:t>(51)</w:t>
      </w:r>
      <w:r w:rsidRPr="002C1EA7">
        <w:rPr>
          <w:sz w:val="16"/>
          <w:szCs w:val="16"/>
        </w:rPr>
        <w:tab/>
        <w:t>1996</w:t>
      </w:r>
      <w:r w:rsidRPr="002C1EA7">
        <w:rPr>
          <w:sz w:val="16"/>
          <w:szCs w:val="16"/>
        </w:rPr>
        <w:tab/>
        <w:t xml:space="preserve">Material handling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systems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used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distribution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manufacturing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facilities</w:t>
      </w:r>
      <w:r w:rsidRPr="002C1EA7">
        <w:rPr>
          <w:sz w:val="16"/>
          <w:szCs w:val="16"/>
        </w:rPr>
        <w:tab/>
        <w:t>1,400,000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95</w:t>
      </w:r>
      <w:r w:rsidRPr="002C1EA7">
        <w:rPr>
          <w:sz w:val="16"/>
          <w:szCs w:val="16"/>
        </w:rPr>
        <w:tab/>
        <w:t>(52)</w:t>
      </w:r>
      <w:r w:rsidRPr="002C1EA7">
        <w:rPr>
          <w:sz w:val="16"/>
          <w:szCs w:val="16"/>
        </w:rPr>
        <w:tab/>
        <w:t>1996</w:t>
      </w:r>
      <w:r w:rsidRPr="002C1EA7">
        <w:rPr>
          <w:sz w:val="16"/>
          <w:szCs w:val="16"/>
        </w:rPr>
        <w:tab/>
        <w:t xml:space="preserve">Parts and supplies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by business 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repairing aircraft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owned or leased to</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federal government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commercial air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carriers</w:t>
      </w:r>
      <w:r w:rsidRPr="002C1EA7">
        <w:rPr>
          <w:sz w:val="16"/>
          <w:szCs w:val="16"/>
        </w:rPr>
        <w:tab/>
        <w:t>561,567</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96</w:t>
      </w:r>
      <w:r w:rsidRPr="002C1EA7">
        <w:rPr>
          <w:sz w:val="16"/>
          <w:szCs w:val="16"/>
        </w:rPr>
        <w:tab/>
        <w:t>(53)</w:t>
      </w:r>
      <w:r w:rsidRPr="002C1EA7">
        <w:rPr>
          <w:sz w:val="16"/>
          <w:szCs w:val="16"/>
        </w:rPr>
        <w:tab/>
        <w:t>1996</w:t>
      </w:r>
      <w:r w:rsidRPr="002C1EA7">
        <w:rPr>
          <w:sz w:val="16"/>
          <w:szCs w:val="16"/>
        </w:rPr>
        <w:tab/>
        <w:t>Motor vehicle extended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service contracts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warranties </w:t>
      </w:r>
      <w:r w:rsidRPr="002C1EA7">
        <w:rPr>
          <w:sz w:val="16"/>
          <w:szCs w:val="16"/>
        </w:rPr>
        <w:tab/>
        <w:t>3,194,280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97</w:t>
      </w:r>
      <w:r w:rsidRPr="002C1EA7">
        <w:rPr>
          <w:sz w:val="16"/>
          <w:szCs w:val="16"/>
        </w:rPr>
        <w:tab/>
        <w:t>(54)</w:t>
      </w:r>
      <w:r w:rsidRPr="002C1EA7">
        <w:rPr>
          <w:sz w:val="16"/>
          <w:szCs w:val="16"/>
        </w:rPr>
        <w:tab/>
        <w:t>1999</w:t>
      </w:r>
      <w:r w:rsidRPr="002C1EA7">
        <w:rPr>
          <w:sz w:val="16"/>
          <w:szCs w:val="16"/>
        </w:rPr>
        <w:tab/>
        <w:t xml:space="preserve">Clothing and attire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working in a Class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100 or better clean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room environment</w:t>
      </w:r>
      <w:r w:rsidRPr="002C1EA7">
        <w:rPr>
          <w:sz w:val="16"/>
          <w:szCs w:val="16"/>
        </w:rPr>
        <w:tab/>
        <w:t>40,000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98</w:t>
      </w:r>
      <w:r w:rsidRPr="002C1EA7">
        <w:rPr>
          <w:sz w:val="16"/>
          <w:szCs w:val="16"/>
        </w:rPr>
        <w:tab/>
        <w:t>(55)</w:t>
      </w:r>
      <w:r w:rsidRPr="002C1EA7">
        <w:rPr>
          <w:sz w:val="16"/>
          <w:szCs w:val="16"/>
        </w:rPr>
        <w:tab/>
        <w:t>2000</w:t>
      </w:r>
      <w:r w:rsidRPr="002C1EA7">
        <w:rPr>
          <w:sz w:val="16"/>
          <w:szCs w:val="16"/>
        </w:rPr>
        <w:tab/>
        <w:t xml:space="preserve">Audiovisual masters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made or used by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production company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first generation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reproduction</w:t>
      </w:r>
      <w:r w:rsidRPr="002C1EA7">
        <w:rPr>
          <w:sz w:val="16"/>
          <w:szCs w:val="16"/>
        </w:rPr>
        <w:tab/>
        <w:t>60,000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99</w:t>
      </w:r>
      <w:r w:rsidRPr="002C1EA7">
        <w:rPr>
          <w:sz w:val="16"/>
          <w:szCs w:val="16"/>
        </w:rPr>
        <w:tab/>
        <w:t>(56)</w:t>
      </w:r>
      <w:r w:rsidRPr="002C1EA7">
        <w:rPr>
          <w:sz w:val="16"/>
          <w:szCs w:val="16"/>
        </w:rPr>
        <w:tab/>
        <w:t>2000</w:t>
      </w:r>
      <w:r w:rsidRPr="002C1EA7">
        <w:rPr>
          <w:sz w:val="16"/>
          <w:szCs w:val="16"/>
        </w:rPr>
        <w:tab/>
        <w:t xml:space="preserve">Machines used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research and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development</w:t>
      </w:r>
      <w:r w:rsidRPr="002C1EA7">
        <w:rPr>
          <w:sz w:val="16"/>
          <w:szCs w:val="16"/>
        </w:rPr>
        <w:tab/>
        <w:t>5,475,600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100</w:t>
      </w:r>
      <w:r w:rsidRPr="002C1EA7">
        <w:rPr>
          <w:sz w:val="16"/>
          <w:szCs w:val="16"/>
        </w:rPr>
        <w:tab/>
        <w:t>(57)</w:t>
      </w:r>
      <w:r w:rsidRPr="002C1EA7">
        <w:rPr>
          <w:sz w:val="16"/>
          <w:szCs w:val="16"/>
        </w:rPr>
        <w:tab/>
        <w:t>2000</w:t>
      </w:r>
      <w:r w:rsidRPr="002C1EA7">
        <w:rPr>
          <w:sz w:val="16"/>
          <w:szCs w:val="16"/>
        </w:rPr>
        <w:tab/>
        <w:t xml:space="preserve">Sales tax holiday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 August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(beginning the first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Friday in August at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12:01 AM and ending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12:00 midnight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following Sunday)</w:t>
      </w:r>
      <w:r w:rsidRPr="002C1EA7">
        <w:rPr>
          <w:sz w:val="16"/>
          <w:szCs w:val="16"/>
        </w:rPr>
        <w:tab/>
        <w:t>2,250,000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101</w:t>
      </w:r>
      <w:r w:rsidRPr="002C1EA7">
        <w:rPr>
          <w:sz w:val="16"/>
          <w:szCs w:val="16"/>
        </w:rPr>
        <w:tab/>
        <w:t>(58)</w:t>
      </w:r>
      <w:r w:rsidRPr="002C1EA7">
        <w:rPr>
          <w:sz w:val="16"/>
          <w:szCs w:val="16"/>
        </w:rPr>
        <w:tab/>
        <w:t>2000</w:t>
      </w:r>
      <w:r w:rsidRPr="002C1EA7">
        <w:rPr>
          <w:sz w:val="16"/>
          <w:szCs w:val="16"/>
        </w:rPr>
        <w:tab/>
        <w:t xml:space="preserve">Cooperative direct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mail promotional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advertising materials,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promotional maps,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brochures, pamphlets,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discount coupons by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chambers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commerce or convention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visitor bureaus,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delivered to residents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SC at no charge from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locations inside or outside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State </w:t>
      </w:r>
      <w:r w:rsidRPr="002C1EA7">
        <w:rPr>
          <w:sz w:val="16"/>
          <w:szCs w:val="16"/>
        </w:rPr>
        <w:tab/>
        <w:t>886,400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102</w:t>
      </w:r>
      <w:r w:rsidRPr="002C1EA7">
        <w:rPr>
          <w:sz w:val="16"/>
          <w:szCs w:val="16"/>
        </w:rPr>
        <w:tab/>
        <w:t>(59)</w:t>
      </w:r>
      <w:r w:rsidRPr="002C1EA7">
        <w:rPr>
          <w:sz w:val="16"/>
          <w:szCs w:val="16"/>
        </w:rPr>
        <w:tab/>
        <w:t>2001</w:t>
      </w:r>
      <w:r w:rsidRPr="002C1EA7">
        <w:rPr>
          <w:sz w:val="16"/>
          <w:szCs w:val="16"/>
        </w:rPr>
        <w:tab/>
        <w:t xml:space="preserve">Facilities 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transmitting electricity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that is transferred, sold,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exchanged to a limited</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liability company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controlling electric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transmission assets</w:t>
      </w:r>
      <w:r w:rsidRPr="002C1EA7">
        <w:rPr>
          <w:sz w:val="16"/>
          <w:szCs w:val="16"/>
        </w:rPr>
        <w:tab/>
        <w:t>0</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103</w:t>
      </w:r>
      <w:r w:rsidRPr="002C1EA7">
        <w:rPr>
          <w:sz w:val="16"/>
          <w:szCs w:val="16"/>
        </w:rPr>
        <w:tab/>
        <w:t>(60)</w:t>
      </w:r>
      <w:r w:rsidRPr="002C1EA7">
        <w:rPr>
          <w:sz w:val="16"/>
          <w:szCs w:val="16"/>
        </w:rPr>
        <w:tab/>
        <w:t>2001</w:t>
      </w:r>
      <w:r w:rsidRPr="002C1EA7">
        <w:rPr>
          <w:sz w:val="16"/>
          <w:szCs w:val="16"/>
        </w:rPr>
        <w:tab/>
        <w:t>Lottery ticket sales</w:t>
      </w:r>
      <w:r w:rsidRPr="002C1EA7">
        <w:rPr>
          <w:sz w:val="16"/>
          <w:szCs w:val="16"/>
        </w:rPr>
        <w:tab/>
        <w:t>38,552,130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104</w:t>
      </w:r>
      <w:r w:rsidRPr="002C1EA7">
        <w:rPr>
          <w:sz w:val="16"/>
          <w:szCs w:val="16"/>
        </w:rPr>
        <w:tab/>
        <w:t>(61)</w:t>
      </w:r>
      <w:r w:rsidRPr="002C1EA7">
        <w:rPr>
          <w:sz w:val="16"/>
          <w:szCs w:val="16"/>
        </w:rPr>
        <w:tab/>
        <w:t>2002</w:t>
      </w:r>
      <w:r w:rsidRPr="002C1EA7">
        <w:rPr>
          <w:sz w:val="16"/>
          <w:szCs w:val="16"/>
        </w:rPr>
        <w:tab/>
        <w:t xml:space="preserve">Copies of or access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to legislation or other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informational documents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provided to the general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public or any other person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by a legislative agency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when a charge for these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copies is made reflecting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agency's cost of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copies</w:t>
      </w:r>
      <w:r w:rsidRPr="002C1EA7">
        <w:rPr>
          <w:sz w:val="16"/>
          <w:szCs w:val="16"/>
        </w:rPr>
        <w:tab/>
        <w:t>7,500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w:t>
      </w:r>
      <w:r>
        <w:rPr>
          <w:sz w:val="16"/>
          <w:szCs w:val="16"/>
        </w:rPr>
        <w:t>05</w:t>
      </w:r>
      <w:r>
        <w:rPr>
          <w:sz w:val="16"/>
          <w:szCs w:val="16"/>
        </w:rPr>
        <w:tab/>
        <w:t>(62)</w:t>
      </w:r>
      <w:r>
        <w:rPr>
          <w:sz w:val="16"/>
          <w:szCs w:val="16"/>
        </w:rPr>
        <w:tab/>
        <w:t>2003</w:t>
      </w:r>
      <w:r>
        <w:rPr>
          <w:sz w:val="16"/>
          <w:szCs w:val="16"/>
        </w:rPr>
        <w:tab/>
        <w:t>Seventy percent of</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portable toilet gross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rental sales or leases</w:t>
      </w:r>
      <w:r w:rsidRPr="002C1EA7">
        <w:rPr>
          <w:sz w:val="16"/>
          <w:szCs w:val="16"/>
        </w:rPr>
        <w:tab/>
        <w:t>487,220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106</w:t>
      </w:r>
      <w:r w:rsidRPr="002C1EA7">
        <w:rPr>
          <w:sz w:val="16"/>
          <w:szCs w:val="16"/>
        </w:rPr>
        <w:tab/>
        <w:t>(63)</w:t>
      </w:r>
      <w:r w:rsidRPr="002C1EA7">
        <w:rPr>
          <w:sz w:val="16"/>
          <w:szCs w:val="16"/>
        </w:rPr>
        <w:tab/>
        <w:t>2005</w:t>
      </w:r>
      <w:r w:rsidRPr="002C1EA7">
        <w:rPr>
          <w:sz w:val="16"/>
          <w:szCs w:val="16"/>
        </w:rPr>
        <w:tab/>
        <w:t>Prescription and over-</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the-counter medicines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supplies sold to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charitable clinics </w:t>
      </w:r>
      <w:r w:rsidRPr="002C1EA7">
        <w:rPr>
          <w:sz w:val="16"/>
          <w:szCs w:val="16"/>
        </w:rPr>
        <w:tab/>
        <w:t>229,700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107</w:t>
      </w:r>
      <w:r w:rsidRPr="002C1EA7">
        <w:rPr>
          <w:sz w:val="16"/>
          <w:szCs w:val="16"/>
        </w:rPr>
        <w:tab/>
        <w:t>(64)</w:t>
      </w:r>
      <w:r w:rsidRPr="002C1EA7">
        <w:rPr>
          <w:sz w:val="16"/>
          <w:szCs w:val="16"/>
        </w:rPr>
        <w:tab/>
        <w:t>2005</w:t>
      </w:r>
      <w:r w:rsidRPr="002C1EA7">
        <w:rPr>
          <w:sz w:val="16"/>
          <w:szCs w:val="16"/>
        </w:rPr>
        <w:tab/>
        <w:t xml:space="preserve">Sweet grass baskets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made by SC artists</w:t>
      </w:r>
      <w:r w:rsidRPr="002C1EA7">
        <w:rPr>
          <w:sz w:val="16"/>
          <w:szCs w:val="16"/>
        </w:rPr>
        <w:tab/>
        <w:t>374,400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108</w:t>
      </w:r>
      <w:r w:rsidRPr="002C1EA7">
        <w:rPr>
          <w:sz w:val="16"/>
          <w:szCs w:val="16"/>
        </w:rPr>
        <w:tab/>
        <w:t>(65)</w:t>
      </w:r>
      <w:r w:rsidRPr="002C1EA7">
        <w:rPr>
          <w:sz w:val="16"/>
          <w:szCs w:val="16"/>
        </w:rPr>
        <w:tab/>
        <w:t>2006</w:t>
      </w:r>
      <w:r w:rsidRPr="002C1EA7">
        <w:rPr>
          <w:sz w:val="16"/>
          <w:szCs w:val="16"/>
        </w:rPr>
        <w:tab/>
        <w:t xml:space="preserve">Computer equipment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used in a technology</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intensive facility</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109</w:t>
      </w:r>
      <w:r w:rsidRPr="002C1EA7">
        <w:rPr>
          <w:sz w:val="16"/>
          <w:szCs w:val="16"/>
        </w:rPr>
        <w:tab/>
        <w:t>(66)</w:t>
      </w:r>
      <w:r w:rsidRPr="002C1EA7">
        <w:rPr>
          <w:sz w:val="16"/>
          <w:szCs w:val="16"/>
        </w:rPr>
        <w:tab/>
        <w:t>2006</w:t>
      </w:r>
      <w:r w:rsidRPr="002C1EA7">
        <w:rPr>
          <w:sz w:val="16"/>
          <w:szCs w:val="16"/>
        </w:rPr>
        <w:tab/>
        <w:t xml:space="preserve">Electricity used by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technology intensive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facility</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110</w:t>
      </w:r>
      <w:r w:rsidRPr="002C1EA7">
        <w:rPr>
          <w:sz w:val="16"/>
          <w:szCs w:val="16"/>
        </w:rPr>
        <w:tab/>
        <w:t>(67)</w:t>
      </w:r>
      <w:r w:rsidRPr="002C1EA7">
        <w:rPr>
          <w:sz w:val="16"/>
          <w:szCs w:val="16"/>
        </w:rPr>
        <w:tab/>
        <w:t>2006</w:t>
      </w:r>
      <w:r w:rsidRPr="002C1EA7">
        <w:rPr>
          <w:sz w:val="16"/>
          <w:szCs w:val="16"/>
        </w:rPr>
        <w:tab/>
        <w:t xml:space="preserve">Sales tax 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construction materials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 new or expanded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single manufacturing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distribution facility with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 capital investment of at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least $100 million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real and personal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property at a single site</w:t>
      </w:r>
      <w:r w:rsidRPr="002C1EA7">
        <w:rPr>
          <w:sz w:val="16"/>
          <w:szCs w:val="16"/>
        </w:rPr>
        <w:tab/>
        <w:t>14,160,000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111</w:t>
      </w:r>
      <w:r w:rsidRPr="002C1EA7">
        <w:rPr>
          <w:sz w:val="16"/>
          <w:szCs w:val="16"/>
        </w:rPr>
        <w:tab/>
        <w:t>(68)</w:t>
      </w:r>
      <w:r w:rsidRPr="002C1EA7">
        <w:rPr>
          <w:sz w:val="16"/>
          <w:szCs w:val="16"/>
        </w:rPr>
        <w:tab/>
        <w:t>2006</w:t>
      </w:r>
      <w:r w:rsidRPr="002C1EA7">
        <w:rPr>
          <w:sz w:val="16"/>
          <w:szCs w:val="16"/>
        </w:rPr>
        <w:tab/>
        <w:t>Any property sold to</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public through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sheriff's sale as provided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by law</w:t>
      </w:r>
      <w:r w:rsidRPr="002C1EA7">
        <w:rPr>
          <w:sz w:val="16"/>
          <w:szCs w:val="16"/>
        </w:rPr>
        <w:tab/>
        <w:t>58,116</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112</w:t>
      </w:r>
      <w:r w:rsidRPr="002C1EA7">
        <w:rPr>
          <w:sz w:val="16"/>
          <w:szCs w:val="16"/>
        </w:rPr>
        <w:tab/>
        <w:t>(69)</w:t>
      </w:r>
      <w:r w:rsidRPr="002C1EA7">
        <w:rPr>
          <w:sz w:val="16"/>
          <w:szCs w:val="16"/>
        </w:rPr>
        <w:tab/>
        <w:t>2006</w:t>
      </w:r>
      <w:r w:rsidRPr="002C1EA7">
        <w:rPr>
          <w:sz w:val="16"/>
          <w:szCs w:val="16"/>
        </w:rPr>
        <w:tab/>
        <w:t xml:space="preserve">The sale or renewal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 warranty, maintenance,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 or similar service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contract if the sale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personal property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covered by the contract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is exempt or excluded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from sales tax</w:t>
      </w:r>
      <w:r w:rsidRPr="002C1EA7">
        <w:rPr>
          <w:sz w:val="16"/>
          <w:szCs w:val="16"/>
        </w:rPr>
        <w:tab/>
        <w:t>Reserved</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113</w:t>
      </w:r>
      <w:r w:rsidRPr="002C1EA7">
        <w:rPr>
          <w:sz w:val="16"/>
          <w:szCs w:val="16"/>
        </w:rPr>
        <w:tab/>
        <w:t>(70)</w:t>
      </w:r>
      <w:r w:rsidRPr="002C1EA7">
        <w:rPr>
          <w:sz w:val="16"/>
          <w:szCs w:val="16"/>
        </w:rPr>
        <w:tab/>
        <w:t>2007</w:t>
      </w:r>
      <w:r w:rsidRPr="002C1EA7">
        <w:rPr>
          <w:sz w:val="16"/>
          <w:szCs w:val="16"/>
        </w:rPr>
        <w:tab/>
        <w:t xml:space="preserve">Gold, silver,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platinum bullion;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legal tender coins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and currency</w:t>
      </w:r>
      <w:r w:rsidRPr="002C1EA7">
        <w:rPr>
          <w:sz w:val="16"/>
          <w:szCs w:val="16"/>
        </w:rPr>
        <w:tab/>
        <w:t>82,860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114</w:t>
      </w:r>
      <w:r w:rsidRPr="002C1EA7">
        <w:rPr>
          <w:sz w:val="16"/>
          <w:szCs w:val="16"/>
        </w:rPr>
        <w:tab/>
        <w:t>(71)</w:t>
      </w:r>
      <w:r w:rsidRPr="002C1EA7">
        <w:rPr>
          <w:sz w:val="16"/>
          <w:szCs w:val="16"/>
        </w:rPr>
        <w:tab/>
        <w:t>2007</w:t>
      </w:r>
      <w:r w:rsidRPr="002C1EA7">
        <w:rPr>
          <w:sz w:val="16"/>
          <w:szCs w:val="16"/>
        </w:rPr>
        <w:tab/>
        <w:t>Any device, equipment,</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or machinery operated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by hydrogen or fuel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cells, or any device,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used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generate, produce,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or distribute hydrogen</w:t>
      </w:r>
      <w:r w:rsidRPr="002C1EA7">
        <w:rPr>
          <w:sz w:val="16"/>
          <w:szCs w:val="16"/>
        </w:rPr>
        <w:tab/>
        <w:t>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115</w:t>
      </w:r>
      <w:r w:rsidRPr="002C1EA7">
        <w:rPr>
          <w:sz w:val="16"/>
          <w:szCs w:val="16"/>
        </w:rPr>
        <w:tab/>
        <w:t>(72)</w:t>
      </w:r>
      <w:r w:rsidRPr="002C1EA7">
        <w:rPr>
          <w:sz w:val="16"/>
          <w:szCs w:val="16"/>
        </w:rPr>
        <w:tab/>
        <w:t>2007</w:t>
      </w:r>
      <w:r w:rsidRPr="002C1EA7">
        <w:rPr>
          <w:sz w:val="16"/>
          <w:szCs w:val="16"/>
        </w:rPr>
        <w:tab/>
        <w:t xml:space="preserve">Building materials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used to construct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new or renovated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building or any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machinery 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equipment located</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in a research district</w:t>
      </w:r>
      <w:r w:rsidRPr="002C1EA7">
        <w:rPr>
          <w:sz w:val="16"/>
          <w:szCs w:val="16"/>
        </w:rPr>
        <w:tab/>
        <w:t>1,200,000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116</w:t>
      </w:r>
      <w:r w:rsidRPr="002C1EA7">
        <w:rPr>
          <w:sz w:val="16"/>
          <w:szCs w:val="16"/>
        </w:rPr>
        <w:tab/>
        <w:t>(73)</w:t>
      </w:r>
      <w:r w:rsidRPr="002C1EA7">
        <w:rPr>
          <w:sz w:val="16"/>
          <w:szCs w:val="16"/>
        </w:rPr>
        <w:tab/>
        <w:t>2007</w:t>
      </w:r>
      <w:r w:rsidRPr="002C1EA7">
        <w:rPr>
          <w:sz w:val="16"/>
          <w:szCs w:val="16"/>
        </w:rPr>
        <w:tab/>
        <w:t xml:space="preserve">Amusement park rides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any parts, machinery,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equipment used to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assemble and operate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ride or performance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venue facility</w:t>
      </w:r>
      <w:r w:rsidRPr="002C1EA7">
        <w:rPr>
          <w:sz w:val="16"/>
          <w:szCs w:val="16"/>
        </w:rPr>
        <w:tab/>
        <w:t>2,070,000</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117</w:t>
      </w:r>
      <w:r w:rsidRPr="002C1EA7">
        <w:rPr>
          <w:sz w:val="16"/>
          <w:szCs w:val="16"/>
        </w:rPr>
        <w:tab/>
        <w:t>(74)</w:t>
      </w:r>
      <w:r w:rsidRPr="002C1EA7">
        <w:rPr>
          <w:sz w:val="16"/>
          <w:szCs w:val="16"/>
        </w:rPr>
        <w:tab/>
        <w:t>2007</w:t>
      </w:r>
      <w:r w:rsidRPr="002C1EA7">
        <w:rPr>
          <w:sz w:val="16"/>
          <w:szCs w:val="16"/>
        </w:rPr>
        <w:tab/>
        <w:t xml:space="preserve">Durable medical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which is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paid by state or federal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Medicaid funds</w:t>
      </w:r>
      <w:r w:rsidRPr="002C1EA7">
        <w:rPr>
          <w:sz w:val="16"/>
          <w:szCs w:val="16"/>
        </w:rPr>
        <w:tab/>
        <w:t>2,523,045</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118</w:t>
      </w:r>
      <w:r w:rsidRPr="002C1EA7">
        <w:rPr>
          <w:sz w:val="16"/>
          <w:szCs w:val="16"/>
        </w:rPr>
        <w:tab/>
        <w:t>(75)</w:t>
      </w:r>
      <w:r w:rsidRPr="002C1EA7">
        <w:rPr>
          <w:sz w:val="16"/>
          <w:szCs w:val="16"/>
        </w:rPr>
        <w:tab/>
        <w:t>2007</w:t>
      </w:r>
      <w:r w:rsidRPr="002C1EA7">
        <w:rPr>
          <w:sz w:val="16"/>
          <w:szCs w:val="16"/>
        </w:rPr>
        <w:tab/>
        <w:t>Unprepared food that</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may be purchased with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United States Department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of Agriculture food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coupons</w:t>
      </w:r>
      <w:r w:rsidRPr="002C1EA7">
        <w:rPr>
          <w:sz w:val="16"/>
          <w:szCs w:val="16"/>
        </w:rPr>
        <w:tab/>
        <w:t>435,200,249</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119</w:t>
      </w:r>
      <w:r w:rsidRPr="002C1EA7">
        <w:rPr>
          <w:sz w:val="16"/>
          <w:szCs w:val="16"/>
        </w:rPr>
        <w:tab/>
        <w:t>(76)</w:t>
      </w:r>
      <w:r w:rsidRPr="002C1EA7">
        <w:rPr>
          <w:sz w:val="16"/>
          <w:szCs w:val="16"/>
        </w:rPr>
        <w:tab/>
        <w:t>2008</w:t>
      </w:r>
      <w:r w:rsidRPr="002C1EA7">
        <w:rPr>
          <w:sz w:val="16"/>
          <w:szCs w:val="16"/>
        </w:rPr>
        <w:tab/>
        <w:t xml:space="preserve">Sales tax holiday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on firearms (beginning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Friday after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Thanksgiving at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12:01 AM and ending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at 12:00 midnight the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t>following Saturday)</w:t>
      </w:r>
      <w:r>
        <w:rPr>
          <w:sz w:val="16"/>
          <w:szCs w:val="16"/>
        </w:rPr>
        <w:tab/>
        <w:t> </w:t>
      </w:r>
      <w:r>
        <w:rPr>
          <w:sz w:val="16"/>
          <w:szCs w:val="16"/>
        </w:rPr>
        <w:tab/>
        <w:t> </w:t>
      </w:r>
      <w:r>
        <w:rPr>
          <w:sz w:val="16"/>
          <w:szCs w:val="16"/>
        </w:rPr>
        <w:tab/>
        <w:t>**</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120</w:t>
      </w:r>
      <w:r w:rsidRPr="002C1EA7">
        <w:rPr>
          <w:sz w:val="16"/>
          <w:szCs w:val="16"/>
        </w:rPr>
        <w:tab/>
        <w:t>(77)</w:t>
      </w:r>
      <w:r w:rsidRPr="002C1EA7">
        <w:rPr>
          <w:sz w:val="16"/>
          <w:szCs w:val="16"/>
        </w:rPr>
        <w:tab/>
        <w:t>2008</w:t>
      </w:r>
      <w:r w:rsidRPr="002C1EA7">
        <w:rPr>
          <w:sz w:val="16"/>
          <w:szCs w:val="16"/>
        </w:rPr>
        <w:tab/>
        <w:t xml:space="preserve">Sales tax holiday 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noncommercial home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personal energy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efficient products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meeting or exceeding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 requirements of the</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ENERGY STAR program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with a sales price of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$2,500 or less</w:t>
      </w:r>
      <w:r w:rsidRPr="002C1EA7">
        <w:rPr>
          <w:sz w:val="16"/>
          <w:szCs w:val="16"/>
        </w:rPr>
        <w:tab/>
        <w:t> </w:t>
      </w:r>
      <w:r w:rsidRPr="002C1EA7">
        <w:rPr>
          <w:sz w:val="16"/>
          <w:szCs w:val="16"/>
        </w:rPr>
        <w:tab/>
        <w:t> </w:t>
      </w:r>
      <w:r w:rsidRPr="002C1EA7">
        <w:rPr>
          <w:sz w:val="16"/>
          <w:szCs w:val="16"/>
        </w:rPr>
        <w:tab/>
        <w:t>**</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121</w:t>
      </w:r>
      <w:r w:rsidRPr="002C1EA7">
        <w:rPr>
          <w:sz w:val="16"/>
          <w:szCs w:val="16"/>
        </w:rPr>
        <w:tab/>
        <w:t>(78)</w:t>
      </w:r>
      <w:r w:rsidRPr="002C1EA7">
        <w:rPr>
          <w:sz w:val="16"/>
          <w:szCs w:val="16"/>
        </w:rPr>
        <w:tab/>
        <w:t>2010</w:t>
      </w:r>
      <w:r w:rsidRPr="002C1EA7">
        <w:rPr>
          <w:sz w:val="16"/>
          <w:szCs w:val="16"/>
        </w:rPr>
        <w:tab/>
        <w:t xml:space="preserve">Machinery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equipment, building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other raw materials,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electricity used by a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nonprofit facility used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researching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testing the impact of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natural disasters 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building materials used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 residential, commercial,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agricultural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buildings</w:t>
      </w:r>
      <w:r w:rsidRPr="002C1EA7">
        <w:rPr>
          <w:sz w:val="16"/>
          <w:szCs w:val="16"/>
        </w:rPr>
        <w:tab/>
        <w:t>240,000</w:t>
      </w:r>
      <w:r w:rsidRPr="002C1EA7">
        <w:rPr>
          <w:sz w:val="16"/>
          <w:szCs w:val="16"/>
        </w:rPr>
        <w:tab/>
        <w:t> </w:t>
      </w:r>
      <w:r w:rsidRPr="002C1EA7">
        <w:rPr>
          <w:sz w:val="16"/>
          <w:szCs w:val="16"/>
        </w:rPr>
        <w:tab/>
        <w:t>**</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122</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123</w:t>
      </w:r>
      <w:r w:rsidRPr="002C1EA7">
        <w:rPr>
          <w:sz w:val="16"/>
          <w:szCs w:val="16"/>
        </w:rPr>
        <w:tab/>
      </w:r>
      <w:r w:rsidRPr="00A15137">
        <w:rPr>
          <w:b/>
          <w:sz w:val="16"/>
          <w:szCs w:val="16"/>
        </w:rPr>
        <w:t>12-36-2130</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124</w:t>
      </w:r>
      <w:r>
        <w:rPr>
          <w:sz w:val="16"/>
          <w:szCs w:val="16"/>
        </w:rPr>
        <w:tab/>
        <w:t>(1)</w:t>
      </w:r>
      <w:r>
        <w:rPr>
          <w:sz w:val="16"/>
          <w:szCs w:val="16"/>
        </w:rPr>
        <w:tab/>
        <w:t> </w:t>
      </w:r>
      <w:r>
        <w:rPr>
          <w:sz w:val="16"/>
          <w:szCs w:val="16"/>
        </w:rPr>
        <w:tab/>
        <w:t>Use Tax Exemption</w:t>
      </w:r>
      <w:r w:rsidRPr="002C1EA7">
        <w:rPr>
          <w:sz w:val="16"/>
          <w:szCs w:val="16"/>
        </w:rPr>
        <w:t>Included with Sales Tax</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125</w:t>
      </w:r>
      <w:r w:rsidRPr="002C1EA7">
        <w:rPr>
          <w:sz w:val="16"/>
          <w:szCs w:val="16"/>
        </w:rPr>
        <w:tab/>
        <w:t>(2)</w:t>
      </w:r>
      <w:r w:rsidRPr="002C1EA7">
        <w:rPr>
          <w:sz w:val="16"/>
          <w:szCs w:val="16"/>
        </w:rPr>
        <w:tab/>
        <w:t xml:space="preserve"> </w:t>
      </w:r>
      <w:r w:rsidRPr="002C1EA7">
        <w:rPr>
          <w:sz w:val="16"/>
          <w:szCs w:val="16"/>
        </w:rPr>
        <w:tab/>
        <w:t>Purchases made by</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museums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exhibition rentals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purchased or leased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sources outside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of the State</w:t>
      </w:r>
      <w:r w:rsidRPr="002C1EA7">
        <w:rPr>
          <w:sz w:val="16"/>
          <w:szCs w:val="16"/>
        </w:rPr>
        <w:tab/>
        <w:t>36,000</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126</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127</w:t>
      </w:r>
      <w:r w:rsidRPr="002C1EA7">
        <w:rPr>
          <w:sz w:val="16"/>
          <w:szCs w:val="16"/>
        </w:rPr>
        <w:tab/>
      </w:r>
      <w:r w:rsidRPr="00A15137">
        <w:rPr>
          <w:b/>
          <w:sz w:val="16"/>
          <w:szCs w:val="16"/>
        </w:rPr>
        <w:t>12-36-2610</w:t>
      </w:r>
      <w:r w:rsidRPr="002C1EA7">
        <w:rPr>
          <w:sz w:val="16"/>
          <w:szCs w:val="16"/>
        </w:rPr>
        <w:tab/>
        <w:t xml:space="preserve"> </w:t>
      </w:r>
      <w:r w:rsidRPr="002C1EA7">
        <w:rPr>
          <w:sz w:val="16"/>
          <w:szCs w:val="16"/>
        </w:rPr>
        <w:tab/>
        <w:t xml:space="preserve">Discount for timely filed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payment of tax, maximum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discount of </w:t>
      </w:r>
      <w:r>
        <w:rPr>
          <w:sz w:val="16"/>
          <w:szCs w:val="16"/>
        </w:rPr>
        <w:t xml:space="preserve">$10,000 </w:t>
      </w:r>
      <w:r w:rsidRPr="002C1EA7">
        <w:rPr>
          <w:sz w:val="16"/>
          <w:szCs w:val="16"/>
        </w:rPr>
        <w:t xml:space="preserve">for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voluntarily registered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out-of-state retailers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$3,000 for all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other retailers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($3,100 for retailers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filing by EFT)</w:t>
      </w:r>
      <w:r w:rsidRPr="002C1EA7">
        <w:rPr>
          <w:sz w:val="16"/>
          <w:szCs w:val="16"/>
        </w:rPr>
        <w:tab/>
        <w:t>25,120,420</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128</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129</w:t>
      </w:r>
      <w:r w:rsidRPr="002C1EA7">
        <w:rPr>
          <w:sz w:val="16"/>
          <w:szCs w:val="16"/>
        </w:rPr>
        <w:tab/>
      </w:r>
      <w:r w:rsidRPr="009A1CA8">
        <w:rPr>
          <w:b/>
          <w:sz w:val="16"/>
          <w:szCs w:val="16"/>
        </w:rPr>
        <w:t>12-36-2620</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130</w:t>
      </w:r>
      <w:r w:rsidRPr="002C1EA7">
        <w:rPr>
          <w:sz w:val="16"/>
          <w:szCs w:val="16"/>
        </w:rPr>
        <w:tab/>
        <w:t>(2)</w:t>
      </w:r>
      <w:r w:rsidRPr="002C1EA7">
        <w:rPr>
          <w:sz w:val="16"/>
          <w:szCs w:val="16"/>
        </w:rPr>
        <w:tab/>
        <w:t xml:space="preserve"> </w:t>
      </w:r>
      <w:r w:rsidRPr="002C1EA7">
        <w:rPr>
          <w:sz w:val="16"/>
          <w:szCs w:val="16"/>
        </w:rPr>
        <w:tab/>
        <w:t xml:space="preserve">1% sales tax exemption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those 85 years and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older</w:t>
      </w:r>
      <w:r w:rsidRPr="002C1EA7">
        <w:rPr>
          <w:sz w:val="16"/>
          <w:szCs w:val="16"/>
        </w:rPr>
        <w:tab/>
        <w:t>4,219,466</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131</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132</w:t>
      </w:r>
      <w:r w:rsidRPr="002C1EA7">
        <w:rPr>
          <w:sz w:val="16"/>
          <w:szCs w:val="16"/>
        </w:rPr>
        <w:tab/>
        <w:t> </w:t>
      </w:r>
      <w:r w:rsidRPr="002C1EA7">
        <w:rPr>
          <w:sz w:val="16"/>
          <w:szCs w:val="16"/>
        </w:rPr>
        <w:tab/>
        <w:t> </w:t>
      </w:r>
      <w:r w:rsidRPr="002C1EA7">
        <w:rPr>
          <w:sz w:val="16"/>
          <w:szCs w:val="16"/>
        </w:rPr>
        <w:tab/>
      </w:r>
      <w:r w:rsidRPr="009A1CA8">
        <w:rPr>
          <w:b/>
          <w:sz w:val="16"/>
          <w:szCs w:val="16"/>
        </w:rPr>
        <w:t>Provisos</w:t>
      </w:r>
      <w:r w:rsidRPr="002C1EA7">
        <w:rPr>
          <w:sz w:val="16"/>
          <w:szCs w:val="16"/>
        </w:rPr>
        <w:tab/>
        <w:t> </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133</w:t>
      </w:r>
      <w:r w:rsidRPr="002C1EA7">
        <w:rPr>
          <w:sz w:val="16"/>
          <w:szCs w:val="16"/>
        </w:rPr>
        <w:tab/>
        <w:t>89.44</w:t>
      </w:r>
      <w:r w:rsidRPr="002C1EA7">
        <w:rPr>
          <w:sz w:val="16"/>
          <w:szCs w:val="16"/>
        </w:rPr>
        <w:tab/>
        <w:t> </w:t>
      </w:r>
      <w:r w:rsidRPr="002C1EA7">
        <w:rPr>
          <w:sz w:val="16"/>
          <w:szCs w:val="16"/>
        </w:rPr>
        <w:tab/>
        <w:t xml:space="preserve">Tangible personal property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purchased for use in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private primary and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secondary schools,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including kindergartens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and early childhood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education programs</w:t>
      </w:r>
      <w:r w:rsidRPr="002C1EA7">
        <w:rPr>
          <w:sz w:val="16"/>
          <w:szCs w:val="16"/>
        </w:rPr>
        <w:tab/>
        <w:t> </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134</w:t>
      </w:r>
      <w:r w:rsidRPr="002C1EA7">
        <w:rPr>
          <w:sz w:val="16"/>
          <w:szCs w:val="16"/>
        </w:rPr>
        <w:tab/>
        <w:t>89.67</w:t>
      </w:r>
      <w:r w:rsidRPr="002C1EA7">
        <w:rPr>
          <w:sz w:val="16"/>
          <w:szCs w:val="16"/>
        </w:rPr>
        <w:tab/>
        <w:t>2005</w:t>
      </w:r>
      <w:r w:rsidRPr="002C1EA7">
        <w:rPr>
          <w:sz w:val="16"/>
          <w:szCs w:val="16"/>
        </w:rPr>
        <w:tab/>
        <w:t xml:space="preserve">Respiratory syncytial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virus medicines</w:t>
      </w:r>
      <w:r w:rsidRPr="002C1EA7">
        <w:rPr>
          <w:sz w:val="16"/>
          <w:szCs w:val="16"/>
        </w:rPr>
        <w:tab/>
        <w:t>2,358,175</w:t>
      </w:r>
      <w:r w:rsidRPr="002C1EA7">
        <w:rPr>
          <w:sz w:val="16"/>
          <w:szCs w:val="16"/>
        </w:rPr>
        <w:tab/>
        <w:t> </w:t>
      </w:r>
      <w:r w:rsidRPr="002C1EA7">
        <w:rPr>
          <w:sz w:val="16"/>
          <w:szCs w:val="16"/>
        </w:rPr>
        <w:tab/>
        <w:t>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135</w:t>
      </w:r>
      <w:r w:rsidRPr="002C1EA7">
        <w:rPr>
          <w:sz w:val="16"/>
          <w:szCs w:val="16"/>
        </w:rPr>
        <w:tab/>
        <w:t>89.72</w:t>
      </w:r>
      <w:r w:rsidRPr="002C1EA7">
        <w:rPr>
          <w:sz w:val="16"/>
          <w:szCs w:val="16"/>
        </w:rPr>
        <w:tab/>
        <w:t>2006</w:t>
      </w:r>
      <w:r w:rsidRPr="002C1EA7">
        <w:rPr>
          <w:sz w:val="16"/>
          <w:szCs w:val="16"/>
        </w:rPr>
        <w:tab/>
        <w:t xml:space="preserve">Viscosupplementation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therapies sales</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(For FY2011-12, </w:t>
      </w:r>
    </w:p>
    <w:p w:rsidR="00E40483"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the provision is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Pr>
          <w:sz w:val="16"/>
          <w:szCs w:val="16"/>
        </w:rPr>
        <w:tab/>
      </w:r>
      <w:r>
        <w:rPr>
          <w:sz w:val="16"/>
          <w:szCs w:val="16"/>
        </w:rPr>
        <w:tab/>
      </w:r>
      <w:r>
        <w:rPr>
          <w:sz w:val="16"/>
          <w:szCs w:val="16"/>
        </w:rPr>
        <w:tab/>
      </w:r>
      <w:r w:rsidRPr="002C1EA7">
        <w:rPr>
          <w:sz w:val="16"/>
          <w:szCs w:val="16"/>
        </w:rPr>
        <w:t xml:space="preserve">suspended) </w:t>
      </w:r>
      <w:r w:rsidRPr="002C1EA7">
        <w:rPr>
          <w:sz w:val="16"/>
          <w:szCs w:val="16"/>
        </w:rPr>
        <w:tab/>
        <w:t>440,001</w:t>
      </w:r>
      <w:r w:rsidRPr="002C1EA7">
        <w:rPr>
          <w:sz w:val="16"/>
          <w:szCs w:val="16"/>
        </w:rPr>
        <w:tab/>
        <w:t> </w:t>
      </w:r>
      <w:r w:rsidRPr="002C1EA7">
        <w:rPr>
          <w:sz w:val="16"/>
          <w:szCs w:val="16"/>
        </w:rPr>
        <w:tab/>
        <w:t>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136</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r w:rsidRPr="002C1EA7">
        <w:rPr>
          <w:sz w:val="16"/>
          <w:szCs w:val="16"/>
        </w:rPr>
        <w:tab/>
        <w:t> </w:t>
      </w:r>
    </w:p>
    <w:p w:rsidR="00E40483" w:rsidRPr="0005147C" w:rsidRDefault="00E40483"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137</w:t>
      </w:r>
      <w:r w:rsidRPr="002C1EA7">
        <w:rPr>
          <w:sz w:val="16"/>
          <w:szCs w:val="16"/>
        </w:rPr>
        <w:tab/>
        <w:t> </w:t>
      </w:r>
      <w:r w:rsidRPr="002C1EA7">
        <w:rPr>
          <w:sz w:val="16"/>
          <w:szCs w:val="16"/>
        </w:rPr>
        <w:tab/>
        <w:t> </w:t>
      </w:r>
      <w:r w:rsidRPr="002C1EA7">
        <w:rPr>
          <w:sz w:val="16"/>
          <w:szCs w:val="16"/>
        </w:rPr>
        <w:tab/>
      </w:r>
      <w:r w:rsidRPr="0005147C">
        <w:rPr>
          <w:b/>
          <w:sz w:val="16"/>
          <w:szCs w:val="16"/>
        </w:rPr>
        <w:t xml:space="preserve">Total Sales and </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05147C">
        <w:rPr>
          <w:b/>
          <w:sz w:val="16"/>
          <w:szCs w:val="16"/>
        </w:rPr>
        <w:tab/>
      </w:r>
      <w:r w:rsidRPr="0005147C">
        <w:rPr>
          <w:b/>
          <w:sz w:val="16"/>
          <w:szCs w:val="16"/>
        </w:rPr>
        <w:tab/>
      </w:r>
      <w:r w:rsidRPr="0005147C">
        <w:rPr>
          <w:b/>
          <w:sz w:val="16"/>
          <w:szCs w:val="16"/>
        </w:rPr>
        <w:tab/>
        <w:t>Use Tax Exemptions</w:t>
      </w:r>
      <w:r w:rsidRPr="002C1EA7">
        <w:rPr>
          <w:sz w:val="16"/>
          <w:szCs w:val="16"/>
        </w:rPr>
        <w:tab/>
        <w:t>3,052,364,706</w:t>
      </w:r>
      <w:r w:rsidRPr="002C1EA7">
        <w:rPr>
          <w:sz w:val="16"/>
          <w:szCs w:val="16"/>
        </w:rPr>
        <w:tab/>
        <w:t> </w:t>
      </w:r>
      <w:r w:rsidRPr="002C1EA7">
        <w:rPr>
          <w:sz w:val="16"/>
          <w:szCs w:val="16"/>
        </w:rPr>
        <w:tab/>
        <w:t> </w:t>
      </w:r>
    </w:p>
    <w:p w:rsidR="00E40483" w:rsidRPr="00754C83" w:rsidRDefault="00E40483" w:rsidP="00E5064F">
      <w:pPr>
        <w:tabs>
          <w:tab w:val="left" w:pos="450"/>
          <w:tab w:val="left" w:pos="1260"/>
          <w:tab w:val="left" w:pos="1890"/>
          <w:tab w:val="left" w:pos="3420"/>
          <w:tab w:val="left" w:pos="4500"/>
          <w:tab w:val="left" w:pos="5310"/>
        </w:tabs>
        <w:ind w:left="98"/>
        <w:jc w:val="left"/>
        <w:rPr>
          <w:b/>
          <w:sz w:val="16"/>
          <w:szCs w:val="16"/>
        </w:rPr>
      </w:pPr>
      <w:r w:rsidRPr="002C1EA7">
        <w:rPr>
          <w:sz w:val="16"/>
          <w:szCs w:val="16"/>
        </w:rPr>
        <w:tab/>
      </w:r>
      <w:r w:rsidRPr="00754C83">
        <w:rPr>
          <w:b/>
          <w:sz w:val="16"/>
          <w:szCs w:val="16"/>
        </w:rPr>
        <w:t>Notes:</w:t>
      </w:r>
      <w:r w:rsidRPr="00754C83">
        <w:rPr>
          <w:b/>
          <w:sz w:val="16"/>
          <w:szCs w:val="16"/>
        </w:rPr>
        <w:tab/>
        <w:t xml:space="preserve"> </w:t>
      </w:r>
      <w:r w:rsidRPr="00754C83">
        <w:rPr>
          <w:b/>
          <w:sz w:val="16"/>
          <w:szCs w:val="16"/>
        </w:rPr>
        <w:tab/>
      </w:r>
      <w:r>
        <w:rPr>
          <w:b/>
          <w:sz w:val="16"/>
          <w:szCs w:val="16"/>
        </w:rPr>
        <w:t xml:space="preserve"> = Items amended in H.B.4995</w:t>
      </w:r>
    </w:p>
    <w:p w:rsidR="00E40483" w:rsidRPr="00754C83" w:rsidRDefault="00E40483" w:rsidP="00E5064F">
      <w:pPr>
        <w:tabs>
          <w:tab w:val="left" w:pos="450"/>
          <w:tab w:val="left" w:pos="1260"/>
          <w:tab w:val="left" w:pos="1890"/>
          <w:tab w:val="left" w:pos="3420"/>
          <w:tab w:val="left" w:pos="4500"/>
          <w:tab w:val="left" w:pos="5310"/>
        </w:tabs>
        <w:ind w:left="98"/>
        <w:jc w:val="left"/>
        <w:rPr>
          <w:b/>
          <w:sz w:val="16"/>
          <w:szCs w:val="16"/>
        </w:rPr>
      </w:pPr>
      <w:r w:rsidRPr="00754C83">
        <w:rPr>
          <w:b/>
          <w:sz w:val="16"/>
          <w:szCs w:val="16"/>
        </w:rPr>
        <w:tab/>
      </w:r>
      <w:r w:rsidRPr="00754C83">
        <w:rPr>
          <w:b/>
          <w:sz w:val="16"/>
          <w:szCs w:val="16"/>
        </w:rPr>
        <w:tab/>
        <w:t>*</w:t>
      </w:r>
      <w:r w:rsidRPr="00754C83">
        <w:rPr>
          <w:b/>
          <w:sz w:val="16"/>
          <w:szCs w:val="16"/>
        </w:rPr>
        <w:tab/>
        <w:t xml:space="preserve"> = Exemption ruled unconstitutional.</w:t>
      </w:r>
    </w:p>
    <w:p w:rsidR="00E40483" w:rsidRPr="00754C83" w:rsidRDefault="00E40483" w:rsidP="00E5064F">
      <w:pPr>
        <w:tabs>
          <w:tab w:val="left" w:pos="450"/>
          <w:tab w:val="left" w:pos="1260"/>
          <w:tab w:val="left" w:pos="1890"/>
          <w:tab w:val="left" w:pos="3420"/>
          <w:tab w:val="left" w:pos="4500"/>
          <w:tab w:val="left" w:pos="5310"/>
        </w:tabs>
        <w:ind w:left="98"/>
        <w:jc w:val="left"/>
        <w:rPr>
          <w:b/>
          <w:sz w:val="16"/>
          <w:szCs w:val="16"/>
        </w:rPr>
      </w:pPr>
      <w:r w:rsidRPr="00754C83">
        <w:rPr>
          <w:b/>
          <w:sz w:val="16"/>
          <w:szCs w:val="16"/>
        </w:rPr>
        <w:tab/>
      </w:r>
      <w:r w:rsidRPr="00754C83">
        <w:rPr>
          <w:b/>
          <w:sz w:val="16"/>
          <w:szCs w:val="16"/>
        </w:rPr>
        <w:tab/>
        <w:t>**</w:t>
      </w:r>
      <w:r w:rsidRPr="00754C83">
        <w:rPr>
          <w:b/>
          <w:sz w:val="16"/>
          <w:szCs w:val="16"/>
        </w:rPr>
        <w:tab/>
        <w:t xml:space="preserve"> = Act 338 of 2008 creating the exemptions was declared unconstitutional by the S.C. Supreme Court in South Carolina v. The American Petroleum Institution &amp; BP Products North America, Inc., May 4, 2009. Statutor</w:t>
      </w:r>
      <w:r>
        <w:rPr>
          <w:b/>
          <w:sz w:val="16"/>
          <w:szCs w:val="16"/>
        </w:rPr>
        <w:t>y exemption is not effective.</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ab/>
      </w:r>
      <w:r w:rsidRPr="00754C83">
        <w:rPr>
          <w:b/>
          <w:sz w:val="16"/>
          <w:szCs w:val="16"/>
        </w:rPr>
        <w:t>Sources:</w:t>
      </w:r>
      <w:r w:rsidRPr="002C1EA7">
        <w:rPr>
          <w:sz w:val="16"/>
          <w:szCs w:val="16"/>
        </w:rPr>
        <w:tab/>
        <w:t xml:space="preserve"> South Carolina Department of Revenue; South Carolina Budget and Control Board, Office of Economic Research; Legislative Printing and Information Technology Resources.</w:t>
      </w:r>
    </w:p>
    <w:p w:rsidR="00E40483" w:rsidRPr="002C1EA7" w:rsidRDefault="00E40483" w:rsidP="00E5064F">
      <w:pPr>
        <w:tabs>
          <w:tab w:val="left" w:pos="450"/>
          <w:tab w:val="left" w:pos="1260"/>
          <w:tab w:val="left" w:pos="1890"/>
          <w:tab w:val="left" w:pos="3420"/>
          <w:tab w:val="left" w:pos="4500"/>
          <w:tab w:val="left" w:pos="5310"/>
        </w:tabs>
        <w:ind w:left="98"/>
        <w:jc w:val="left"/>
        <w:rPr>
          <w:sz w:val="16"/>
          <w:szCs w:val="16"/>
        </w:rPr>
      </w:pPr>
      <w:r w:rsidRPr="002C1EA7">
        <w:rPr>
          <w:sz w:val="16"/>
          <w:szCs w:val="16"/>
        </w:rPr>
        <w:tab/>
      </w:r>
      <w:r w:rsidRPr="00754C83">
        <w:rPr>
          <w:b/>
          <w:sz w:val="16"/>
          <w:szCs w:val="16"/>
        </w:rPr>
        <w:t>South Carolina Board of Economic Advisors</w:t>
      </w:r>
    </w:p>
    <w:p w:rsidR="00E40483" w:rsidRDefault="00E40483" w:rsidP="001D7F4F">
      <w:pPr>
        <w:pStyle w:val="BillDots"/>
      </w:pPr>
    </w:p>
    <w:p w:rsidR="00E40483" w:rsidRDefault="00E40483" w:rsidP="00E5064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40483" w:rsidRDefault="00E40483" w:rsidP="00E5064F">
      <w:pPr>
        <w:pStyle w:val="BillDots"/>
        <w:tabs>
          <w:tab w:val="clear" w:pos="216"/>
          <w:tab w:val="clear" w:pos="432"/>
          <w:tab w:val="clear" w:pos="648"/>
          <w:tab w:val="clear" w:pos="864"/>
          <w:tab w:val="clear" w:pos="1080"/>
          <w:tab w:val="clear" w:pos="1296"/>
          <w:tab w:val="clear" w:pos="5904"/>
          <w:tab w:val="left" w:pos="3024"/>
        </w:tabs>
      </w:pPr>
      <w:r>
        <w:tab/>
        <w:t>Frank A. Rainwater</w:t>
      </w:r>
    </w:p>
    <w:p w:rsidR="00E40483" w:rsidRPr="00E5064F" w:rsidRDefault="00E40483" w:rsidP="00E5064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E40483" w:rsidRDefault="00E40483" w:rsidP="001D7F4F">
      <w:pPr>
        <w:pStyle w:val="BillDots"/>
      </w:pPr>
    </w:p>
    <w:p w:rsidR="00E40483" w:rsidRDefault="00E40483"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E40483" w:rsidRPr="00E5064F" w:rsidRDefault="00E40483" w:rsidP="001D7F4F">
      <w:pPr>
        <w:pStyle w:val="BillDots"/>
        <w:sectPr w:rsidR="00E40483" w:rsidRPr="00E5064F" w:rsidSect="00C4157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E40483" w:rsidRDefault="00E40483" w:rsidP="001D7F4F">
      <w:pPr>
        <w:pStyle w:val="BillDots"/>
      </w:pPr>
    </w:p>
    <w:p w:rsidR="00E40483" w:rsidRDefault="00E40483" w:rsidP="003D01E8">
      <w:pPr>
        <w:pStyle w:val="Numbersforbill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Pr="00325348" w:rsidRDefault="00E40483" w:rsidP="00D71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Pr="00B601A3"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1827C7">
        <w:rPr>
          <w:color w:val="000000" w:themeColor="text1"/>
          <w:u w:color="000000" w:themeColor="text1"/>
        </w:rPr>
        <w:t>TO AMEND SECTION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2120, AS AMENDED,</w:t>
      </w:r>
      <w:r>
        <w:rPr>
          <w:color w:val="000000" w:themeColor="text1"/>
          <w:u w:color="000000" w:themeColor="text1"/>
        </w:rPr>
        <w:t xml:space="preserve"> CODE OF LAWS OF SOUTH CAROLINA, 1976,</w:t>
      </w:r>
      <w:r w:rsidRPr="001827C7">
        <w:rPr>
          <w:color w:val="000000" w:themeColor="text1"/>
          <w:u w:color="000000" w:themeColor="text1"/>
        </w:rPr>
        <w:t xml:space="preserve"> RELATING TO SALES TAX EXEMPTIONS, SO AS TO DELETE VARIOUS EXEMPTIONS;</w:t>
      </w:r>
      <w:r>
        <w:rPr>
          <w:color w:val="000000" w:themeColor="text1"/>
          <w:u w:color="000000" w:themeColor="text1"/>
        </w:rPr>
        <w:t xml:space="preserve"> TO AMEND SECTION 12</w:t>
      </w:r>
      <w:r>
        <w:rPr>
          <w:color w:val="000000" w:themeColor="text1"/>
          <w:u w:color="000000" w:themeColor="text1"/>
        </w:rPr>
        <w:noBreakHyphen/>
        <w:t>36</w:t>
      </w:r>
      <w:r>
        <w:rPr>
          <w:color w:val="000000" w:themeColor="text1"/>
          <w:u w:color="000000" w:themeColor="text1"/>
        </w:rPr>
        <w:noBreakHyphen/>
        <w:t>2620, RELATING TO THE COMPONENTS OF THE SALES TAX, SO AS TO DELETE THE ONE PERCENT EXEMPTION TO INDIVIDUALS OVER EIGHTY</w:t>
      </w:r>
      <w:r>
        <w:rPr>
          <w:color w:val="000000" w:themeColor="text1"/>
          <w:u w:color="000000" w:themeColor="text1"/>
        </w:rPr>
        <w:noBreakHyphen/>
        <w:t>FIVE YEARS OF AGE; TO REPEAL SECTIONS 12</w:t>
      </w:r>
      <w:r>
        <w:rPr>
          <w:color w:val="000000" w:themeColor="text1"/>
          <w:u w:color="000000" w:themeColor="text1"/>
        </w:rPr>
        <w:noBreakHyphen/>
        <w:t>36</w:t>
      </w:r>
      <w:r>
        <w:rPr>
          <w:color w:val="000000" w:themeColor="text1"/>
          <w:u w:color="000000" w:themeColor="text1"/>
        </w:rPr>
        <w:noBreakHyphen/>
        <w:t>2130 AND 12</w:t>
      </w:r>
      <w:r>
        <w:rPr>
          <w:color w:val="000000" w:themeColor="text1"/>
          <w:u w:color="000000" w:themeColor="text1"/>
        </w:rPr>
        <w:noBreakHyphen/>
        <w:t>36</w:t>
      </w:r>
      <w:r>
        <w:rPr>
          <w:color w:val="000000" w:themeColor="text1"/>
          <w:u w:color="000000" w:themeColor="text1"/>
        </w:rPr>
        <w:noBreakHyphen/>
        <w:t>2610 RELATING TO THE STATE SALES TAX;</w:t>
      </w:r>
      <w:r w:rsidRPr="001827C7">
        <w:rPr>
          <w:color w:val="000000" w:themeColor="text1"/>
          <w:u w:color="000000" w:themeColor="text1"/>
        </w:rPr>
        <w:t xml:space="preserve"> TO PROVIDE THAT THE ADDITIONAL REVENUE GENERATED BY THIS ACT MUST BE USED TO RE</w:t>
      </w:r>
      <w:r>
        <w:rPr>
          <w:color w:val="000000" w:themeColor="text1"/>
          <w:u w:color="000000" w:themeColor="text1"/>
        </w:rPr>
        <w:t>DUCE THE OVERALL SALES TAX RATE</w:t>
      </w:r>
      <w:r w:rsidRPr="001827C7">
        <w:rPr>
          <w:color w:val="000000" w:themeColor="text1"/>
          <w:u w:color="000000" w:themeColor="text1"/>
        </w:rPr>
        <w:t>; AND TO RE</w:t>
      </w:r>
      <w:r>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2120.</w:t>
      </w: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483" w:rsidRDefault="00E404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rPr>
          <w:u w:color="000000" w:themeColor="text1"/>
        </w:rPr>
        <w:t>SECTION</w:t>
      </w:r>
      <w:r w:rsidRPr="005B004C">
        <w:rPr>
          <w:u w:color="000000" w:themeColor="text1"/>
        </w:rPr>
        <w:tab/>
        <w:t>1.</w:t>
      </w:r>
      <w:r w:rsidRPr="005B004C">
        <w:rPr>
          <w:u w:color="000000" w:themeColor="text1"/>
        </w:rPr>
        <w:tab/>
        <w:t>A.</w:t>
      </w:r>
      <w:r w:rsidRPr="005B004C">
        <w:rPr>
          <w:u w:color="000000" w:themeColor="text1"/>
        </w:rPr>
        <w:tab/>
      </w:r>
      <w:r>
        <w:rPr>
          <w:u w:color="000000" w:themeColor="text1"/>
        </w:rPr>
        <w:tab/>
      </w:r>
      <w:r w:rsidRPr="005B004C">
        <w:rPr>
          <w:u w:color="000000" w:themeColor="text1"/>
        </w:rPr>
        <w:t>Section 12</w:t>
      </w:r>
      <w:r w:rsidRPr="005B004C">
        <w:rPr>
          <w:u w:color="000000" w:themeColor="text1"/>
        </w:rPr>
        <w:noBreakHyphen/>
        <w:t>36</w:t>
      </w:r>
      <w:r w:rsidRPr="005B004C">
        <w:rPr>
          <w:u w:color="000000" w:themeColor="text1"/>
        </w:rPr>
        <w:noBreakHyphen/>
        <w:t>2120 of the 1976 Code, as last amended by Act 32 of 2011, is further amended to read:</w:t>
      </w:r>
    </w:p>
    <w:p w:rsidR="00E40483"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rPr>
          <w:u w:color="000000" w:themeColor="text1"/>
        </w:rPr>
        <w:tab/>
        <w:t>“Section 12</w:t>
      </w:r>
      <w:r w:rsidRPr="005B004C">
        <w:rPr>
          <w:u w:color="000000" w:themeColor="text1"/>
        </w:rPr>
        <w:noBreakHyphen/>
        <w:t>36</w:t>
      </w:r>
      <w:r w:rsidRPr="005B004C">
        <w:rPr>
          <w:u w:color="000000" w:themeColor="text1"/>
        </w:rPr>
        <w:noBreakHyphen/>
        <w:t>2120.</w:t>
      </w:r>
      <w:r w:rsidRPr="005B004C">
        <w:rPr>
          <w:u w:color="000000" w:themeColor="text1"/>
        </w:rPr>
        <w:tab/>
      </w:r>
      <w:r w:rsidRPr="005B004C">
        <w:tab/>
        <w:t xml:space="preserve">Exempted from the taxes imposed by this chapter are the gross proceeds of sales, or sales price of: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w:t>
      </w:r>
      <w:r w:rsidRPr="005B004C">
        <w:tab/>
        <w:t xml:space="preserve">tangible personal property or receipts of any business which the State is prohibited from taxing by the Constitution or laws of the United States of America or by the Constitution or laws of this State;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w:t>
      </w:r>
      <w:r w:rsidRPr="005B004C">
        <w:tab/>
        <w:t xml:space="preserve">tangible personal property sold to the federal government;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(3)(a)</w:t>
      </w:r>
      <w:r w:rsidRPr="005B004C">
        <w:tab/>
        <w:t>textbooks, books, magazines, periodicals, newspapers, and access to on</w:t>
      </w:r>
      <w:r w:rsidRPr="005B004C">
        <w:noBreakHyphen/>
        <w:t xml:space="preserve">line information systems used in a course of study in primary and secondary schools and institutions of higher learning or for students’ use in the school library of these schools and institutions;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books, magazines, periodicals, newspapers, and access to on</w:t>
      </w:r>
      <w:r w:rsidRPr="005B004C">
        <w:noBreakHyphen/>
        <w:t xml:space="preserve">line information systems sold to publicly supported state, county, or regional libraries;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Items in this category may be in any form, including microfilm, microfiche, and CD ROM;  however, transactions subject to tax under Sections 12</w:t>
      </w:r>
      <w:r w:rsidRPr="005B004C">
        <w:noBreakHyphen/>
        <w:t>36</w:t>
      </w:r>
      <w:r w:rsidRPr="005B004C">
        <w:noBreakHyphen/>
        <w:t>910(B)(3) and 12</w:t>
      </w:r>
      <w:r w:rsidRPr="005B004C">
        <w:noBreakHyphen/>
        <w:t>36</w:t>
      </w:r>
      <w:r w:rsidRPr="005B004C">
        <w:noBreakHyphen/>
        <w:t xml:space="preserve">1310(B)(3) do not fall within this exemption;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w:t>
      </w:r>
      <w:r w:rsidRPr="005B004C">
        <w:tab/>
        <w:t xml:space="preserve">livestock. ‘Livestock’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w:t>
      </w:r>
      <w:r w:rsidRPr="005B004C">
        <w:tab/>
        <w:t xml:space="preserve">feed used for the production and maintenance of poultry and livestock;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w:t>
      </w:r>
      <w:r w:rsidRPr="005B004C">
        <w:tab/>
        <w:t xml:space="preserve">insecticides, chemicals, fertilizers, soil conditioners, seeds, or seedlings, or nursery stock, used solely in the production for sale of farm, dairy, grove, vineyard, or garden products or in the cultivation of poultry or livestock feed;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w:t>
      </w:r>
      <w:r w:rsidRPr="005B004C">
        <w:tab/>
        <w:t xml:space="preserve">containers and labels used in: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preparing agricultural, dairy, grove, or garden products for sale;  or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preparing turpentine gum, gum spirits of turpentine, and gum resin for sale.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exemption, containers mean boxes, crates, bags, bagging, ties, barrels, and other containers;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(8)</w:t>
      </w:r>
      <w:r w:rsidRPr="005B004C">
        <w:tab/>
        <w:t xml:space="preserve">newsprint paper, newspapers, and religious publications, including the Holy Bible and the South Carolina Department of Agriculture’s The Market Bulletin;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(9)</w:t>
      </w:r>
      <w:r w:rsidRPr="005B004C">
        <w:tab/>
        <w:t xml:space="preserve">coal, or coke or other fuel sold to manufacturers, electric power companies, and transportation companies for: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use or consumption in the production of by</w:t>
      </w:r>
      <w:r w:rsidRPr="005B004C">
        <w:noBreakHyphen/>
        <w:t xml:space="preserve">products;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generation of heat or power used in manufacturing tangible personal property for sale.  For purposes of this item, ‘manufacturer’ or ‘manufacturing’ includes the activities of a processor;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the generation of electric power or energy for use in manufacturing tangible personal property for sale;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the generation of motive power for transportation.  For the purposes of this exemption, ‘manufacturer’ or ‘manufacturing’ includes the activities of mining and quarrying;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the generation of motive power for test flights of aircraft by the manufacturer of the aircraft where: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Pr="005B004C">
        <w:noBreakHyphen/>
        <w:t xml:space="preserve">year period;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Pr="005B004C">
        <w:noBreakHyphen/>
        <w:t>time new jobs at the single manufacturing facility during that seven</w:t>
      </w:r>
      <w:r w:rsidRPr="005B004C">
        <w:noBreakHyphen/>
        <w:t xml:space="preserve">year period;  or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a single manufacturing facility over a seven</w:t>
      </w:r>
      <w:r w:rsidRPr="005B004C">
        <w:noBreakHyphen/>
        <w:t xml:space="preserve">year period;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rsidRPr="005B004C">
        <w:tab/>
        <w:t>the taxpayer creates at least three thousand eight hundred full</w:t>
      </w:r>
      <w:r w:rsidRPr="005B004C">
        <w:noBreakHyphen/>
        <w:t>time new jobs at the single manufacturing facility during that seven</w:t>
      </w:r>
      <w:r w:rsidRPr="005B004C">
        <w:noBreakHyphen/>
        <w:t xml:space="preserve">year period.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the exemptions provided for in subitems (e) and (f), the taxpayer shall notify the department before the first month it uses the exemption and shall make the required investment and create the required number of full</w:t>
      </w:r>
      <w:r w:rsidRPr="005B004C">
        <w:noBreakHyphen/>
        <w:t>time new jobs over the seven</w:t>
      </w:r>
      <w:r w:rsidRPr="005B004C">
        <w:noBreakHyphen/>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Pr="005B004C">
        <w:noBreakHyphen/>
        <w:t>time new jobs or, after the expiration of the seven</w:t>
      </w:r>
      <w:r w:rsidRPr="005B004C">
        <w:noBreakHyphen/>
        <w:t>year period, that it has not met the seven hundred fifty million dollar investment requirement and created the three thousand eight hundred full</w:t>
      </w:r>
      <w:r w:rsidRPr="005B004C">
        <w:noBreakHyphen/>
        <w:t>time new jobs.  The department may assess any tax due on fuel purchased tax free pursuant to subitems (e) and (f) but due the State as a result of the taxpayer’s failure to meet the seven hundred fifty million dollar investment requirement and create the three thousand eight hundred full</w:t>
      </w:r>
      <w:r w:rsidRPr="005B004C">
        <w:noBreakHyphen/>
        <w:t>time new jobs.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Pr="005B004C">
        <w:noBreakHyphen/>
        <w:t xml:space="preserve">time new jobs.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subitems (e) and (f), ‘taxpayer’ includes a person who bears a relationship to the taxpayer as described in Section 267(b) of the Internal Revenue Code.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(10)(a)</w:t>
      </w:r>
      <w:r>
        <w:tab/>
      </w:r>
      <w:r w:rsidRPr="005B004C">
        <w:tab/>
        <w:t xml:space="preserve">meals or foodstuffs used in furnishing meals to school children, if the sales or use are within school buildings and are not for profit;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meals or foodstuffs provided to elderly or disabled persons at home by nonprofit organizations that receive only charitable contributions in addition to sale proceeds from the meals;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meals or foodstuffs prepared or packaged that are sold to public or nonprofit organizations for congregate or in</w:t>
      </w:r>
      <w:r w:rsidRPr="005B004C">
        <w:noBreakHyphen/>
        <w:t xml:space="preserve">home service to the homeless or needy or disabled adults over eighteen years of age or individuals over sixty years of age.  This subitem only applies to meals and foodstuffs eligible for purchase under the USDA food stamp program.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(11)(a)</w:t>
      </w:r>
      <w:r>
        <w:tab/>
      </w:r>
      <w:r w:rsidRPr="005B004C">
        <w:tab/>
        <w:t xml:space="preserve">toll charges for the transmission of voice or messages between telephone exchanges;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charges for telegraph messages;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carrier access charges and customer access line charges established by the Federal Communications department or the South Carolina Public Service department;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(d)</w:t>
      </w:r>
      <w:r w:rsidRPr="005B004C">
        <w:tab/>
        <w:t xml:space="preserve">transactions involving automatic teller machines;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(12)</w:t>
      </w:r>
      <w:r w:rsidRPr="005B004C">
        <w:tab/>
        <w:t xml:space="preserve">water sold by public utilities, if rates and charges are of the kind determined by the Public Service Commission, or water sold by nonprofit corporations organized pursuant to Chapter 36 </w:t>
      </w:r>
      <w:r w:rsidRPr="005B004C">
        <w:rPr>
          <w:strike/>
        </w:rPr>
        <w:t>of</w:t>
      </w:r>
      <w:r w:rsidRPr="005B004C">
        <w:rPr>
          <w:u w:val="single"/>
        </w:rPr>
        <w:t>,</w:t>
      </w:r>
      <w:r w:rsidRPr="005B004C">
        <w:rPr>
          <w:strike/>
        </w:rPr>
        <w:t xml:space="preserve"> </w:t>
      </w:r>
      <w:r w:rsidRPr="005B004C">
        <w:t xml:space="preserve">Title 33;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(13)</w:t>
      </w:r>
      <w:r w:rsidRPr="005B004C">
        <w:tab/>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(14)</w:t>
      </w:r>
      <w:r w:rsidRPr="005B004C">
        <w:tab/>
        <w:t>wrapping paper, wrapping twine, paper bags, and containers, used incident to the sale and delivery of tangible personal property;</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(15)(a)</w:t>
      </w:r>
      <w:r w:rsidRPr="005B004C">
        <w:tab/>
      </w:r>
      <w:r>
        <w:tab/>
      </w:r>
      <w:r w:rsidRPr="005B004C">
        <w:t xml:space="preserve">motor fuel, blended fuel, and alternative fuel subject to tax under Chapter 28 of Title 12;  however, gasoline used in aircraft is not exempt from the sales and use tax;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if the fuel tax is subsequently refunded under Section 12</w:t>
      </w:r>
      <w:r w:rsidRPr="005B004C">
        <w:noBreakHyphen/>
        <w:t>28</w:t>
      </w:r>
      <w:r w:rsidRPr="005B004C">
        <w:noBreakHyphen/>
        <w:t xml:space="preserve">710, the sales or use tax is due unless otherwise exempt, and the person receiving the refund is liable for the sales or use tax;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fuels used in farm machinery and farm tractors;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fuels used in commercial fishing vessels.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(16)</w:t>
      </w:r>
      <w:r w:rsidRPr="005B004C">
        <w:tab/>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(17)</w:t>
      </w:r>
      <w:r w:rsidRPr="005B004C">
        <w:tab/>
        <w:t xml:space="preserve">machines used in manufacturing, processing, recycling, compounding, mining, or quarrying tangible personal property for sale.  ‘Machines’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‘recycling’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of Sale</w:t>
      </w:r>
      <w:r w:rsidRPr="005B004C">
        <w:tab/>
      </w:r>
      <w:r w:rsidRPr="005B004C">
        <w:tab/>
      </w:r>
      <w:r w:rsidRPr="005B004C">
        <w:tab/>
      </w:r>
      <w:r w:rsidRPr="005B004C">
        <w:tab/>
      </w:r>
      <w:r w:rsidRPr="005B004C">
        <w:tab/>
        <w:t xml:space="preserve">Percentage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Fiscal year 1997</w:t>
      </w:r>
      <w:r w:rsidRPr="005B004C">
        <w:noBreakHyphen/>
        <w:t>98</w:t>
      </w:r>
      <w:r w:rsidRPr="005B004C">
        <w:tab/>
      </w:r>
      <w:r w:rsidRPr="005B004C">
        <w:tab/>
      </w:r>
      <w:r w:rsidRPr="005B004C">
        <w:tab/>
      </w:r>
      <w:r w:rsidRPr="005B004C">
        <w:tab/>
        <w:t xml:space="preserve">fifty percent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After June 30, 1998</w:t>
      </w:r>
      <w:r w:rsidRPr="005B004C">
        <w:tab/>
      </w:r>
      <w:r w:rsidRPr="005B004C">
        <w:tab/>
      </w:r>
      <w:r w:rsidRPr="005B004C">
        <w:tab/>
      </w:r>
      <w:r w:rsidRPr="005B004C">
        <w:tab/>
        <w:t xml:space="preserve">one hundred percent;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(18)</w:t>
      </w:r>
      <w:r w:rsidRPr="005B004C">
        <w:tab/>
        <w:t xml:space="preserve">fuel used exclusively to cure agricultural products;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(19)</w:t>
      </w:r>
      <w:r w:rsidRPr="005B004C">
        <w:tab/>
        <w:t>electricity used by cotton gins, manufacturers, miners, or quarriers to manufacture, mine, or quarry tangible personal property for sale.  For purposes of this item, ‘manufacture’ or ‘manufacture</w:t>
      </w:r>
      <w:r>
        <w:t>r</w:t>
      </w:r>
      <w:r w:rsidRPr="005B004C">
        <w:t xml:space="preserve">’ includes the activities of processors;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(20)</w:t>
      </w:r>
      <w:r w:rsidRPr="005B004C">
        <w:tab/>
      </w:r>
      <w:r w:rsidRPr="005B004C">
        <w:rPr>
          <w:strike/>
        </w:rPr>
        <w:t>railroad cars, locomotives, and their parts, monorail cars, and the engines or motors that propel them, and their parts;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(21)</w:t>
      </w:r>
      <w:r w:rsidRPr="005B004C">
        <w:tab/>
      </w:r>
      <w:r w:rsidRPr="005B004C">
        <w:rPr>
          <w:strike/>
        </w:rPr>
        <w:t>vessels and barges of more than fifty tons burden;</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(22)</w:t>
      </w:r>
      <w:r w:rsidRPr="005B004C">
        <w:tab/>
        <w:t xml:space="preserve">materials necessary to assemble missiles to be used by the Armed Forces of the United States;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(23)</w:t>
      </w:r>
      <w:r w:rsidRPr="005B004C">
        <w:tab/>
        <w:t>farm, grove, vineyard, and garden products, if sold in the original state of production or preparation for sale, when sold by the producer or by members of the producer</w:t>
      </w:r>
      <w:r>
        <w:t>’</w:t>
      </w:r>
      <w:r w:rsidRPr="005B004C">
        <w:t xml:space="preserve">s immediate family;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3212AE">
        <w:t>(24)</w:t>
      </w:r>
      <w:r w:rsidRPr="003212AE">
        <w:tab/>
        <w:t>supplies and machinery used by laundries, cleaning, dyeing, pressing, or garment or other textile rental establishments in the direct performance of their primary function, but not sales of supplies and machinery used by coin</w:t>
      </w:r>
      <w:r w:rsidRPr="003212AE">
        <w:noBreakHyphen/>
        <w:t>operated laundromats;</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(25)</w:t>
      </w:r>
      <w:r w:rsidRPr="005B004C">
        <w:tab/>
      </w:r>
      <w:r w:rsidRPr="005B004C">
        <w:rPr>
          <w:strike/>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(26)</w:t>
      </w:r>
      <w:r w:rsidRPr="005B004C">
        <w:tab/>
        <w:t xml:space="preserve">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(27)</w:t>
      </w:r>
      <w:r w:rsidRPr="005B004C">
        <w:tab/>
      </w:r>
      <w:r w:rsidRPr="005B004C">
        <w:rPr>
          <w:strike/>
        </w:rPr>
        <w:t>all plants and animals sold to any publicly supported zoological park or garden or to any of its nonprofit support corporations;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(28)(a)</w:t>
      </w:r>
      <w:r>
        <w:tab/>
      </w:r>
      <w:r w:rsidRPr="005B004C">
        <w:tab/>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hypodermic needles, insulin, alcohol swabs, blood sugar testing strips, monolet lancets, dextrometer supplies, blood glucose meters, and other similar diabetic supplies sold to diabetics under the authorization and direction of a physician;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medicine donated by its manufacturer to a public institution of higher education for research or for the treatment of indigent patients; </w:t>
      </w:r>
      <w:r w:rsidRPr="005B004C">
        <w:rPr>
          <w:strike/>
        </w:rPr>
        <w:t>and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t>(e)</w:t>
      </w:r>
      <w:r w:rsidRPr="005B004C">
        <w:tab/>
        <w:t xml:space="preserve">dental prosthetic devices;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prescription drugs dispensed to Medicare Part A patients residing in a nursing home are not considered sales to the nursing home and a</w:t>
      </w:r>
      <w:r>
        <w:t>re not subject to the sales tax</w:t>
      </w:r>
      <w:r>
        <w:rPr>
          <w:u w:val="single"/>
        </w:rPr>
        <w:t>;</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r>
      <w:r w:rsidRPr="005B004C">
        <w:tab/>
      </w:r>
      <w:r w:rsidRPr="005B004C">
        <w:rPr>
          <w:u w:val="single"/>
        </w:rPr>
        <w:t>(g)</w:t>
      </w:r>
      <w:r w:rsidRPr="005B004C">
        <w:tab/>
      </w:r>
      <w:r w:rsidRPr="005B004C">
        <w:rPr>
          <w:u w:val="single"/>
        </w:rPr>
        <w:t>respiratory syncytial virus medicines; and</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u w:val="single"/>
        </w:rPr>
        <w:t>(h)</w:t>
      </w:r>
      <w:r w:rsidRPr="005B004C">
        <w:tab/>
      </w:r>
      <w:r w:rsidRPr="005B004C">
        <w:rPr>
          <w:u w:val="single"/>
        </w:rPr>
        <w:t>visosupplementaion therapies sales</w:t>
      </w:r>
      <w:r w:rsidRPr="005B004C">
        <w:t>.</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(29)</w:t>
      </w:r>
      <w:r w:rsidRPr="005B004C">
        <w:tab/>
        <w:t xml:space="preserve">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(30)</w:t>
      </w:r>
      <w:r w:rsidRPr="005B004C">
        <w:tab/>
      </w:r>
      <w:r w:rsidRPr="005B004C">
        <w:rPr>
          <w:strike/>
        </w:rPr>
        <w:t>office supplies, or other commodities, and services resold by the Division of General Services of the State Budget and Control Board to departments and agencies of the state government, if the tax was paid on the divisions original purchase;</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(31)</w:t>
      </w:r>
      <w:r w:rsidRPr="005B004C">
        <w:tab/>
        <w:t xml:space="preserve">vacation time sharing plans, vacation multiple ownership interests, and exchanges of interests in vacation time sharing plans and vacation multiple ownership interests as provided by Chapter 32 </w:t>
      </w:r>
      <w:r w:rsidRPr="005B004C">
        <w:rPr>
          <w:strike/>
        </w:rPr>
        <w:t>of</w:t>
      </w:r>
      <w:r w:rsidRPr="005B004C">
        <w:rPr>
          <w:u w:val="single"/>
        </w:rPr>
        <w:t>,</w:t>
      </w:r>
      <w:r w:rsidRPr="005B004C">
        <w:t xml:space="preserve"> Title 27, and any other exchange of accommodations in which the accommodations to be exchanged are the primary consideration;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(32)</w:t>
      </w:r>
      <w:r w:rsidRPr="005B004C">
        <w:tab/>
        <w:t xml:space="preserve">natural and liquefied petroleum gas and electricity used exclusively in the production of poultry, livestock, swine, and milk;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(33)</w:t>
      </w:r>
      <w:r w:rsidRPr="005B004C">
        <w:tab/>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(34)</w:t>
      </w:r>
      <w:r w:rsidRPr="005B004C">
        <w:tab/>
        <w:t>fifty percent of the gross proceeds of the sale of a modular home regulated pursuant to Chapter 43 of Title 23, both on</w:t>
      </w:r>
      <w:r w:rsidRPr="005B004C">
        <w:noBreakHyphen/>
        <w:t>frame and off</w:t>
      </w:r>
      <w:r w:rsidRPr="005B004C">
        <w:noBreakHyphen/>
        <w:t xml:space="preserve">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(35)</w:t>
      </w:r>
      <w:r w:rsidRPr="005B004C">
        <w:tab/>
        <w:t xml:space="preserve">motion picture film sold or rented to or by theaters;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(36)</w:t>
      </w:r>
      <w:r w:rsidRPr="005B004C">
        <w:tab/>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(37)</w:t>
      </w:r>
      <w:r w:rsidRPr="005B004C">
        <w:tab/>
      </w:r>
      <w:r w:rsidRPr="005B004C">
        <w:rPr>
          <w:strike/>
        </w:rPr>
        <w:t>petroleum asphalt products, commonly used in paving, purchased in this State, which are transported and consumed out of this State;</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(38)</w:t>
      </w:r>
      <w:r w:rsidRPr="005B004C">
        <w:tab/>
        <w:t>hearing aids, as defined by Section 40</w:t>
      </w:r>
      <w:r w:rsidRPr="005B004C">
        <w:noBreakHyphen/>
        <w:t>25</w:t>
      </w:r>
      <w:r w:rsidRPr="005B004C">
        <w:noBreakHyphen/>
        <w:t xml:space="preserve">20(5);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(39)</w:t>
      </w:r>
      <w:r w:rsidRPr="005B004C">
        <w:tab/>
        <w:t xml:space="preserve">concession sales at a festival by an organization devoted exclusively to public or charitable purposes, if: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all the net proceeds are used for those purposes;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in advance of the festival, its organizers provide the department, on a form it prescribes, information necessary to ensure compliance with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For purposes of this item, a ‘festival’ does not include a recognized state or county fair;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(40)</w:t>
      </w:r>
      <w:r w:rsidRPr="005B004C">
        <w:tab/>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(41)</w:t>
      </w:r>
      <w:r w:rsidRPr="005B004C">
        <w:tab/>
        <w:t>items sold by organizations exempt under Section 12</w:t>
      </w:r>
      <w:r w:rsidRPr="005B004C">
        <w:noBreakHyphen/>
        <w:t>37</w:t>
      </w:r>
      <w:r w:rsidRPr="005B004C">
        <w:noBreakHyphen/>
        <w:t xml:space="preserve">220A(3) and (4) and B(5), (6), (7), (8), (12), (16), (19), (22), and (24), if the net proceeds are used exclusively for exempt purposes and no benefit inures to any individual.  An organization whose sales are exempted by this item is also exempt from the retail license tax provided in Article 5 of this chapter;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(42)</w:t>
      </w:r>
      <w:r w:rsidRPr="005B004C">
        <w:tab/>
      </w:r>
      <w:r w:rsidRPr="005B004C">
        <w:rPr>
          <w:strike/>
        </w:rPr>
        <w:t>depreciable assets, used in the operation of a business, pursuant to the sale of the business.  This exemption only applies when the entire business is sold by the owner of it, pursuant to a written contract and the purchaser continues operation of the business;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(43)</w:t>
      </w:r>
      <w:r w:rsidRPr="005B004C">
        <w:tab/>
        <w:t xml:space="preserve">all supplies, technical equipment, machinery, and electricity sold to motion picture companies for use in filming or producing motion pictures.  For the purposes of this item, ‘motion picture’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‘motion picture company’ means a company generally engaged in the business of filming or producing motion pictures;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(44)</w:t>
      </w:r>
      <w:r w:rsidRPr="005B004C">
        <w:tab/>
        <w:t xml:space="preserve">electricity used to irrigate crops;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(45)</w:t>
      </w:r>
      <w:r w:rsidRPr="005B004C">
        <w:tab/>
        <w:t>building materials, supplies, fixtures, and equipment for the construction, repair, or improvement of or that become a part of a self</w:t>
      </w:r>
      <w:r w:rsidRPr="005B004C">
        <w:noBreakHyphen/>
        <w:t xml:space="preserve">contained enclosure or structure specifically designed, constructed, and used for the commercial housing of poultry or livestock.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(46)</w:t>
      </w:r>
      <w:r w:rsidRPr="005B004C">
        <w:tab/>
        <w:t xml:space="preserve">War memorials or monuments honoring units or contingents of the Armed Forces of the United States or of the National Guard, including United States military vessels, which memorials or monuments are affixed to public property;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(47)</w:t>
      </w:r>
      <w:r w:rsidRPr="005B004C">
        <w:tab/>
        <w:t>tangible personal property sold to charitable hospitals predominantly serving children exempt under Section 12</w:t>
      </w:r>
      <w:r w:rsidRPr="005B004C">
        <w:noBreakHyphen/>
        <w:t>37</w:t>
      </w:r>
      <w:r w:rsidRPr="005B004C">
        <w:noBreakHyphen/>
        <w:t xml:space="preserve">220, where care is provided without charge to the patient.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(48)</w:t>
      </w:r>
      <w:r w:rsidRPr="005B004C">
        <w:tab/>
      </w:r>
      <w:r w:rsidRPr="005B004C">
        <w:rPr>
          <w:strike/>
        </w:rPr>
        <w:t>solid waste disposal collection bags required pursuant to the solid waste disposal plan of a county or other political subdivision if the plan requires the purchase of a specifically designated containment bag for solid waste disposal;</w:t>
      </w:r>
      <w:r w:rsidRPr="005B004C">
        <w:t xml:space="preserve"> </w:t>
      </w:r>
      <w:r w:rsidRPr="005B004C">
        <w:rPr>
          <w:u w:val="single"/>
        </w:rPr>
        <w:t>Reserved</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(49)</w:t>
      </w:r>
      <w:r w:rsidRPr="005B004C">
        <w:tab/>
      </w:r>
      <w:r w:rsidRPr="005B004C">
        <w:rPr>
          <w:strike/>
        </w:rPr>
        <w:t>postage purchased by a person engaged in the business of selling advertising services for clients consisting of mailing, or directing the mailing of, printed advertising material through the United States mail directly to the client’s customers or potential customers or by a person to mail or direct the mailing of printed advertising material through the United States mail to a potential customer;</w:t>
      </w:r>
      <w:r w:rsidRPr="005B004C">
        <w:t xml:space="preserve"> </w:t>
      </w:r>
      <w:r w:rsidRPr="005B004C">
        <w:rPr>
          <w:u w:val="single"/>
        </w:rPr>
        <w:t>Reserved</w:t>
      </w:r>
      <w:r w:rsidRPr="005B004C">
        <w:t xml:space="preserve"> </w:t>
      </w:r>
    </w:p>
    <w:p w:rsidR="00E40483" w:rsidRPr="005B004C" w:rsidRDefault="00E40483" w:rsidP="00E506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(50)(a)</w:t>
      </w:r>
      <w:r w:rsidRPr="005B004C">
        <w:tab/>
      </w:r>
      <w:r>
        <w:tab/>
      </w:r>
      <w:r w:rsidRPr="005B004C">
        <w:t xml:space="preserve">recycling property; </w:t>
      </w:r>
    </w:p>
    <w:p w:rsidR="00E40483" w:rsidRPr="005B004C" w:rsidRDefault="00E40483" w:rsidP="00E5064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electricity, natural gas, propane, or fuels of any type, oxygen, hydrogen, nitrogen, or gasses of any type, and fluids and lubricants used by a qualified recycling facility;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tangible personal property which becomes, or will become, an ingredient or component part of products manufactured for sale by a qualified recycling facility;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 xml:space="preserve">machinery and equipment foundations used or to be used by a qualified recycling facility;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(f)</w:t>
      </w:r>
      <w:r w:rsidRPr="005B004C">
        <w:tab/>
        <w:t>as used in this item, ‘recycling property’, ‘qualified recycling facility’, and ‘postconsumer waste material’ have the meanings provided in Section 12</w:t>
      </w:r>
      <w:r w:rsidRPr="005B004C">
        <w:noBreakHyphen/>
        <w:t>6</w:t>
      </w:r>
      <w:r w:rsidRPr="005B004C">
        <w:noBreakHyphen/>
        <w:t xml:space="preserve">3460;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(51)</w:t>
      </w:r>
      <w:r w:rsidRPr="005B004C">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Pr="005B004C">
        <w:noBreakHyphen/>
        <w:t>five million dollars in real or personal property in this State over the five</w:t>
      </w:r>
      <w:r w:rsidRPr="005B004C">
        <w:noBreakHyphen/>
        <w:t>year period beginning on the date provided by the taxpayer to the department in its notices.  The taxpayer shall notify the department in writing that it has met the thirty</w:t>
      </w:r>
      <w:r w:rsidRPr="005B004C">
        <w:noBreakHyphen/>
        <w:t>five million dollar investment requirement or, after the expiration of the five years, that it has not met the thirty</w:t>
      </w:r>
      <w:r w:rsidRPr="005B004C">
        <w:noBreakHyphen/>
        <w:t>five million dollar investment requirement.  The department may assess any tax due on material handling systems and material handling equipment purchased tax</w:t>
      </w:r>
      <w:r w:rsidRPr="005B004C">
        <w:noBreakHyphen/>
        <w:t>free pursuant to this item but due the State as a result of the taxpayer’s failure to meet the thirty</w:t>
      </w:r>
      <w:r w:rsidRPr="005B004C">
        <w:noBreakHyphen/>
        <w:t>five million dollar investment requirement.  The running of the periods of limitations for assessment of taxes provided in Section 12</w:t>
      </w:r>
      <w:r w:rsidRPr="005B004C">
        <w:noBreakHyphen/>
        <w:t>54</w:t>
      </w:r>
      <w:r w:rsidRPr="005B004C">
        <w:noBreakHyphen/>
        <w:t>85 is suspended for the time period beginning with notice to the department before the taxpayer uses the exemption and ending with notice to the department that the taxpayer either has met or has not met the thirty</w:t>
      </w:r>
      <w:r w:rsidRPr="005B004C">
        <w:noBreakHyphen/>
        <w:t xml:space="preserve">five million dollar investment requirement.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(52)</w:t>
      </w:r>
      <w:r w:rsidRPr="005B004C">
        <w:tab/>
      </w:r>
      <w:r w:rsidRPr="005B004C">
        <w:rPr>
          <w:strike/>
        </w:rPr>
        <w:t>Parts and supplies used by persons engaged in the business of repairing or reconditioning aircraft owned by or leased to the federal government or commercial air carriers.  This exemption does not extend to tools and other equipment not attached to or that do not become a part of the aircraft.</w:t>
      </w:r>
      <w:r w:rsidRPr="005B004C">
        <w:t xml:space="preserve"> </w:t>
      </w:r>
      <w:r w:rsidRPr="005B004C">
        <w:rPr>
          <w:u w:val="single"/>
        </w:rPr>
        <w:t>Reserved</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(53)</w:t>
      </w:r>
      <w:r w:rsidRPr="005B004C">
        <w:tab/>
      </w:r>
      <w:r w:rsidRPr="005B004C">
        <w:rPr>
          <w:strike/>
        </w:rPr>
        <w:t>motor vehicle extended service contracts and motor vehicle extended warranty contracts.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(54)</w:t>
      </w:r>
      <w:r w:rsidRPr="005B004C">
        <w:tab/>
      </w:r>
      <w:r w:rsidRPr="005B004C">
        <w:rPr>
          <w:strike/>
        </w:rPr>
        <w:t>clothing and other attire required for working in a Class 100 or better as defined in Federal Standard 209E clean room environment.</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(55)</w:t>
      </w:r>
      <w:r w:rsidRPr="005B004C">
        <w:tab/>
      </w:r>
      <w:r w:rsidRPr="005B004C">
        <w:rPr>
          <w:strike/>
        </w:rPr>
        <w:t xml:space="preserve">audiovisual masters made or used by a production company in making visual and audio images for first generation reproduction.  For purposes of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 xml:space="preserve">‘Audiovisual master’ means an audio or video film, tape, or disk, or another audio or video storage device from which all other copies are made.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(b)</w:t>
      </w:r>
      <w:r w:rsidRPr="005B004C">
        <w:tab/>
      </w:r>
      <w:r w:rsidRPr="005B004C">
        <w:rPr>
          <w:strike/>
        </w:rPr>
        <w:t>‘Production company’ means a person or entity engaged in the business of making motion picture, television, or radio images for theatrical, commercial, advertising, or education purposes.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(56)</w:t>
      </w:r>
      <w:r w:rsidRPr="005B004C">
        <w:tab/>
        <w:t xml:space="preserve">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(57)(a)</w:t>
      </w:r>
      <w:r>
        <w:tab/>
      </w:r>
      <w:r w:rsidRPr="005B004C">
        <w:tab/>
        <w:t xml:space="preserve">sales taking place during a period beginning 12:01 a.m. on the first Friday in August and ending at twelve midnight the following Sunday of: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clothing;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clothing accessories including, but not limited to, hats, scarves, hosiery, and handbags;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footwear;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school supplies including, but not limited to, pens, pencils, paper, binders, notebooks, books, bookbags, lunchboxes, and calculators;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computers, printers and printer supplies, and computer software;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(vi)</w:t>
      </w:r>
      <w:r w:rsidRPr="005B004C">
        <w:tab/>
        <w:t xml:space="preserve">bath wash clothes, blankets, bed spreads, bed linens, sheet sets, comforter sets, bath towels, shower curtains, bath rugs and mats, pillows, and pillow cases.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The exemption allowed by this item does not apply to: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 xml:space="preserve">sales of jewelry, cosmetics, eyewear, wallets, watches;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 xml:space="preserve">sales of furniture;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 sale of an item placed on layaway or similar deferred payment and delivery plan however described;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(iv)</w:t>
      </w:r>
      <w:r w:rsidRPr="005B004C">
        <w:tab/>
        <w:t xml:space="preserve">rental of clothing or footwear;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(v)</w:t>
      </w:r>
      <w:r w:rsidRPr="005B004C">
        <w:tab/>
        <w:t xml:space="preserve">a sale or lease of an item for use in a trade or business.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Before July tenth of each year, the department shall publish and make available to the public and retailers a list of those articles qualifying for the exemption allowed by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(58)</w:t>
      </w:r>
      <w:r w:rsidRPr="005B004C">
        <w:tab/>
      </w:r>
      <w:r w:rsidRPr="005B004C">
        <w:rPr>
          <w:strike/>
        </w:rPr>
        <w:t>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‘cooperative direct mail promotional advertising materials’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(59)</w:t>
      </w:r>
      <w:r w:rsidRPr="005B004C">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(60)</w:t>
      </w:r>
      <w:r w:rsidRPr="005B004C">
        <w:tab/>
        <w:t xml:space="preserve">a lottery ticket sold pursuant to Chapter 150 of Title 59;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(61)</w:t>
      </w:r>
      <w:r w:rsidRPr="005B004C">
        <w:tab/>
      </w:r>
      <w:r w:rsidRPr="005B004C">
        <w:rPr>
          <w:strike/>
        </w:rPr>
        <w:t>copies of or access to legislation or other informational documents provided to the general public or any other person by a legislative agency when a charge for these copies is made reflecting the agency’s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(62)</w:t>
      </w:r>
      <w:r w:rsidRPr="005B004C">
        <w:tab/>
      </w:r>
      <w:r w:rsidRPr="005B004C">
        <w:rPr>
          <w:strike/>
        </w:rPr>
        <w:t>seventy percent of the gross proceeds of the rental or lease of portable toilets.</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(63)</w:t>
      </w:r>
      <w:r w:rsidRPr="005B004C">
        <w:tab/>
        <w:t>prescription and over</w:t>
      </w:r>
      <w:r w:rsidRPr="005B004C">
        <w:noBreakHyphen/>
        <w:t>the</w:t>
      </w:r>
      <w:r w:rsidRPr="005B004C">
        <w:noBreakHyphen/>
        <w:t xml:space="preserve">counter medicines and medical supplies, including diabetic supplies, diabetic diagnostic equipment, and diabetic testing equipment, sold to a health care clinic that provides medical and dental care without charge to all of its patients.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78120B">
        <w:t>(64)</w:t>
      </w:r>
      <w:r w:rsidRPr="0078120B">
        <w:tab/>
        <w:t>Sweetgrass baskets made by artists of South Carolina using locally grown sweetgrass.</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(65)(a)</w:t>
      </w:r>
      <w:r>
        <w:tab/>
      </w:r>
      <w:r w:rsidRPr="005B004C">
        <w:tab/>
        <w:t>computer equipment, as defined in subitem (c) of this item, used in connection with a technology intensive facility as defined in Section 12</w:t>
      </w:r>
      <w:r w:rsidRPr="005B004C">
        <w:noBreakHyphen/>
        <w:t>6</w:t>
      </w:r>
      <w:r w:rsidRPr="005B004C">
        <w:noBreakHyphen/>
        <w:t xml:space="preserve">3360(M)(14)(b), where: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three hundred million dollars in real or personal property or both comprising or located at the facility over a five</w:t>
      </w:r>
      <w:r w:rsidRPr="005B004C">
        <w:noBreakHyphen/>
        <w:t xml:space="preserve">year period;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one hundred new full</w:t>
      </w:r>
      <w:r w:rsidRPr="005B004C">
        <w:noBreakHyphen/>
        <w:t>time jobs at the facility during that five</w:t>
      </w:r>
      <w:r w:rsidRPr="005B004C">
        <w:noBreakHyphen/>
        <w:t>year period, and the average cash compensation of at least one hundred of the new full</w:t>
      </w:r>
      <w:r w:rsidRPr="005B004C">
        <w:noBreakHyphen/>
        <w:t xml:space="preserve">time jobs is one hundred fifty percent of the per capita income of the State according to the most recently published data available at the time the facility’s construction starts;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(iii)</w:t>
      </w:r>
      <w:r w:rsidRPr="005B004C">
        <w:tab/>
        <w:t xml:space="preserve">at least sixty percent of the three hundred million dollars minimum investment consists of computer equipment;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computer equipment, as defined in subitem (c) of this item, used in connection with a manufacturing facility, where: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5B004C">
        <w:tab/>
        <w:t>the taxpayer invests at least seven hundred fifty million dollars in real or personal property or both comprising or located at the facility over a seven</w:t>
      </w:r>
      <w:r w:rsidRPr="005B004C">
        <w:noBreakHyphen/>
        <w:t xml:space="preserve">year period;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(d)</w:t>
      </w:r>
      <w:r w:rsidRPr="005B004C">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Pr="005B004C">
        <w:noBreakHyphen/>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(e)</w:t>
      </w:r>
      <w:r w:rsidRPr="005B004C">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Pr="005B004C">
        <w:noBreakHyphen/>
        <w:t>54</w:t>
      </w:r>
      <w:r w:rsidRPr="005B004C">
        <w:noBreakHyphen/>
        <w:t xml:space="preserve">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(66)</w:t>
      </w:r>
      <w:r w:rsidRPr="005B004C">
        <w:tab/>
        <w:t>electricity used by a technology intensive facility as defined in Section 12</w:t>
      </w:r>
      <w:r w:rsidRPr="005B004C">
        <w:noBreakHyphen/>
        <w:t>6</w:t>
      </w:r>
      <w:r w:rsidRPr="005B004C">
        <w:noBreakHyphen/>
        <w:t>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may assess taxes pursuant to Section 12</w:t>
      </w:r>
      <w:r w:rsidRPr="005B004C">
        <w:noBreakHyphen/>
        <w:t>54</w:t>
      </w:r>
      <w:r w:rsidRPr="005B004C">
        <w:noBreakHyphen/>
        <w:t xml:space="preserve">85 is suspended during the same time period it is suspended in item (65)(d) of this section.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(67)</w:t>
      </w:r>
      <w:r w:rsidRPr="005B004C">
        <w:tab/>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Pr="005B004C">
        <w:noBreakHyphen/>
        <w:t xml:space="preserve">month period, or effective November 1, 2009, construction materials used in the construction of a new or expanded single manufacturing facility where: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rsidRPr="005B004C">
        <w:tab/>
        <w:t>the taxpayer invests at least seven hundred fifty million dollars in real or personal property or both comprising or located at the facility over a seven</w:t>
      </w:r>
      <w:r w:rsidRPr="005B004C">
        <w:noBreakHyphen/>
        <w:t xml:space="preserve">year period;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(ii)</w:t>
      </w:r>
      <w:r w:rsidRPr="005B004C">
        <w:tab/>
        <w:t>the taxpayer creates at least three thousand eight hundred full</w:t>
      </w:r>
      <w:r w:rsidRPr="005B004C">
        <w:noBreakHyphen/>
        <w:t>time new jobs at the facility during that seven</w:t>
      </w:r>
      <w:r w:rsidRPr="005B004C">
        <w:noBreakHyphen/>
        <w:t xml:space="preserve">year period.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taxpayer’s failure to meet the investment requirement.  The running of the periods of limitations for assessment of taxes provided in Section 12</w:t>
      </w:r>
      <w:r w:rsidRPr="005B004C">
        <w:noBreakHyphen/>
        <w:t>54</w:t>
      </w:r>
      <w:r w:rsidRPr="005B004C">
        <w:noBreakHyphen/>
        <w:t xml:space="preserve">85 is suspended for the time period beginning with notice to the department before the taxpayer uses the exemption and ending with notice to the department that the taxpayer either has met or has not met the investment requirement.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As used in this subitem, ‘taxpayer’ includes a person who bears a relationship to the taxpayer as described in Section 267(b) of the Internal Revenue Code.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(68)</w:t>
      </w:r>
      <w:r w:rsidRPr="005B004C">
        <w:tab/>
      </w:r>
      <w:r w:rsidRPr="005B004C">
        <w:rPr>
          <w:strike/>
        </w:rPr>
        <w:t>any property sold to the public through a sheriff’s sale as provided by law.</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(69)</w:t>
      </w:r>
      <w:r w:rsidRPr="005B004C">
        <w:tab/>
        <w:t xml:space="preserve">[Reserved]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(70)(a)</w:t>
      </w:r>
      <w:r w:rsidRPr="005B004C">
        <w:tab/>
      </w:r>
      <w:r>
        <w:tab/>
      </w:r>
      <w:r w:rsidRPr="005B004C">
        <w:t xml:space="preserve">gold, silver, or platinum bullion, or any combination of this bullion;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coins that are or have been legal tender in the United States or other jurisdiction;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tab/>
      </w:r>
      <w:r w:rsidRPr="005B004C">
        <w:t xml:space="preserve">currency.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The department shall prescribe documentation that must be maintained by retailers claiming the exemption allowed by this item.  This documentation must be sufficient to identify each individual sale for which the exemption is claimed.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(71)</w:t>
      </w:r>
      <w:r w:rsidRPr="005B004C">
        <w:tab/>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‘fuel cells’ means a device that directly or indirectly creates electricity using hydrogen (or hydrocarbon</w:t>
      </w:r>
      <w:r w:rsidRPr="005B004C">
        <w:noBreakHyphen/>
        <w:t>rich fuel) and oxygen through an electro</w:t>
      </w:r>
      <w:r w:rsidRPr="005B004C">
        <w:noBreakHyphen/>
        <w:t xml:space="preserve">chemical process;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004C">
        <w:tab/>
        <w:t>(72)</w:t>
      </w:r>
      <w:r w:rsidRPr="005B004C">
        <w:tab/>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Pr="005B004C">
        <w:noBreakHyphen/>
        <w:t xml:space="preserve">four months of the purchase of an exempt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 xml:space="preserve">‘Research district’ means land owned by the State, a county, or other public entity that is designated as a research district by the University of South Carolina, Clemson University, the Medical University of South Carolina, South Carolina State University, or the Savannah River National Laboratory.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(73)</w:t>
      </w:r>
      <w:r w:rsidRPr="005B004C">
        <w:tab/>
      </w:r>
      <w:r w:rsidRPr="005B004C">
        <w:rPr>
          <w:strike/>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To qualify for the exemption, the taxpayer shall meet the investment and job requirements provided in subsubitem (i) of subitem (b) over a five</w:t>
      </w:r>
      <w:r w:rsidRPr="005B004C">
        <w:rPr>
          <w:strike/>
        </w:rPr>
        <w:noBreakHyphen/>
        <w:t>year period beginning on the date of the taxpayer’s first use of this exemption.  The taxpayer shall notify the Department of Revenue of its intent to qualify and use this exemption and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Pr="005B004C">
        <w:rPr>
          <w:strike/>
        </w:rPr>
        <w:noBreakHyphen/>
        <w:t>54</w:t>
      </w:r>
      <w:r w:rsidRPr="005B004C">
        <w:rPr>
          <w:strike/>
        </w:rPr>
        <w:noBreakHyphen/>
        <w:t xml:space="preserve">85 is suspended for this time period beginning with the taxpayer’s first use of this exemption and ending with notice to the department that the taxpayer has or has not met the investment and job requirements of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For purposes of this item: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 xml:space="preserve">(i) </w:t>
      </w:r>
      <w:r w:rsidRPr="005B004C">
        <w:tab/>
      </w:r>
      <w:r w:rsidRPr="005B004C">
        <w:rPr>
          <w:strike/>
        </w:rPr>
        <w:t>‘Qualifying amusement park or theme park’ means a park that is constructed and operated by a taxpayer who makes a capital investment of at least two hundred fifty million dollars at a single site and creates at least two hundred fifty full</w:t>
      </w:r>
      <w:r w:rsidRPr="005B004C">
        <w:rPr>
          <w:strike/>
        </w:rPr>
        <w:noBreakHyphen/>
        <w:t>time jobs and five hundred part</w:t>
      </w:r>
      <w:r w:rsidRPr="005B004C">
        <w:rPr>
          <w:strike/>
        </w:rPr>
        <w:noBreakHyphen/>
        <w:t xml:space="preserve">time or seasonal jobs.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w:t>
      </w:r>
      <w:r w:rsidRPr="005B004C">
        <w:tab/>
      </w:r>
      <w:r w:rsidRPr="005B004C">
        <w:rPr>
          <w:strike/>
        </w:rPr>
        <w:t xml:space="preserve">‘Related or required machinery, equipment, and fixtures’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tab/>
      </w:r>
      <w:r w:rsidRPr="005B004C">
        <w:rPr>
          <w:strike/>
        </w:rPr>
        <w:t>(iii)</w:t>
      </w:r>
      <w:r w:rsidRPr="005B004C">
        <w:tab/>
      </w:r>
      <w:r w:rsidRPr="005B004C">
        <w:rPr>
          <w:strike/>
        </w:rPr>
        <w:t>‘Performance venue facility’ means a facility for a live performance, nonlive performance, including any animatronics and computer</w:t>
      </w:r>
      <w:r w:rsidRPr="005B004C">
        <w:rPr>
          <w:strike/>
        </w:rPr>
        <w:noBreakHyphen/>
        <w:t xml:space="preserve">generated performance, and firework, laser, or other pyrotechnic show.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tab/>
      </w:r>
      <w:r w:rsidRPr="005B004C">
        <w:rPr>
          <w:strike/>
        </w:rPr>
        <w:t>(iv)</w:t>
      </w:r>
      <w:r w:rsidRPr="005B004C">
        <w:tab/>
      </w:r>
      <w:r w:rsidRPr="005B004C">
        <w:rPr>
          <w:strike/>
        </w:rPr>
        <w:t>‘Taxpayer’ means a single taxpayer or, collectively, a group of one or more affiliated taxpayers.  An ‘affiliated taxpayer’ means a person or entity related to the taxpayer that is subject to common operating control and that is operated as part of the same system or enterprise.  The taxpayer is not required to own a majority of the voting stock of the affiliate.</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(74)</w:t>
      </w:r>
      <w:r w:rsidRPr="005B004C">
        <w:tab/>
        <w:t xml:space="preserve">durable medical equipment and related supplies: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(a)</w:t>
      </w:r>
      <w:r w:rsidRPr="005B004C">
        <w:tab/>
        <w:t xml:space="preserve">as defined under federal and state Medicaid and Medicare laws;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(b)</w:t>
      </w:r>
      <w:r w:rsidRPr="005B004C">
        <w:tab/>
        <w:t xml:space="preserve">which is paid directly by funds of this State or the United States under the Medicaid or Medicare programs, where state or federal law or regulation authorizing the payment prohibits the payment of the sale or use tax;  and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t>(c)</w:t>
      </w:r>
      <w:r w:rsidRPr="005B004C">
        <w:tab/>
        <w:t xml:space="preserve">sold by a provider who holds a South Carolina retail sales license and whose principal place of business is located in this State.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(75)</w:t>
      </w:r>
      <w:r w:rsidRPr="005B004C">
        <w:tab/>
        <w:t xml:space="preserve">unprepared food that lawfully may be purchased with United States Department of Agriculture food coupons.  However, the exemption allowed by this item applies only to the state sales and use tax imposed pursuant to this chapter.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t>(76)</w:t>
      </w:r>
      <w:r w:rsidRPr="005B004C">
        <w:tab/>
        <w:t>sales of handguns as defined pursuant to Section 16</w:t>
      </w:r>
      <w:r w:rsidRPr="005B004C">
        <w:noBreakHyphen/>
        <w:t>23</w:t>
      </w:r>
      <w:r w:rsidRPr="005B004C">
        <w:noBreakHyphen/>
        <w:t>10(1), rifles, and shotguns during the forty</w:t>
      </w:r>
      <w:r w:rsidRPr="005B004C">
        <w:noBreakHyphen/>
        <w:t xml:space="preserve">eight hours of the Second Amendment Weekend.  For purposes of this item, the ‘Second Amendment Weekend’ begins at 12:01 a.m. on the Friday after Thanksgiving and ends at twelve midnight the following Saturday.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t>(77)</w:t>
      </w:r>
      <w:r w:rsidRPr="005B004C">
        <w:tab/>
      </w:r>
      <w:r w:rsidRPr="005B004C">
        <w:rPr>
          <w:strike/>
        </w:rPr>
        <w:t xml:space="preserve">Energy efficient products purchased for noncommercial home or personal use with a sales price of two thousand five hundred dollars per product or less.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(a)</w:t>
      </w:r>
      <w:r w:rsidRPr="005B004C">
        <w:tab/>
      </w:r>
      <w:r w:rsidRPr="005B004C">
        <w:rPr>
          <w:strike/>
        </w:rPr>
        <w:t>For the purposes of this exemption, an ‘energy efficient product’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agency’s energy</w:t>
      </w:r>
      <w:r w:rsidRPr="005B004C">
        <w:rPr>
          <w:strike/>
        </w:rPr>
        <w:noBreakHyphen/>
        <w:t xml:space="preserve">saving efficiency requirements or which have been designated as meeting or exceeding such requirements under each agency’s ENERGY STAR program, and gas, oil, or propane water heaters with an energy factor of 0.80 or greater and electric water heaters with an energy factor of 2.0 or greater.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(b)</w:t>
      </w:r>
      <w:r w:rsidRPr="005B004C">
        <w:tab/>
      </w:r>
      <w:r w:rsidRPr="005B004C">
        <w:rPr>
          <w:strike/>
        </w:rPr>
        <w:t xml:space="preserve">This exemption shall not apply to purchases of energy efficient products purchased for trade, business, or resale.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(c)</w:t>
      </w:r>
      <w:r w:rsidRPr="005B004C">
        <w:tab/>
      </w:r>
      <w:r w:rsidRPr="005B004C">
        <w:rPr>
          <w:strike/>
        </w:rPr>
        <w:t xml:space="preserve">The exemption provided in this item applies only to sales occurring during a period commencing at 12:01 a.m. on October 1, 2009, and concluding at 12:00 midnight on October 31, 2009, (National ‘Energy Efficiency Month’) and every year thereafter until 2019.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B004C">
        <w:tab/>
      </w:r>
      <w:r w:rsidRPr="005B004C">
        <w:tab/>
      </w:r>
      <w:r w:rsidRPr="005B004C">
        <w:rPr>
          <w:strike/>
        </w:rPr>
        <w:t>(d)</w:t>
      </w:r>
      <w:r w:rsidRPr="005B004C">
        <w:tab/>
      </w:r>
      <w:r w:rsidRPr="005B004C">
        <w:rPr>
          <w:strike/>
        </w:rPr>
        <w:t>Each year until 2019, the State Energy Office shall prepare an annual report on the fiscal and energy impacts of the October first through October thirty</w:t>
      </w:r>
      <w:r w:rsidRPr="005B004C">
        <w:rPr>
          <w:strike/>
        </w:rPr>
        <w:noBreakHyphen/>
        <w:t xml:space="preserve">first exemption and submit the report to the General Assembly no later than January first of the following year.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004C">
        <w:tab/>
      </w:r>
      <w:r w:rsidRPr="005B004C">
        <w:tab/>
      </w:r>
      <w:r w:rsidRPr="005B004C">
        <w:rPr>
          <w:strike/>
        </w:rPr>
        <w:t>(e)</w:t>
      </w:r>
      <w:r w:rsidRPr="005B004C">
        <w:tab/>
      </w:r>
      <w:r w:rsidRPr="005B004C">
        <w:rPr>
          <w:strike/>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sidRPr="005B004C">
        <w:t xml:space="preserve"> </w:t>
      </w:r>
      <w:r w:rsidRPr="005B004C">
        <w:rPr>
          <w:u w:val="single"/>
        </w:rPr>
        <w:t>Reserved</w:t>
      </w:r>
      <w:r w:rsidRPr="005B004C">
        <w:t xml:space="preserve"> </w:t>
      </w:r>
    </w:p>
    <w:p w:rsidR="00E40483" w:rsidRPr="005B004C"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004C">
        <w:tab/>
        <w:t>(78)</w:t>
      </w:r>
      <w:r w:rsidRPr="005B004C">
        <w:tab/>
      </w:r>
      <w:r w:rsidRPr="005B004C">
        <w:rPr>
          <w:strike/>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Pr="005B004C">
        <w:rPr>
          <w:strike/>
        </w:rPr>
        <w:noBreakHyphen/>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5B004C">
        <w:rPr>
          <w:strike/>
        </w:rPr>
        <w:noBreakHyphen/>
        <w:t>54</w:t>
      </w:r>
      <w:r w:rsidRPr="005B004C">
        <w:rPr>
          <w:strike/>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r w:rsidRPr="005B004C">
        <w:t xml:space="preserve"> </w:t>
      </w:r>
      <w:r w:rsidRPr="005B004C">
        <w:rPr>
          <w:u w:val="single"/>
        </w:rPr>
        <w:t>Reserved</w:t>
      </w:r>
      <w:r w:rsidRPr="005B004C">
        <w:t>”</w:t>
      </w:r>
    </w:p>
    <w:p w:rsidR="00E40483"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0483" w:rsidRDefault="00E40483" w:rsidP="00E50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rPr>
          <w:u w:color="000000" w:themeColor="text1"/>
        </w:rPr>
        <w:t>B.</w:t>
      </w:r>
      <w:r>
        <w:rPr>
          <w:u w:color="000000" w:themeColor="text1"/>
        </w:rPr>
        <w:tab/>
      </w:r>
      <w:r w:rsidRPr="005B004C">
        <w:rPr>
          <w:u w:color="000000" w:themeColor="text1"/>
        </w:rPr>
        <w:tab/>
        <w:t>This section takes effect July 1, 2012.</w:t>
      </w:r>
      <w:r w:rsidRPr="005B004C">
        <w:rPr>
          <w:u w:color="000000" w:themeColor="text1"/>
        </w:rPr>
        <w:tab/>
      </w:r>
    </w:p>
    <w:p w:rsidR="00E40483" w:rsidRPr="001827C7"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483" w:rsidRDefault="00E40483"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4C">
        <w:t>SECTION</w:t>
      </w:r>
      <w:r w:rsidRPr="005B004C">
        <w:tab/>
      </w:r>
      <w:r>
        <w:t>2</w:t>
      </w:r>
      <w:r w:rsidRPr="005B004C">
        <w:t>.</w:t>
      </w:r>
      <w:r w:rsidRPr="005B004C">
        <w:tab/>
        <w:t>Section 12</w:t>
      </w:r>
      <w:r w:rsidRPr="005B004C">
        <w:noBreakHyphen/>
        <w:t>36</w:t>
      </w:r>
      <w:r w:rsidRPr="005B004C">
        <w:noBreakHyphen/>
        <w:t>2130 of the 1976 Code is repealed.</w:t>
      </w:r>
    </w:p>
    <w:p w:rsidR="00E40483" w:rsidRPr="001827C7" w:rsidRDefault="00E40483"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483" w:rsidRPr="001827C7" w:rsidRDefault="00E40483" w:rsidP="000A50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3</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910 and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 xml:space="preserve">1110.  </w:t>
      </w:r>
    </w:p>
    <w:p w:rsidR="00E40483" w:rsidRPr="001827C7"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0483" w:rsidRPr="001827C7"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4</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910 and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 xml:space="preserve">1110. </w:t>
      </w:r>
    </w:p>
    <w:p w:rsidR="00E40483" w:rsidRPr="00054600"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40483" w:rsidRPr="001827C7"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Pr>
          <w:color w:val="000000" w:themeColor="text1"/>
          <w:u w:color="000000" w:themeColor="text1"/>
        </w:rPr>
        <w:t>5</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r>
      <w:r>
        <w:rPr>
          <w:color w:val="000000" w:themeColor="text1"/>
          <w:u w:color="000000" w:themeColor="text1"/>
        </w:rPr>
        <w:tab/>
      </w:r>
      <w:r w:rsidRPr="001827C7">
        <w:rPr>
          <w:color w:val="000000" w:themeColor="text1"/>
          <w:u w:color="000000" w:themeColor="text1"/>
        </w:rPr>
        <w:t>The Joint Committee on Taxation, as established by Act 334 of 2002, and contained in Chapter 41, Title 2, is re</w:t>
      </w:r>
      <w:r>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Pr>
          <w:color w:val="000000" w:themeColor="text1"/>
          <w:u w:color="000000" w:themeColor="text1"/>
        </w:rPr>
        <w:noBreakHyphen/>
      </w:r>
      <w:r w:rsidRPr="001827C7">
        <w:rPr>
          <w:color w:val="000000" w:themeColor="text1"/>
          <w:u w:color="000000" w:themeColor="text1"/>
        </w:rPr>
        <w:t>41</w:t>
      </w:r>
      <w:r>
        <w:rPr>
          <w:color w:val="000000" w:themeColor="text1"/>
          <w:u w:color="000000" w:themeColor="text1"/>
        </w:rPr>
        <w:noBreakHyphen/>
      </w:r>
      <w:r w:rsidRPr="001827C7">
        <w:rPr>
          <w:color w:val="000000" w:themeColor="text1"/>
          <w:u w:color="000000" w:themeColor="text1"/>
        </w:rPr>
        <w:t>60.</w:t>
      </w:r>
    </w:p>
    <w:p w:rsidR="00E40483" w:rsidRPr="00054600"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E40483"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r>
      <w:r>
        <w:rPr>
          <w:color w:val="000000" w:themeColor="text1"/>
          <w:u w:color="000000" w:themeColor="text1"/>
        </w:rPr>
        <w:tab/>
      </w:r>
      <w:r w:rsidRPr="001827C7">
        <w:rPr>
          <w:color w:val="000000" w:themeColor="text1"/>
          <w:u w:color="000000" w:themeColor="text1"/>
        </w:rPr>
        <w:t>By September 1, 2012, the Joint Committee on Taxation shall convene for the purpose of conducting a cost benefit analysis on the provisions of Section 12</w:t>
      </w:r>
      <w:r>
        <w:rPr>
          <w:color w:val="000000" w:themeColor="text1"/>
          <w:u w:color="000000" w:themeColor="text1"/>
        </w:rPr>
        <w:noBreakHyphen/>
      </w:r>
      <w:r w:rsidRPr="001827C7">
        <w:rPr>
          <w:color w:val="000000" w:themeColor="text1"/>
          <w:u w:color="000000" w:themeColor="text1"/>
        </w:rPr>
        <w:t>36</w:t>
      </w:r>
      <w:r>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E40483" w:rsidRPr="00054600"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E40483" w:rsidRDefault="00E40483" w:rsidP="00B6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Except as otherwise provided this act takes effect upon approval by the Governor.</w:t>
      </w:r>
    </w:p>
    <w:p w:rsidR="00E40483" w:rsidRDefault="00E40483" w:rsidP="00703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161E" w:rsidRDefault="00D7161E" w:rsidP="00E40483">
      <w:pPr>
        <w:pStyle w:val="BillDots"/>
      </w:pPr>
    </w:p>
    <w:sectPr w:rsidR="00D7161E" w:rsidSect="00C4157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2796" w:rsidRDefault="00D32796" w:rsidP="009F0C77">
      <w:r>
        <w:separator/>
      </w:r>
    </w:p>
  </w:endnote>
  <w:endnote w:type="continuationSeparator" w:id="0">
    <w:p w:rsidR="00D32796" w:rsidRDefault="00D327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CB9A0B-6365-49EF-B6D3-B5E5DF7441CE}"/>
    <w:embedBold r:id="rId2" w:fontKey="{91C474CA-3065-42DC-A2C7-ECFC63EC930F}"/>
    <w:embedItalic r:id="rId3" w:fontKey="{D690AF12-83EA-49A7-9A53-DC65FC499DC2}"/>
  </w:font>
  <w:font w:name="Calibri">
    <w:panose1 w:val="020F0502020204030204"/>
    <w:charset w:val="00"/>
    <w:family w:val="swiss"/>
    <w:pitch w:val="variable"/>
    <w:sig w:usb0="E10002FF" w:usb1="4000ACFF" w:usb2="00000009" w:usb3="00000000" w:csb0="0000019F" w:csb1="00000000"/>
    <w:embedRegular r:id="rId4" w:fontKey="{C8E49B2C-9407-41FE-B3D5-937A6C8702A6}"/>
  </w:font>
  <w:font w:name="Tahoma">
    <w:panose1 w:val="020B0604030504040204"/>
    <w:charset w:val="00"/>
    <w:family w:val="swiss"/>
    <w:pitch w:val="variable"/>
    <w:sig w:usb0="21002A87" w:usb1="80000000" w:usb2="00000008" w:usb3="00000000" w:csb0="000101FF" w:csb1="00000000"/>
    <w:embedRegular r:id="rId5" w:fontKey="{8FCC1DCA-292A-4666-818F-393F85DCAE82}"/>
  </w:font>
  <w:font w:name="Cambria">
    <w:panose1 w:val="02040503050406030204"/>
    <w:charset w:val="00"/>
    <w:family w:val="roman"/>
    <w:pitch w:val="variable"/>
    <w:sig w:usb0="E00002FF" w:usb1="400004FF" w:usb2="00000000" w:usb3="00000000" w:csb0="0000019F" w:csb1="00000000"/>
    <w:embedRegular r:id="rId6" w:fontKey="{63F0D6C1-3528-4266-ACA4-7C4D3A4217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483" w:rsidRPr="00D7161E" w:rsidRDefault="00E40483" w:rsidP="00D7161E">
    <w:pPr>
      <w:pStyle w:val="Footer"/>
      <w:tabs>
        <w:tab w:val="clear" w:pos="4680"/>
        <w:tab w:val="clear" w:pos="9360"/>
        <w:tab w:val="center" w:pos="2995"/>
      </w:tabs>
      <w:spacing w:before="120"/>
    </w:pPr>
    <w:r>
      <w:t>[4995-</w:t>
    </w:r>
    <w:r w:rsidR="00284C4E">
      <w:fldChar w:fldCharType="begin"/>
    </w:r>
    <w:r w:rsidR="00284C4E">
      <w:instrText xml:space="preserve"> PAGE  \* MERGEFORMAT </w:instrText>
    </w:r>
    <w:r w:rsidR="00284C4E">
      <w:fldChar w:fldCharType="separate"/>
    </w:r>
    <w:r w:rsidR="00284C4E">
      <w:rPr>
        <w:noProof/>
      </w:rPr>
      <w:t>1</w:t>
    </w:r>
    <w:r w:rsidR="00284C4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64F" w:rsidRPr="00D7161E" w:rsidRDefault="00E40483" w:rsidP="00D7161E">
    <w:pPr>
      <w:pStyle w:val="Footer"/>
      <w:tabs>
        <w:tab w:val="clear" w:pos="4680"/>
        <w:tab w:val="clear" w:pos="9360"/>
        <w:tab w:val="center" w:pos="2995"/>
      </w:tabs>
      <w:spacing w:before="120"/>
    </w:pPr>
    <w:r>
      <w:t>[4995]</w:t>
    </w:r>
    <w:r>
      <w:tab/>
    </w:r>
    <w:r w:rsidR="007C2B33">
      <w:fldChar w:fldCharType="begin"/>
    </w:r>
    <w:r>
      <w:instrText xml:space="preserve"> PAGE  \* MERGEFORMAT </w:instrText>
    </w:r>
    <w:r w:rsidR="007C2B33">
      <w:fldChar w:fldCharType="separate"/>
    </w:r>
    <w:r>
      <w:rPr>
        <w:noProof/>
      </w:rPr>
      <w:t>20</w:t>
    </w:r>
    <w:r w:rsidR="007C2B3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2796" w:rsidRDefault="00D32796" w:rsidP="009F0C77">
      <w:r>
        <w:separator/>
      </w:r>
    </w:p>
  </w:footnote>
  <w:footnote w:type="continuationSeparator" w:id="0">
    <w:p w:rsidR="00D32796" w:rsidRDefault="00D327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15DG12"/>
    <w:docVar w:name="CoverBillType" w:val="b"/>
    <w:docVar w:name="docpath" w:val="L:\Council\bills\NBD\12215DG12.DOCX"/>
    <w:docVar w:name="dvBillNumber" w:val="4995"/>
    <w:docVar w:name="dvBillNumberPrefix" w:val="H. "/>
    <w:docVar w:name="dvOriginalBody" w:val="House"/>
    <w:docVar w:name="dvSteno" w:val="NBD"/>
    <w:docVar w:name="NameofBody" w:val="h"/>
    <w:docVar w:name="vgroup2" w:val="Council"/>
  </w:docVars>
  <w:rsids>
    <w:rsidRoot w:val="00C644B0"/>
    <w:rsid w:val="00011869"/>
    <w:rsid w:val="00054600"/>
    <w:rsid w:val="00066959"/>
    <w:rsid w:val="000718D3"/>
    <w:rsid w:val="000A50C6"/>
    <w:rsid w:val="000B1661"/>
    <w:rsid w:val="000D3511"/>
    <w:rsid w:val="000E1785"/>
    <w:rsid w:val="000F2461"/>
    <w:rsid w:val="000F40FA"/>
    <w:rsid w:val="000F5E58"/>
    <w:rsid w:val="001038F0"/>
    <w:rsid w:val="0010776B"/>
    <w:rsid w:val="00133E66"/>
    <w:rsid w:val="00137567"/>
    <w:rsid w:val="001435A3"/>
    <w:rsid w:val="00183BDD"/>
    <w:rsid w:val="001D08F2"/>
    <w:rsid w:val="001D525B"/>
    <w:rsid w:val="001D7F4F"/>
    <w:rsid w:val="001F3331"/>
    <w:rsid w:val="00201681"/>
    <w:rsid w:val="002079AA"/>
    <w:rsid w:val="00217ED9"/>
    <w:rsid w:val="002321B6"/>
    <w:rsid w:val="00250967"/>
    <w:rsid w:val="002543C8"/>
    <w:rsid w:val="00265947"/>
    <w:rsid w:val="00270ED1"/>
    <w:rsid w:val="00284AAE"/>
    <w:rsid w:val="00284C4E"/>
    <w:rsid w:val="002C1580"/>
    <w:rsid w:val="002D491B"/>
    <w:rsid w:val="002E5912"/>
    <w:rsid w:val="003107D2"/>
    <w:rsid w:val="003202D3"/>
    <w:rsid w:val="00325348"/>
    <w:rsid w:val="0032732C"/>
    <w:rsid w:val="003314D3"/>
    <w:rsid w:val="00336AD0"/>
    <w:rsid w:val="0037079A"/>
    <w:rsid w:val="00395205"/>
    <w:rsid w:val="003D01E8"/>
    <w:rsid w:val="003D2188"/>
    <w:rsid w:val="003E5288"/>
    <w:rsid w:val="003F6D79"/>
    <w:rsid w:val="00403D5F"/>
    <w:rsid w:val="0040449E"/>
    <w:rsid w:val="0041760A"/>
    <w:rsid w:val="00417C01"/>
    <w:rsid w:val="00444CA4"/>
    <w:rsid w:val="0047726F"/>
    <w:rsid w:val="004809EE"/>
    <w:rsid w:val="004A3438"/>
    <w:rsid w:val="004B6E1C"/>
    <w:rsid w:val="004C4862"/>
    <w:rsid w:val="004E01B2"/>
    <w:rsid w:val="004E0DD5"/>
    <w:rsid w:val="004E7D54"/>
    <w:rsid w:val="00502BB9"/>
    <w:rsid w:val="00510578"/>
    <w:rsid w:val="005273C6"/>
    <w:rsid w:val="00530A69"/>
    <w:rsid w:val="00545593"/>
    <w:rsid w:val="00577C6C"/>
    <w:rsid w:val="005A3708"/>
    <w:rsid w:val="005A4C0A"/>
    <w:rsid w:val="005C2FE2"/>
    <w:rsid w:val="005C592E"/>
    <w:rsid w:val="005E2BC9"/>
    <w:rsid w:val="005E7A5D"/>
    <w:rsid w:val="00605102"/>
    <w:rsid w:val="006215AA"/>
    <w:rsid w:val="006913C9"/>
    <w:rsid w:val="0069470D"/>
    <w:rsid w:val="006A5797"/>
    <w:rsid w:val="006F432E"/>
    <w:rsid w:val="0070344E"/>
    <w:rsid w:val="00734F00"/>
    <w:rsid w:val="007530BC"/>
    <w:rsid w:val="00771537"/>
    <w:rsid w:val="007A70AE"/>
    <w:rsid w:val="007C2B33"/>
    <w:rsid w:val="007F6F1F"/>
    <w:rsid w:val="008362E8"/>
    <w:rsid w:val="008661B5"/>
    <w:rsid w:val="008A1768"/>
    <w:rsid w:val="008E641A"/>
    <w:rsid w:val="008F4429"/>
    <w:rsid w:val="009007F2"/>
    <w:rsid w:val="009172B5"/>
    <w:rsid w:val="009363A1"/>
    <w:rsid w:val="0094021A"/>
    <w:rsid w:val="0098474D"/>
    <w:rsid w:val="009C6A0B"/>
    <w:rsid w:val="009F0C77"/>
    <w:rsid w:val="009F4DD1"/>
    <w:rsid w:val="00A41684"/>
    <w:rsid w:val="00A4529A"/>
    <w:rsid w:val="00A64E80"/>
    <w:rsid w:val="00A72BCD"/>
    <w:rsid w:val="00A741D9"/>
    <w:rsid w:val="00A833AB"/>
    <w:rsid w:val="00A9741D"/>
    <w:rsid w:val="00AD4B17"/>
    <w:rsid w:val="00B12AED"/>
    <w:rsid w:val="00B36155"/>
    <w:rsid w:val="00B412D4"/>
    <w:rsid w:val="00B601A3"/>
    <w:rsid w:val="00BA3829"/>
    <w:rsid w:val="00BE3C22"/>
    <w:rsid w:val="00C0345E"/>
    <w:rsid w:val="00C3483A"/>
    <w:rsid w:val="00C60B9A"/>
    <w:rsid w:val="00C644B0"/>
    <w:rsid w:val="00C74E9D"/>
    <w:rsid w:val="00C82FD3"/>
    <w:rsid w:val="00C92819"/>
    <w:rsid w:val="00CB5849"/>
    <w:rsid w:val="00CC6B7B"/>
    <w:rsid w:val="00CD2089"/>
    <w:rsid w:val="00CD5552"/>
    <w:rsid w:val="00D32796"/>
    <w:rsid w:val="00D7161E"/>
    <w:rsid w:val="00D731C7"/>
    <w:rsid w:val="00D73A67"/>
    <w:rsid w:val="00D84E74"/>
    <w:rsid w:val="00D96DC6"/>
    <w:rsid w:val="00D970A9"/>
    <w:rsid w:val="00DA4C89"/>
    <w:rsid w:val="00DB6D12"/>
    <w:rsid w:val="00DF3845"/>
    <w:rsid w:val="00E40483"/>
    <w:rsid w:val="00E41911"/>
    <w:rsid w:val="00E50D6E"/>
    <w:rsid w:val="00E92EEF"/>
    <w:rsid w:val="00EA2671"/>
    <w:rsid w:val="00EA4AA7"/>
    <w:rsid w:val="00EB7027"/>
    <w:rsid w:val="00ED4633"/>
    <w:rsid w:val="00EF3485"/>
    <w:rsid w:val="00F053EC"/>
    <w:rsid w:val="00F24442"/>
    <w:rsid w:val="00F35E12"/>
    <w:rsid w:val="00F50AE3"/>
    <w:rsid w:val="00F67CF1"/>
    <w:rsid w:val="00F7527B"/>
    <w:rsid w:val="00F840F0"/>
    <w:rsid w:val="00FA2B49"/>
    <w:rsid w:val="00FB0D0D"/>
    <w:rsid w:val="00FB3C52"/>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B310AD-185C-4E82-8359-09EFEEFB5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7567"/>
    <w:rPr>
      <w:rFonts w:ascii="Tahoma" w:hAnsi="Tahoma" w:cs="Tahoma"/>
      <w:sz w:val="16"/>
      <w:szCs w:val="16"/>
    </w:rPr>
  </w:style>
  <w:style w:type="character" w:customStyle="1" w:styleId="BalloonTextChar">
    <w:name w:val="Balloon Text Char"/>
    <w:basedOn w:val="DefaultParagraphFont"/>
    <w:link w:val="BalloonText"/>
    <w:uiPriority w:val="99"/>
    <w:semiHidden/>
    <w:rsid w:val="00137567"/>
    <w:rPr>
      <w:rFonts w:ascii="Tahoma" w:eastAsia="Times New Roman" w:hAnsi="Tahoma" w:cs="Tahoma"/>
      <w:sz w:val="16"/>
      <w:szCs w:val="16"/>
    </w:rPr>
  </w:style>
  <w:style w:type="character" w:styleId="Hyperlink">
    <w:name w:val="Hyperlink"/>
    <w:basedOn w:val="DefaultParagraphFont"/>
    <w:uiPriority w:val="99"/>
    <w:unhideWhenUsed/>
    <w:rsid w:val="00B36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13" Type="http://schemas.openxmlformats.org/officeDocument/2006/relationships/hyperlink" Target="file:///h:\hj%20archive\2012\04-26-12.docx" TargetMode="External"/><Relationship Id="rId18" Type="http://schemas.openxmlformats.org/officeDocument/2006/relationships/hyperlink" Target="file:///p:\pprever\2011-12\4995_20120419.docx" TargetMode="External"/><Relationship Id="rId3" Type="http://schemas.openxmlformats.org/officeDocument/2006/relationships/settings" Target="settings.xml"/><Relationship Id="rId21" Type="http://schemas.openxmlformats.org/officeDocument/2006/relationships/hyperlink" Target="file:///p:\pprever\2011-12\4995_20120501.docx" TargetMode="External"/><Relationship Id="rId7" Type="http://schemas.openxmlformats.org/officeDocument/2006/relationships/hyperlink" Target="file:///h:\hj%20archive\2012\03-13-12.docx" TargetMode="External"/><Relationship Id="rId12" Type="http://schemas.openxmlformats.org/officeDocument/2006/relationships/hyperlink" Target="file:///h:\hj%20archive\2012\04-26-12.docx" TargetMode="External"/><Relationship Id="rId17" Type="http://schemas.openxmlformats.org/officeDocument/2006/relationships/hyperlink" Target="file:///p:\pprever\2011-12\4995_201203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2\05-02-12.docx" TargetMode="External"/><Relationship Id="rId20" Type="http://schemas.openxmlformats.org/officeDocument/2006/relationships/hyperlink" Target="file:///p:\pprever\2011-12\4995_201204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6-12.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2\05-02-12.docx" TargetMode="External"/><Relationship Id="rId23" Type="http://schemas.openxmlformats.org/officeDocument/2006/relationships/footer" Target="footer2.xml"/><Relationship Id="rId10" Type="http://schemas.openxmlformats.org/officeDocument/2006/relationships/hyperlink" Target="file:///h:\hj%20archive\2012\04-25-12.docx" TargetMode="External"/><Relationship Id="rId19" Type="http://schemas.openxmlformats.org/officeDocument/2006/relationships/hyperlink" Target="file:///p:\pprever\2011-12\4995_20120424.docx" TargetMode="Externa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h:\hj%20archive\2012\05-01-12.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8F304-B300-4A8E-A91D-E9C235226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11354</Words>
  <Characters>61385</Characters>
  <Application>Microsoft Office Word</Application>
  <DocSecurity>4</DocSecurity>
  <Lines>1708</Lines>
  <Paragraphs>902</Paragraphs>
  <ScaleCrop>false</ScaleCrop>
  <Company> </Company>
  <LinksUpToDate>false</LinksUpToDate>
  <CharactersWithSpaces>75219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4995: Sales tax exemptions - South Carolina Legislature Online</dc:title>
  <dc:subject/>
  <dc:creator>NikiDowney</dc:creator>
  <cp:keywords/>
  <dc:description/>
  <cp:lastModifiedBy>N Cumfer</cp:lastModifiedBy>
  <cp:revision>2</cp:revision>
  <cp:lastPrinted>2012-03-12T15:27:00Z</cp:lastPrinted>
  <dcterms:created xsi:type="dcterms:W3CDTF">2014-11-24T14:53:00Z</dcterms:created>
  <dcterms:modified xsi:type="dcterms:W3CDTF">2014-11-24T14:53:00Z</dcterms:modified>
</cp:coreProperties>
</file>