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D75" w:rsidRDefault="00682D75" w:rsidP="00682D75">
      <w:pPr>
        <w:widowControl w:val="0"/>
        <w:jc w:val="center"/>
      </w:pPr>
      <w:bookmarkStart w:id="0" w:name="_GoBack"/>
      <w:bookmarkEnd w:id="0"/>
      <w:r w:rsidRPr="00682D75">
        <w:rPr>
          <w:b/>
        </w:rPr>
        <w:t>South Carolina General Assembly</w:t>
      </w:r>
    </w:p>
    <w:p w:rsidR="00682D75" w:rsidRDefault="00682D75" w:rsidP="00682D75">
      <w:pPr>
        <w:widowControl w:val="0"/>
        <w:jc w:val="center"/>
      </w:pPr>
      <w:r>
        <w:t>119th Session, 2011-2012</w:t>
      </w:r>
    </w:p>
    <w:p w:rsidR="00682D75" w:rsidRDefault="00682D75" w:rsidP="00682D75">
      <w:pPr>
        <w:widowControl w:val="0"/>
        <w:jc w:val="left"/>
      </w:pPr>
    </w:p>
    <w:p w:rsidR="00682D75" w:rsidRDefault="00682D75" w:rsidP="00682D75">
      <w:pPr>
        <w:widowControl w:val="0"/>
        <w:jc w:val="left"/>
        <w:rPr>
          <w:b/>
        </w:rPr>
      </w:pPr>
      <w:r w:rsidRPr="00682D75">
        <w:rPr>
          <w:b/>
        </w:rPr>
        <w:t>H. 5269</w:t>
      </w:r>
    </w:p>
    <w:p w:rsidR="00682D75" w:rsidRDefault="00682D75" w:rsidP="00682D75">
      <w:pPr>
        <w:widowControl w:val="0"/>
        <w:jc w:val="left"/>
        <w:rPr>
          <w:b/>
        </w:rPr>
      </w:pPr>
    </w:p>
    <w:p w:rsidR="00682D75" w:rsidRDefault="00682D75" w:rsidP="00682D75">
      <w:pPr>
        <w:widowControl w:val="0"/>
        <w:jc w:val="left"/>
      </w:pPr>
      <w:r w:rsidRPr="00682D75">
        <w:rPr>
          <w:b/>
        </w:rPr>
        <w:t>STATUS INFORMATION</w:t>
      </w:r>
    </w:p>
    <w:p w:rsidR="00682D75" w:rsidRDefault="00682D75" w:rsidP="00682D75">
      <w:pPr>
        <w:widowControl w:val="0"/>
        <w:jc w:val="left"/>
      </w:pPr>
    </w:p>
    <w:p w:rsidR="00682D75" w:rsidRDefault="00682D75" w:rsidP="00682D75">
      <w:pPr>
        <w:widowControl w:val="0"/>
        <w:jc w:val="left"/>
      </w:pPr>
      <w:r>
        <w:t>House Resolution</w:t>
      </w:r>
    </w:p>
    <w:p w:rsidR="00682D75" w:rsidRDefault="00682D75" w:rsidP="00682D75">
      <w:pPr>
        <w:widowControl w:val="0"/>
        <w:jc w:val="left"/>
      </w:pPr>
      <w:r>
        <w:t>Sponsors: Reps. V.S. Moss, D.C. Moss and Tallon</w:t>
      </w:r>
    </w:p>
    <w:p w:rsidR="00682D75" w:rsidRDefault="00682D75" w:rsidP="00682D75">
      <w:pPr>
        <w:widowControl w:val="0"/>
        <w:jc w:val="left"/>
      </w:pPr>
      <w:r>
        <w:t>Document Path: l:\council\bills\gm\25081htc12.docx</w:t>
      </w:r>
    </w:p>
    <w:p w:rsidR="00682D75" w:rsidRDefault="00682D75" w:rsidP="00682D75">
      <w:pPr>
        <w:widowControl w:val="0"/>
        <w:jc w:val="left"/>
      </w:pPr>
    </w:p>
    <w:p w:rsidR="00682D75" w:rsidRDefault="00682D75" w:rsidP="00682D75">
      <w:pPr>
        <w:widowControl w:val="0"/>
        <w:jc w:val="left"/>
      </w:pPr>
      <w:r>
        <w:t>Introduced in the House on May 15, 2012</w:t>
      </w:r>
    </w:p>
    <w:p w:rsidR="00682D75" w:rsidRDefault="00682D75" w:rsidP="00682D75">
      <w:pPr>
        <w:widowControl w:val="0"/>
        <w:jc w:val="left"/>
      </w:pPr>
      <w:r>
        <w:t>Adopted by the House on May 15, 2012</w:t>
      </w:r>
    </w:p>
    <w:p w:rsidR="00682D75" w:rsidRDefault="00682D75" w:rsidP="00682D75">
      <w:pPr>
        <w:widowControl w:val="0"/>
        <w:jc w:val="left"/>
      </w:pPr>
    </w:p>
    <w:p w:rsidR="00682D75" w:rsidRDefault="00682D75" w:rsidP="00682D75">
      <w:pPr>
        <w:widowControl w:val="0"/>
        <w:jc w:val="left"/>
      </w:pPr>
      <w:r>
        <w:t xml:space="preserve">Summary: </w:t>
      </w:r>
      <w:r w:rsidR="00266B04">
        <w:t>Roberta M. Robbs</w:t>
      </w:r>
    </w:p>
    <w:p w:rsidR="00682D75" w:rsidRDefault="00682D75" w:rsidP="00682D75">
      <w:pPr>
        <w:widowControl w:val="0"/>
        <w:jc w:val="left"/>
      </w:pPr>
    </w:p>
    <w:p w:rsidR="00682D75" w:rsidRDefault="00682D75" w:rsidP="00682D75">
      <w:pPr>
        <w:widowControl w:val="0"/>
        <w:jc w:val="left"/>
      </w:pPr>
    </w:p>
    <w:p w:rsidR="00682D75" w:rsidRDefault="00682D75" w:rsidP="00682D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2D75">
        <w:rPr>
          <w:b/>
        </w:rPr>
        <w:t>HISTORY OF LEGISLATIVE ACTIONS</w:t>
      </w:r>
    </w:p>
    <w:p w:rsidR="00682D75" w:rsidRDefault="00682D75" w:rsidP="00682D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2D75" w:rsidRPr="00682D75" w:rsidRDefault="00682D75" w:rsidP="00682D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2D75">
        <w:rPr>
          <w:u w:val="single"/>
        </w:rPr>
        <w:tab/>
        <w:t>Date</w:t>
      </w:r>
      <w:r w:rsidRPr="00682D75">
        <w:rPr>
          <w:u w:val="single"/>
        </w:rPr>
        <w:tab/>
        <w:t>Body</w:t>
      </w:r>
      <w:r w:rsidRPr="00682D75">
        <w:rPr>
          <w:u w:val="single"/>
        </w:rPr>
        <w:tab/>
        <w:t>Action Description with journal page number</w:t>
      </w:r>
      <w:r w:rsidRPr="00682D75">
        <w:rPr>
          <w:u w:val="single"/>
        </w:rPr>
        <w:tab/>
      </w:r>
    </w:p>
    <w:p w:rsidR="0034318B" w:rsidRDefault="0034318B" w:rsidP="003431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5/15/2012</w:t>
      </w:r>
      <w:r>
        <w:tab/>
        <w:t>House</w:t>
      </w:r>
      <w:r>
        <w:tab/>
      </w:r>
      <w:r w:rsidRPr="00EA01D1">
        <w:t>Introduced and adopted (</w:t>
      </w:r>
      <w:hyperlink r:id="rId7" w:history="1">
        <w:r w:rsidRPr="00EA01D1">
          <w:rPr>
            <w:rStyle w:val="Hyperlink"/>
          </w:rPr>
          <w:t>House Journal</w:t>
        </w:r>
        <w:r w:rsidRPr="00EA01D1">
          <w:rPr>
            <w:rStyle w:val="Hyperlink"/>
          </w:rPr>
          <w:noBreakHyphen/>
          <w:t>page 35</w:t>
        </w:r>
      </w:hyperlink>
      <w:r w:rsidRPr="00EA01D1">
        <w:t>)</w:t>
      </w:r>
    </w:p>
    <w:p w:rsidR="0034318B" w:rsidRDefault="0034318B" w:rsidP="003431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2D75" w:rsidRPr="00682D75" w:rsidRDefault="00682D75" w:rsidP="00682D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2D75" w:rsidRDefault="00682D75" w:rsidP="00682D75">
      <w:r w:rsidRPr="00682D75">
        <w:rPr>
          <w:b/>
        </w:rPr>
        <w:t>VERSIONS OF THIS BILL</w:t>
      </w:r>
    </w:p>
    <w:p w:rsidR="00682D75" w:rsidRDefault="00682D75" w:rsidP="00682D75"/>
    <w:p w:rsidR="00682D75" w:rsidRDefault="00B1237B" w:rsidP="00682D75">
      <w:hyperlink r:id="rId8" w:history="1">
        <w:r w:rsidR="00682D75">
          <w:rPr>
            <w:rStyle w:val="Hyperlink"/>
          </w:rPr>
          <w:t>5/15/2012</w:t>
        </w:r>
      </w:hyperlink>
    </w:p>
    <w:p w:rsidR="00682D75" w:rsidRDefault="00682D75" w:rsidP="00682D75"/>
    <w:p w:rsidR="00682D75" w:rsidRDefault="00682D75" w:rsidP="00682D75">
      <w:pPr>
        <w:sectPr w:rsidR="00682D75" w:rsidSect="00682D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957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2DE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A6C4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CF00A3" w:rsidRPr="009019FD">
        <w:rPr>
          <w:color w:val="000000" w:themeColor="text1"/>
          <w:u w:color="000000" w:themeColor="text1"/>
        </w:rPr>
        <w:t>ROBERTA M. ROBBS</w:t>
      </w:r>
      <w:r w:rsidR="00CF00A3" w:rsidRPr="008D22FE">
        <w:rPr>
          <w:color w:val="000000" w:themeColor="text1"/>
          <w:u w:color="000000" w:themeColor="text1"/>
        </w:rPr>
        <w:t xml:space="preserve"> OF </w:t>
      </w:r>
      <w:r w:rsidR="00CF00A3">
        <w:rPr>
          <w:color w:val="000000" w:themeColor="text1"/>
          <w:u w:color="000000" w:themeColor="text1"/>
        </w:rPr>
        <w:t xml:space="preserve">CHEROKEE COUNTY ON THE OCCASION OF </w:t>
      </w:r>
      <w:r w:rsidRPr="008D22FE">
        <w:rPr>
          <w:color w:val="000000" w:themeColor="text1"/>
          <w:u w:color="000000" w:themeColor="text1"/>
        </w:rPr>
        <w:t xml:space="preserve">HER ONE HUNDREDTH BIRTHDAY, AND TO WISH HER A </w:t>
      </w:r>
      <w:r>
        <w:rPr>
          <w:color w:val="000000" w:themeColor="text1"/>
          <w:u w:color="000000" w:themeColor="text1"/>
        </w:rPr>
        <w:t xml:space="preserve">JOYOUS BIRTHDAY CELEBRATION AND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722DE5" w:rsidRDefault="00722D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6C47" w:rsidRPr="008D22FE" w:rsidRDefault="00722DE5" w:rsidP="00AA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A6C47" w:rsidRPr="008D22FE">
        <w:rPr>
          <w:color w:val="000000" w:themeColor="text1"/>
          <w:u w:color="000000" w:themeColor="text1"/>
        </w:rPr>
        <w:t xml:space="preserve">the members of the </w:t>
      </w:r>
      <w:r w:rsidR="00AA6C47">
        <w:rPr>
          <w:color w:val="000000" w:themeColor="text1"/>
          <w:u w:color="000000" w:themeColor="text1"/>
        </w:rPr>
        <w:t>House of Representatives</w:t>
      </w:r>
      <w:r w:rsidR="00AA6C47" w:rsidRPr="008D22FE">
        <w:rPr>
          <w:color w:val="000000" w:themeColor="text1"/>
          <w:u w:color="000000" w:themeColor="text1"/>
        </w:rPr>
        <w:t xml:space="preserve"> </w:t>
      </w:r>
      <w:r w:rsidR="0026756D">
        <w:rPr>
          <w:color w:val="000000" w:themeColor="text1"/>
          <w:u w:color="000000" w:themeColor="text1"/>
        </w:rPr>
        <w:t xml:space="preserve">of the State of </w:t>
      </w:r>
      <w:r w:rsidR="0026756D" w:rsidRPr="008D22FE">
        <w:rPr>
          <w:color w:val="000000" w:themeColor="text1"/>
          <w:u w:color="000000" w:themeColor="text1"/>
        </w:rPr>
        <w:t xml:space="preserve">South Carolina </w:t>
      </w:r>
      <w:r w:rsidR="00AA6C47" w:rsidRPr="008D22FE">
        <w:rPr>
          <w:color w:val="000000" w:themeColor="text1"/>
          <w:u w:color="000000" w:themeColor="text1"/>
        </w:rPr>
        <w:t xml:space="preserve">are delighted to learn that </w:t>
      </w:r>
      <w:r w:rsidR="00F95AA9" w:rsidRPr="009019FD">
        <w:rPr>
          <w:color w:val="000000" w:themeColor="text1"/>
          <w:u w:color="000000" w:themeColor="text1"/>
        </w:rPr>
        <w:t>Roberta M. Robbs</w:t>
      </w:r>
      <w:r w:rsidR="00AA6C47" w:rsidRPr="008D22FE">
        <w:rPr>
          <w:color w:val="000000" w:themeColor="text1"/>
          <w:u w:color="000000" w:themeColor="text1"/>
        </w:rPr>
        <w:t xml:space="preserve"> celebrate</w:t>
      </w:r>
      <w:r w:rsidR="00A913AD">
        <w:rPr>
          <w:color w:val="000000" w:themeColor="text1"/>
          <w:u w:color="000000" w:themeColor="text1"/>
        </w:rPr>
        <w:t>d</w:t>
      </w:r>
      <w:r w:rsidR="00AA6C47" w:rsidRPr="008D22FE">
        <w:rPr>
          <w:color w:val="000000" w:themeColor="text1"/>
          <w:u w:color="000000" w:themeColor="text1"/>
        </w:rPr>
        <w:t xml:space="preserve"> </w:t>
      </w:r>
      <w:r w:rsidR="00CF6D48">
        <w:rPr>
          <w:color w:val="000000" w:themeColor="text1"/>
          <w:u w:color="000000" w:themeColor="text1"/>
        </w:rPr>
        <w:t xml:space="preserve">the benchmark of </w:t>
      </w:r>
      <w:r w:rsidR="00AA6C47" w:rsidRPr="008D22FE">
        <w:rPr>
          <w:color w:val="000000" w:themeColor="text1"/>
          <w:u w:color="000000" w:themeColor="text1"/>
        </w:rPr>
        <w:t xml:space="preserve">her one hundredth birthday </w:t>
      </w:r>
      <w:r w:rsidR="00CF6D48">
        <w:rPr>
          <w:color w:val="000000" w:themeColor="text1"/>
          <w:u w:color="000000" w:themeColor="text1"/>
        </w:rPr>
        <w:t xml:space="preserve">surrounded by family and friends at a joyous party held </w:t>
      </w:r>
      <w:r w:rsidR="00AA6C47" w:rsidRPr="008D22FE">
        <w:rPr>
          <w:color w:val="000000" w:themeColor="text1"/>
          <w:u w:color="000000" w:themeColor="text1"/>
        </w:rPr>
        <w:t xml:space="preserve">on </w:t>
      </w:r>
      <w:r w:rsidR="00CF6D48">
        <w:rPr>
          <w:color w:val="000000" w:themeColor="text1"/>
          <w:u w:color="000000" w:themeColor="text1"/>
        </w:rPr>
        <w:t>April 21</w:t>
      </w:r>
      <w:r w:rsidR="00AA6C47" w:rsidRPr="008D22FE">
        <w:rPr>
          <w:color w:val="000000" w:themeColor="text1"/>
          <w:u w:color="000000" w:themeColor="text1"/>
        </w:rPr>
        <w:t>, 20</w:t>
      </w:r>
      <w:r w:rsidR="00A913AD">
        <w:rPr>
          <w:color w:val="000000" w:themeColor="text1"/>
          <w:u w:color="000000" w:themeColor="text1"/>
        </w:rPr>
        <w:t>12</w:t>
      </w:r>
      <w:r w:rsidR="00AA6C47" w:rsidRPr="008D22FE">
        <w:rPr>
          <w:color w:val="000000" w:themeColor="text1"/>
          <w:u w:color="000000" w:themeColor="text1"/>
        </w:rPr>
        <w:t xml:space="preserve">; and </w:t>
      </w:r>
    </w:p>
    <w:p w:rsidR="00AA6C47" w:rsidRDefault="00AA6C47" w:rsidP="00AA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3AD" w:rsidRDefault="00AA6C47" w:rsidP="00AA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 w:rsidR="00F95AA9" w:rsidRPr="009019FD">
        <w:rPr>
          <w:color w:val="000000" w:themeColor="text1"/>
          <w:u w:color="000000" w:themeColor="text1"/>
        </w:rPr>
        <w:t>in Gaffney</w:t>
      </w:r>
      <w:r w:rsidR="00F95AA9">
        <w:rPr>
          <w:color w:val="000000" w:themeColor="text1"/>
          <w:u w:color="000000" w:themeColor="text1"/>
        </w:rPr>
        <w:t xml:space="preserve"> in beautiful</w:t>
      </w:r>
      <w:r w:rsidR="00F95AA9" w:rsidRPr="009019FD">
        <w:rPr>
          <w:color w:val="000000" w:themeColor="text1"/>
          <w:u w:color="000000" w:themeColor="text1"/>
        </w:rPr>
        <w:t xml:space="preserve"> Cherokee</w:t>
      </w:r>
      <w:r w:rsidR="00F95AA9">
        <w:rPr>
          <w:color w:val="000000" w:themeColor="text1"/>
          <w:u w:color="000000" w:themeColor="text1"/>
        </w:rPr>
        <w:t xml:space="preserve"> County</w:t>
      </w:r>
      <w:r w:rsidR="00A913AD">
        <w:rPr>
          <w:color w:val="000000" w:themeColor="text1"/>
          <w:u w:color="000000" w:themeColor="text1"/>
        </w:rPr>
        <w:t xml:space="preserve"> </w:t>
      </w:r>
      <w:r w:rsidR="00CF6D48">
        <w:rPr>
          <w:color w:val="000000" w:themeColor="text1"/>
          <w:u w:color="000000" w:themeColor="text1"/>
        </w:rPr>
        <w:t>in</w:t>
      </w:r>
      <w:r w:rsidR="00A913AD">
        <w:rPr>
          <w:color w:val="000000" w:themeColor="text1"/>
          <w:u w:color="000000" w:themeColor="text1"/>
        </w:rPr>
        <w:t xml:space="preserve"> 1912</w:t>
      </w:r>
      <w:r w:rsidR="00F95AA9">
        <w:rPr>
          <w:color w:val="000000" w:themeColor="text1"/>
          <w:u w:color="000000" w:themeColor="text1"/>
        </w:rPr>
        <w:t xml:space="preserve">, she </w:t>
      </w:r>
      <w:r w:rsidR="0026756D">
        <w:rPr>
          <w:color w:val="000000" w:themeColor="text1"/>
          <w:u w:color="000000" w:themeColor="text1"/>
        </w:rPr>
        <w:t>i</w:t>
      </w:r>
      <w:r w:rsidR="00F95AA9">
        <w:rPr>
          <w:color w:val="000000" w:themeColor="text1"/>
          <w:u w:color="000000" w:themeColor="text1"/>
        </w:rPr>
        <w:t>s the daughter of</w:t>
      </w:r>
      <w:r w:rsidR="00F95AA9" w:rsidRPr="009019FD">
        <w:rPr>
          <w:color w:val="000000" w:themeColor="text1"/>
          <w:u w:color="000000" w:themeColor="text1"/>
        </w:rPr>
        <w:t xml:space="preserve"> the late Mrs. Edna Morris McClure Burke and the late Arthur Stevenson</w:t>
      </w:r>
      <w:r w:rsidR="00A913AD">
        <w:rPr>
          <w:color w:val="000000" w:themeColor="text1"/>
          <w:u w:color="000000" w:themeColor="text1"/>
        </w:rPr>
        <w:t>; and</w:t>
      </w:r>
    </w:p>
    <w:p w:rsidR="00A913AD" w:rsidRDefault="00A913AD" w:rsidP="00AA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6C47" w:rsidRDefault="00A913AD" w:rsidP="00AA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her youth </w:t>
      </w:r>
      <w:r w:rsidR="00AA6C47" w:rsidRPr="008D22FE">
        <w:rPr>
          <w:color w:val="000000" w:themeColor="text1"/>
          <w:u w:color="000000" w:themeColor="text1"/>
        </w:rPr>
        <w:t xml:space="preserve">in the early part of the twentieth century, </w:t>
      </w:r>
      <w:r w:rsidR="00F95AA9">
        <w:rPr>
          <w:color w:val="000000" w:themeColor="text1"/>
          <w:u w:color="000000" w:themeColor="text1"/>
        </w:rPr>
        <w:t>sh</w:t>
      </w:r>
      <w:r w:rsidR="00AA6C47" w:rsidRPr="008D22FE">
        <w:rPr>
          <w:color w:val="000000" w:themeColor="text1"/>
          <w:u w:color="000000" w:themeColor="text1"/>
        </w:rPr>
        <w:t>e has been w</w:t>
      </w:r>
      <w:r w:rsidR="00AA6C47">
        <w:rPr>
          <w:color w:val="000000" w:themeColor="text1"/>
          <w:u w:color="000000" w:themeColor="text1"/>
        </w:rPr>
        <w:t>itness to nearly all the remarka</w:t>
      </w:r>
      <w:r w:rsidR="00AA6C47" w:rsidRPr="008D22FE">
        <w:rPr>
          <w:color w:val="000000" w:themeColor="text1"/>
          <w:u w:color="000000" w:themeColor="text1"/>
        </w:rPr>
        <w:t xml:space="preserve">ble </w:t>
      </w:r>
      <w:r w:rsidR="00AA6C47">
        <w:rPr>
          <w:color w:val="000000" w:themeColor="text1"/>
          <w:u w:color="000000" w:themeColor="text1"/>
        </w:rPr>
        <w:t xml:space="preserve">social </w:t>
      </w:r>
      <w:r w:rsidR="00AA6C47" w:rsidRPr="008D22FE">
        <w:rPr>
          <w:color w:val="000000" w:themeColor="text1"/>
          <w:u w:color="000000" w:themeColor="text1"/>
        </w:rPr>
        <w:t xml:space="preserve">changes, </w:t>
      </w:r>
      <w:r w:rsidR="00AA6C47">
        <w:rPr>
          <w:color w:val="000000" w:themeColor="text1"/>
          <w:u w:color="000000" w:themeColor="text1"/>
        </w:rPr>
        <w:t xml:space="preserve">technological </w:t>
      </w:r>
      <w:r w:rsidR="00AA6C47" w:rsidRPr="008D22FE">
        <w:rPr>
          <w:color w:val="000000" w:themeColor="text1"/>
          <w:u w:color="000000" w:themeColor="text1"/>
        </w:rPr>
        <w:t xml:space="preserve">advancements, and </w:t>
      </w:r>
      <w:r w:rsidR="00AA6C47">
        <w:rPr>
          <w:color w:val="000000" w:themeColor="text1"/>
          <w:u w:color="000000" w:themeColor="text1"/>
        </w:rPr>
        <w:t xml:space="preserve">international </w:t>
      </w:r>
      <w:r w:rsidR="00AA6C47" w:rsidRPr="008D22FE">
        <w:rPr>
          <w:color w:val="000000" w:themeColor="text1"/>
          <w:u w:color="000000" w:themeColor="text1"/>
        </w:rPr>
        <w:t xml:space="preserve">developments that have </w:t>
      </w:r>
      <w:r w:rsidR="00AA6C47">
        <w:rPr>
          <w:color w:val="000000" w:themeColor="text1"/>
          <w:u w:color="000000" w:themeColor="text1"/>
        </w:rPr>
        <w:t>spanned the globe</w:t>
      </w:r>
      <w:r w:rsidR="00AA6C47" w:rsidRPr="008D22FE">
        <w:rPr>
          <w:color w:val="000000" w:themeColor="text1"/>
          <w:u w:color="000000" w:themeColor="text1"/>
        </w:rPr>
        <w:t xml:space="preserve"> from that time into the </w:t>
      </w:r>
      <w:r w:rsidR="00AA6C47">
        <w:rPr>
          <w:color w:val="000000" w:themeColor="text1"/>
          <w:u w:color="000000" w:themeColor="text1"/>
        </w:rPr>
        <w:t>second decade of the</w:t>
      </w:r>
      <w:r>
        <w:rPr>
          <w:color w:val="000000" w:themeColor="text1"/>
          <w:u w:color="000000" w:themeColor="text1"/>
        </w:rPr>
        <w:t xml:space="preserve"> twenty</w:t>
      </w:r>
      <w:r w:rsidR="001635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A913AD" w:rsidRDefault="00A913AD" w:rsidP="00AA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3AD" w:rsidRPr="009019FD" w:rsidRDefault="00A913AD" w:rsidP="00A91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married her beloved husband, </w:t>
      </w:r>
      <w:r w:rsidRPr="009019FD">
        <w:rPr>
          <w:color w:val="000000" w:themeColor="text1"/>
          <w:u w:color="000000" w:themeColor="text1"/>
        </w:rPr>
        <w:t>the late Azell Robbs</w:t>
      </w:r>
      <w:r>
        <w:rPr>
          <w:color w:val="000000" w:themeColor="text1"/>
          <w:u w:color="000000" w:themeColor="text1"/>
        </w:rPr>
        <w:t>,</w:t>
      </w:r>
      <w:r w:rsidRPr="009019FD">
        <w:rPr>
          <w:color w:val="000000" w:themeColor="text1"/>
          <w:u w:color="000000" w:themeColor="text1"/>
        </w:rPr>
        <w:t xml:space="preserve"> in 1928 and was married to him for </w:t>
      </w:r>
      <w:r w:rsidR="00CF00A3">
        <w:rPr>
          <w:color w:val="000000" w:themeColor="text1"/>
          <w:u w:color="000000" w:themeColor="text1"/>
        </w:rPr>
        <w:t>fifty</w:t>
      </w:r>
      <w:r w:rsidR="0016350C">
        <w:rPr>
          <w:color w:val="000000" w:themeColor="text1"/>
          <w:u w:color="000000" w:themeColor="text1"/>
        </w:rPr>
        <w:noBreakHyphen/>
      </w:r>
      <w:r w:rsidR="00CF00A3">
        <w:rPr>
          <w:color w:val="000000" w:themeColor="text1"/>
          <w:u w:color="000000" w:themeColor="text1"/>
        </w:rPr>
        <w:t xml:space="preserve">eight </w:t>
      </w:r>
      <w:r w:rsidRPr="009019FD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, and together they reared sixteen fine</w:t>
      </w:r>
      <w:r w:rsidRPr="009019FD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who </w:t>
      </w:r>
      <w:r>
        <w:rPr>
          <w:color w:val="000000" w:themeColor="text1"/>
          <w:u w:color="000000" w:themeColor="text1"/>
        </w:rPr>
        <w:lastRenderedPageBreak/>
        <w:t>blessed them with twenty</w:t>
      </w:r>
      <w:r w:rsidRPr="009019FD">
        <w:rPr>
          <w:color w:val="000000" w:themeColor="text1"/>
          <w:u w:color="000000" w:themeColor="text1"/>
        </w:rPr>
        <w:t xml:space="preserve"> </w:t>
      </w:r>
      <w:r w:rsidR="0026756D">
        <w:rPr>
          <w:color w:val="000000" w:themeColor="text1"/>
          <w:u w:color="000000" w:themeColor="text1"/>
        </w:rPr>
        <w:t xml:space="preserve">adoring </w:t>
      </w:r>
      <w:r w:rsidRPr="009019FD">
        <w:rPr>
          <w:color w:val="000000" w:themeColor="text1"/>
          <w:u w:color="000000" w:themeColor="text1"/>
        </w:rPr>
        <w:t xml:space="preserve">grandchildren, </w:t>
      </w:r>
      <w:r>
        <w:rPr>
          <w:color w:val="000000" w:themeColor="text1"/>
          <w:u w:color="000000" w:themeColor="text1"/>
        </w:rPr>
        <w:t>forty</w:t>
      </w:r>
      <w:r w:rsidR="001635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Pr="009019FD">
        <w:rPr>
          <w:color w:val="000000" w:themeColor="text1"/>
          <w:u w:color="000000" w:themeColor="text1"/>
        </w:rPr>
        <w:t xml:space="preserve"> great</w:t>
      </w:r>
      <w:r w:rsidR="0016350C">
        <w:rPr>
          <w:color w:val="000000" w:themeColor="text1"/>
          <w:u w:color="000000" w:themeColor="text1"/>
        </w:rPr>
        <w:noBreakHyphen/>
      </w:r>
      <w:r w:rsidRPr="009019FD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 xml:space="preserve">, </w:t>
      </w:r>
      <w:r w:rsidRPr="009019F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thirty</w:t>
      </w:r>
      <w:r w:rsidR="001635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great</w:t>
      </w:r>
      <w:r w:rsidR="0016350C">
        <w:rPr>
          <w:color w:val="000000" w:themeColor="text1"/>
          <w:u w:color="000000" w:themeColor="text1"/>
        </w:rPr>
        <w:noBreakHyphen/>
      </w:r>
      <w:r w:rsidRPr="009019FD">
        <w:rPr>
          <w:color w:val="000000" w:themeColor="text1"/>
          <w:u w:color="000000" w:themeColor="text1"/>
        </w:rPr>
        <w:t>great</w:t>
      </w:r>
      <w:r w:rsidR="0016350C">
        <w:rPr>
          <w:color w:val="000000" w:themeColor="text1"/>
          <w:u w:color="000000" w:themeColor="text1"/>
        </w:rPr>
        <w:noBreakHyphen/>
      </w:r>
      <w:r w:rsidRPr="009019FD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A913AD" w:rsidRDefault="00A913AD" w:rsidP="00A91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3AD" w:rsidRPr="009019FD" w:rsidRDefault="00A913AD" w:rsidP="00A91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1939, Roberta and Azell </w:t>
      </w:r>
      <w:r w:rsidR="00CF00A3">
        <w:rPr>
          <w:color w:val="000000" w:themeColor="text1"/>
          <w:u w:color="000000" w:themeColor="text1"/>
        </w:rPr>
        <w:t xml:space="preserve">Robbs </w:t>
      </w:r>
      <w:r>
        <w:rPr>
          <w:color w:val="000000" w:themeColor="text1"/>
          <w:u w:color="000000" w:themeColor="text1"/>
        </w:rPr>
        <w:t>purchased a lot on Gaffney Avenue</w:t>
      </w:r>
      <w:r w:rsidRPr="009019FD">
        <w:rPr>
          <w:color w:val="000000" w:themeColor="text1"/>
          <w:u w:color="000000" w:themeColor="text1"/>
        </w:rPr>
        <w:t xml:space="preserve"> for </w:t>
      </w:r>
      <w:r w:rsidR="00CF00A3">
        <w:rPr>
          <w:color w:val="000000" w:themeColor="text1"/>
          <w:u w:color="000000" w:themeColor="text1"/>
        </w:rPr>
        <w:t>seventy</w:t>
      </w:r>
      <w:r w:rsidR="0016350C">
        <w:rPr>
          <w:color w:val="000000" w:themeColor="text1"/>
          <w:u w:color="000000" w:themeColor="text1"/>
        </w:rPr>
        <w:noBreakHyphen/>
      </w:r>
      <w:r w:rsidR="00CF00A3">
        <w:rPr>
          <w:color w:val="000000" w:themeColor="text1"/>
          <w:u w:color="000000" w:themeColor="text1"/>
        </w:rPr>
        <w:t>five dollars</w:t>
      </w:r>
      <w:r w:rsidR="0026756D">
        <w:rPr>
          <w:color w:val="000000" w:themeColor="text1"/>
          <w:u w:color="000000" w:themeColor="text1"/>
        </w:rPr>
        <w:t xml:space="preserve">, </w:t>
      </w:r>
      <w:r w:rsidRPr="009019FD">
        <w:rPr>
          <w:color w:val="000000" w:themeColor="text1"/>
          <w:u w:color="000000" w:themeColor="text1"/>
        </w:rPr>
        <w:t>pa</w:t>
      </w:r>
      <w:r w:rsidR="0026756D">
        <w:rPr>
          <w:color w:val="000000" w:themeColor="text1"/>
          <w:u w:color="000000" w:themeColor="text1"/>
        </w:rPr>
        <w:t>ying</w:t>
      </w:r>
      <w:r w:rsidRPr="009019FD">
        <w:rPr>
          <w:color w:val="000000" w:themeColor="text1"/>
          <w:u w:color="000000" w:themeColor="text1"/>
        </w:rPr>
        <w:t xml:space="preserve"> </w:t>
      </w:r>
      <w:r w:rsidR="00CF00A3">
        <w:rPr>
          <w:color w:val="000000" w:themeColor="text1"/>
          <w:u w:color="000000" w:themeColor="text1"/>
        </w:rPr>
        <w:t>five dollars</w:t>
      </w:r>
      <w:r w:rsidRPr="009019FD">
        <w:rPr>
          <w:color w:val="000000" w:themeColor="text1"/>
          <w:u w:color="000000" w:themeColor="text1"/>
        </w:rPr>
        <w:t xml:space="preserve"> a month</w:t>
      </w:r>
      <w:r>
        <w:rPr>
          <w:color w:val="000000" w:themeColor="text1"/>
          <w:u w:color="000000" w:themeColor="text1"/>
        </w:rPr>
        <w:t xml:space="preserve">, and she </w:t>
      </w:r>
      <w:r w:rsidRPr="009019FD">
        <w:rPr>
          <w:color w:val="000000" w:themeColor="text1"/>
          <w:u w:color="000000" w:themeColor="text1"/>
        </w:rPr>
        <w:t xml:space="preserve">has lived </w:t>
      </w:r>
      <w:r w:rsidR="00CF00A3">
        <w:rPr>
          <w:color w:val="000000" w:themeColor="text1"/>
          <w:u w:color="000000" w:themeColor="text1"/>
        </w:rPr>
        <w:t xml:space="preserve">at the home </w:t>
      </w:r>
      <w:r w:rsidR="0026756D">
        <w:rPr>
          <w:color w:val="000000" w:themeColor="text1"/>
          <w:u w:color="000000" w:themeColor="text1"/>
        </w:rPr>
        <w:t xml:space="preserve">they made for their family </w:t>
      </w:r>
      <w:r w:rsidR="00CF00A3">
        <w:rPr>
          <w:color w:val="000000" w:themeColor="text1"/>
          <w:u w:color="000000" w:themeColor="text1"/>
        </w:rPr>
        <w:t xml:space="preserve">on </w:t>
      </w:r>
      <w:r w:rsidRPr="009019FD">
        <w:rPr>
          <w:color w:val="000000" w:themeColor="text1"/>
          <w:u w:color="000000" w:themeColor="text1"/>
        </w:rPr>
        <w:t xml:space="preserve">Gaffney Avenue for </w:t>
      </w:r>
      <w:r>
        <w:rPr>
          <w:color w:val="000000" w:themeColor="text1"/>
          <w:u w:color="000000" w:themeColor="text1"/>
        </w:rPr>
        <w:t>the last seventy</w:t>
      </w:r>
      <w:r w:rsidR="0016350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9019F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A913AD" w:rsidRDefault="00A913AD" w:rsidP="00A91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3AD" w:rsidRPr="009019FD" w:rsidRDefault="00CF00A3" w:rsidP="00A91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913AD" w:rsidRPr="009019FD">
        <w:rPr>
          <w:color w:val="000000" w:themeColor="text1"/>
          <w:u w:color="000000" w:themeColor="text1"/>
        </w:rPr>
        <w:t>a membe</w:t>
      </w:r>
      <w:r>
        <w:rPr>
          <w:color w:val="000000" w:themeColor="text1"/>
          <w:u w:color="000000" w:themeColor="text1"/>
        </w:rPr>
        <w:t>r of Mount Sinai Baptist Church,</w:t>
      </w:r>
      <w:r w:rsidR="00A913AD" w:rsidRPr="009019FD">
        <w:rPr>
          <w:color w:val="000000" w:themeColor="text1"/>
          <w:u w:color="000000" w:themeColor="text1"/>
        </w:rPr>
        <w:t xml:space="preserve"> she serves as the mother of the church, a Sunday </w:t>
      </w:r>
      <w:r>
        <w:rPr>
          <w:color w:val="000000" w:themeColor="text1"/>
          <w:u w:color="000000" w:themeColor="text1"/>
        </w:rPr>
        <w:t>s</w:t>
      </w:r>
      <w:r w:rsidR="00A913AD" w:rsidRPr="009019FD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teacher, a member of the senior c</w:t>
      </w:r>
      <w:r w:rsidR="00A913AD" w:rsidRPr="009019FD">
        <w:rPr>
          <w:color w:val="000000" w:themeColor="text1"/>
          <w:u w:color="000000" w:themeColor="text1"/>
        </w:rPr>
        <w:t>hoir</w:t>
      </w:r>
      <w:r w:rsidR="00CF6D48">
        <w:rPr>
          <w:color w:val="000000" w:themeColor="text1"/>
          <w:u w:color="000000" w:themeColor="text1"/>
        </w:rPr>
        <w:t>,</w:t>
      </w:r>
      <w:r w:rsidR="00A913AD" w:rsidRPr="009019FD">
        <w:rPr>
          <w:color w:val="000000" w:themeColor="text1"/>
          <w:u w:color="000000" w:themeColor="text1"/>
        </w:rPr>
        <w:t xml:space="preserve"> and a </w:t>
      </w:r>
      <w:r>
        <w:rPr>
          <w:color w:val="000000" w:themeColor="text1"/>
          <w:u w:color="000000" w:themeColor="text1"/>
        </w:rPr>
        <w:t>member of the Senior Missionary; and</w:t>
      </w:r>
    </w:p>
    <w:p w:rsidR="00A913AD" w:rsidRDefault="00A913AD" w:rsidP="00A91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3AD" w:rsidRPr="009019FD" w:rsidRDefault="00CF00A3" w:rsidP="00A91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A913AD" w:rsidRPr="009019FD">
        <w:rPr>
          <w:color w:val="000000" w:themeColor="text1"/>
          <w:u w:color="000000" w:themeColor="text1"/>
        </w:rPr>
        <w:t xml:space="preserve">he has been a beloved member of the Gaffney Senior Day Care of Cherokee County for </w:t>
      </w:r>
      <w:r>
        <w:rPr>
          <w:color w:val="000000" w:themeColor="text1"/>
          <w:u w:color="000000" w:themeColor="text1"/>
        </w:rPr>
        <w:t>thirty</w:t>
      </w:r>
      <w:r w:rsidR="00A913AD" w:rsidRPr="009019F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</w:t>
      </w:r>
      <w:r w:rsidR="00A913AD" w:rsidRPr="009019FD">
        <w:rPr>
          <w:color w:val="000000" w:themeColor="text1"/>
          <w:u w:color="000000" w:themeColor="text1"/>
        </w:rPr>
        <w:t xml:space="preserve"> where she has graciously volunteered much of her time</w:t>
      </w:r>
      <w:r>
        <w:rPr>
          <w:color w:val="000000" w:themeColor="text1"/>
          <w:u w:color="000000" w:themeColor="text1"/>
        </w:rPr>
        <w:t>; and</w:t>
      </w:r>
    </w:p>
    <w:p w:rsidR="00A913AD" w:rsidRDefault="00A913AD" w:rsidP="00A913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A6C47" w:rsidRDefault="00CF00A3" w:rsidP="00CF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</w:t>
      </w:r>
      <w:r w:rsidR="00A913AD" w:rsidRPr="009019FD">
        <w:rPr>
          <w:color w:val="000000" w:themeColor="text1"/>
          <w:u w:color="000000" w:themeColor="text1"/>
        </w:rPr>
        <w:t xml:space="preserve">arly in life she organized a Christmas Saving Club and helped </w:t>
      </w:r>
      <w:r>
        <w:rPr>
          <w:color w:val="000000" w:themeColor="text1"/>
          <w:u w:color="000000" w:themeColor="text1"/>
        </w:rPr>
        <w:t xml:space="preserve">to </w:t>
      </w:r>
      <w:r w:rsidR="00A913AD" w:rsidRPr="009019FD">
        <w:rPr>
          <w:color w:val="000000" w:themeColor="text1"/>
          <w:u w:color="000000" w:themeColor="text1"/>
        </w:rPr>
        <w:t xml:space="preserve">organize a Community Missionary Circle to give the young people </w:t>
      </w:r>
      <w:r>
        <w:rPr>
          <w:color w:val="000000" w:themeColor="text1"/>
          <w:u w:color="000000" w:themeColor="text1"/>
        </w:rPr>
        <w:t xml:space="preserve">guidance in the skills of life, and she continues to </w:t>
      </w:r>
      <w:r w:rsidR="00A913AD" w:rsidRPr="009019FD">
        <w:rPr>
          <w:color w:val="000000" w:themeColor="text1"/>
          <w:u w:color="000000" w:themeColor="text1"/>
        </w:rPr>
        <w:t xml:space="preserve">host the </w:t>
      </w:r>
      <w:r>
        <w:rPr>
          <w:color w:val="000000" w:themeColor="text1"/>
          <w:u w:color="000000" w:themeColor="text1"/>
        </w:rPr>
        <w:t xml:space="preserve">monthly </w:t>
      </w:r>
      <w:r w:rsidR="00A913AD" w:rsidRPr="009019FD">
        <w:rPr>
          <w:color w:val="000000" w:themeColor="text1"/>
          <w:u w:color="000000" w:themeColor="text1"/>
        </w:rPr>
        <w:t xml:space="preserve">Senior Missionary </w:t>
      </w:r>
      <w:r>
        <w:rPr>
          <w:color w:val="000000" w:themeColor="text1"/>
          <w:u w:color="000000" w:themeColor="text1"/>
        </w:rPr>
        <w:t>m</w:t>
      </w:r>
      <w:r w:rsidR="00A913AD" w:rsidRPr="009019FD">
        <w:rPr>
          <w:color w:val="000000" w:themeColor="text1"/>
          <w:u w:color="000000" w:themeColor="text1"/>
        </w:rPr>
        <w:t xml:space="preserve">eetings </w:t>
      </w:r>
      <w:r>
        <w:rPr>
          <w:color w:val="000000" w:themeColor="text1"/>
          <w:u w:color="000000" w:themeColor="text1"/>
        </w:rPr>
        <w:t>in</w:t>
      </w:r>
      <w:r w:rsidR="00A913AD" w:rsidRPr="009019FD">
        <w:rPr>
          <w:color w:val="000000" w:themeColor="text1"/>
          <w:u w:color="000000" w:themeColor="text1"/>
        </w:rPr>
        <w:t xml:space="preserve"> her home</w:t>
      </w:r>
      <w:r>
        <w:rPr>
          <w:color w:val="000000" w:themeColor="text1"/>
          <w:u w:color="000000" w:themeColor="text1"/>
        </w:rPr>
        <w:t>; and</w:t>
      </w:r>
    </w:p>
    <w:p w:rsidR="00CF00A3" w:rsidRPr="008D22FE" w:rsidRDefault="00CF00A3" w:rsidP="00CF00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2DE5" w:rsidRDefault="00AA6C47" w:rsidP="00AA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</w:t>
      </w:r>
      <w:r w:rsidR="0026756D">
        <w:rPr>
          <w:color w:val="000000" w:themeColor="text1"/>
          <w:u w:color="000000" w:themeColor="text1"/>
        </w:rPr>
        <w:t>House of Representatives</w:t>
      </w:r>
      <w:r w:rsidR="0026756D" w:rsidRPr="008D22FE">
        <w:rPr>
          <w:color w:val="000000" w:themeColor="text1"/>
          <w:u w:color="000000" w:themeColor="text1"/>
        </w:rPr>
        <w:t xml:space="preserve"> </w:t>
      </w:r>
      <w:r w:rsidR="0026756D">
        <w:rPr>
          <w:color w:val="000000" w:themeColor="text1"/>
          <w:u w:color="000000" w:themeColor="text1"/>
        </w:rPr>
        <w:t xml:space="preserve">of the State of </w:t>
      </w:r>
      <w:r w:rsidR="0026756D" w:rsidRPr="008D22FE">
        <w:rPr>
          <w:color w:val="000000" w:themeColor="text1"/>
          <w:u w:color="000000" w:themeColor="text1"/>
        </w:rPr>
        <w:t>South Carolina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 w:rsidR="00CF00A3">
        <w:rPr>
          <w:color w:val="000000" w:themeColor="text1"/>
          <w:u w:color="000000" w:themeColor="text1"/>
        </w:rPr>
        <w:t>centennial</w:t>
      </w:r>
      <w:r w:rsidRPr="008D22FE">
        <w:rPr>
          <w:color w:val="000000" w:themeColor="text1"/>
          <w:u w:color="000000" w:themeColor="text1"/>
        </w:rPr>
        <w:t xml:space="preserve"> birthday and join with her family and friends in congratulating her on reaching this extraordinary milestone</w:t>
      </w:r>
      <w:r w:rsidR="00722DE5">
        <w:t>.  Now, therefore,</w:t>
      </w:r>
    </w:p>
    <w:p w:rsidR="00722DE5" w:rsidRDefault="00722D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2DE5" w:rsidRDefault="00722D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22DE5" w:rsidRDefault="00722D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6C47" w:rsidRPr="008D22FE" w:rsidRDefault="00722DE5" w:rsidP="00AA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A6C47">
        <w:t xml:space="preserve"> </w:t>
      </w:r>
      <w:r w:rsidR="00AA6C47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A6C47">
        <w:rPr>
          <w:color w:val="000000" w:themeColor="text1"/>
          <w:u w:color="000000" w:themeColor="text1"/>
        </w:rPr>
        <w:t>House of Representatives</w:t>
      </w:r>
      <w:r w:rsidR="00AA6C47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CF00A3" w:rsidRPr="009019FD">
        <w:rPr>
          <w:color w:val="000000" w:themeColor="text1"/>
          <w:u w:color="000000" w:themeColor="text1"/>
        </w:rPr>
        <w:t>Roberta M. Robbs</w:t>
      </w:r>
      <w:r w:rsidR="00AA6C47" w:rsidRPr="008D22FE">
        <w:rPr>
          <w:color w:val="000000" w:themeColor="text1"/>
          <w:u w:color="000000" w:themeColor="text1"/>
        </w:rPr>
        <w:t xml:space="preserve"> of </w:t>
      </w:r>
      <w:r w:rsidR="00CF00A3">
        <w:rPr>
          <w:color w:val="000000" w:themeColor="text1"/>
          <w:u w:color="000000" w:themeColor="text1"/>
        </w:rPr>
        <w:t>Cherokee</w:t>
      </w:r>
      <w:r w:rsidR="00AA6C47" w:rsidRPr="008D22FE">
        <w:rPr>
          <w:color w:val="000000" w:themeColor="text1"/>
          <w:u w:color="000000" w:themeColor="text1"/>
        </w:rPr>
        <w:t xml:space="preserve"> County on the occasion of her one hundredth birthday, and wish her a </w:t>
      </w:r>
      <w:r w:rsidR="00772461">
        <w:rPr>
          <w:color w:val="000000" w:themeColor="text1"/>
          <w:u w:color="000000" w:themeColor="text1"/>
        </w:rPr>
        <w:t>joyous birthday celebration and</w:t>
      </w:r>
      <w:r w:rsidR="00AA6C47">
        <w:rPr>
          <w:color w:val="000000" w:themeColor="text1"/>
          <w:u w:color="000000" w:themeColor="text1"/>
        </w:rPr>
        <w:t xml:space="preserve"> </w:t>
      </w:r>
      <w:r w:rsidR="00AA6C47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AA6C47" w:rsidRDefault="00AA6C47" w:rsidP="00AA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AA6C47" w:rsidP="00AA6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CF00A3" w:rsidRPr="009019FD">
        <w:rPr>
          <w:color w:val="000000" w:themeColor="text1"/>
          <w:u w:color="000000" w:themeColor="text1"/>
        </w:rPr>
        <w:t>Roberta M. Robbs</w:t>
      </w:r>
      <w:r w:rsidR="00CF00A3">
        <w:rPr>
          <w:color w:val="000000" w:themeColor="text1"/>
          <w:u w:color="000000" w:themeColor="text1"/>
        </w:rPr>
        <w:t>.</w:t>
      </w:r>
    </w:p>
    <w:p w:rsidR="005957A3" w:rsidRDefault="0016350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57A3" w:rsidRDefault="005957A3" w:rsidP="00682D75">
      <w:pPr>
        <w:suppressAutoHyphens/>
      </w:pPr>
    </w:p>
    <w:sectPr w:rsidR="005957A3" w:rsidSect="00682D7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00A3" w:rsidRDefault="00CF00A3" w:rsidP="009F0C77">
      <w:r>
        <w:separator/>
      </w:r>
    </w:p>
  </w:endnote>
  <w:endnote w:type="continuationSeparator" w:id="0">
    <w:p w:rsidR="00CF00A3" w:rsidRDefault="00CF00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7B5832-F8BD-4DE3-B44F-E6483BBD0C26}"/>
    <w:embedBold r:id="rId2" w:fontKey="{BDD7BC55-F469-4454-AFC2-67FB2E27642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6FD02E-892B-4DD4-99E3-FE9FDDA2BC8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7DFDA52-DF6F-4672-BDCA-AF76416165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309936-CD8E-4DB0-9A78-3A6DD40E55A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2D75" w:rsidRPr="005957A3" w:rsidRDefault="00682D75" w:rsidP="005957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[5269]</w:t>
    </w:r>
    <w:r>
      <w:tab/>
    </w:r>
    <w:r w:rsidR="00B1237B">
      <w:fldChar w:fldCharType="begin"/>
    </w:r>
    <w:r w:rsidR="00B1237B">
      <w:instrText xml:space="preserve"> PAGE  \* MERGEFORMAT </w:instrText>
    </w:r>
    <w:r w:rsidR="00B1237B">
      <w:fldChar w:fldCharType="separate"/>
    </w:r>
    <w:r w:rsidR="00B1237B">
      <w:rPr>
        <w:noProof/>
      </w:rPr>
      <w:t>1</w:t>
    </w:r>
    <w:r w:rsidR="00B1237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00A3" w:rsidRDefault="00CF00A3" w:rsidP="009F0C77">
      <w:r>
        <w:separator/>
      </w:r>
    </w:p>
  </w:footnote>
  <w:footnote w:type="continuationSeparator" w:id="0">
    <w:p w:rsidR="00CF00A3" w:rsidRDefault="00CF00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5081HTC12"/>
    <w:docVar w:name="CoverBillType" w:val="r"/>
    <w:docVar w:name="docpath" w:val="L:\Council\bills\GM\25081HTC12.DOCX"/>
    <w:docVar w:name="dvBillNumber" w:val="526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2084D"/>
    <w:rsid w:val="00011869"/>
    <w:rsid w:val="00034905"/>
    <w:rsid w:val="000D5301"/>
    <w:rsid w:val="000E1785"/>
    <w:rsid w:val="000F40FA"/>
    <w:rsid w:val="0010776B"/>
    <w:rsid w:val="00107770"/>
    <w:rsid w:val="00133E66"/>
    <w:rsid w:val="001435A3"/>
    <w:rsid w:val="0016350C"/>
    <w:rsid w:val="001D08F2"/>
    <w:rsid w:val="001D525B"/>
    <w:rsid w:val="001D7F4F"/>
    <w:rsid w:val="002321B6"/>
    <w:rsid w:val="00250967"/>
    <w:rsid w:val="002543C8"/>
    <w:rsid w:val="00266B04"/>
    <w:rsid w:val="0026756D"/>
    <w:rsid w:val="00284AAE"/>
    <w:rsid w:val="002E5912"/>
    <w:rsid w:val="00325348"/>
    <w:rsid w:val="0032732C"/>
    <w:rsid w:val="00336AD0"/>
    <w:rsid w:val="0034318B"/>
    <w:rsid w:val="0037079A"/>
    <w:rsid w:val="003D01E8"/>
    <w:rsid w:val="003E5288"/>
    <w:rsid w:val="003F6D79"/>
    <w:rsid w:val="0041760A"/>
    <w:rsid w:val="00417C01"/>
    <w:rsid w:val="0042084D"/>
    <w:rsid w:val="00464E21"/>
    <w:rsid w:val="004809EE"/>
    <w:rsid w:val="004D1C2B"/>
    <w:rsid w:val="004E025E"/>
    <w:rsid w:val="004E7D54"/>
    <w:rsid w:val="005273C6"/>
    <w:rsid w:val="00530A69"/>
    <w:rsid w:val="00545593"/>
    <w:rsid w:val="00577C6C"/>
    <w:rsid w:val="005957A3"/>
    <w:rsid w:val="005C2FE2"/>
    <w:rsid w:val="005E2BC9"/>
    <w:rsid w:val="005E5E0E"/>
    <w:rsid w:val="00605102"/>
    <w:rsid w:val="006063F2"/>
    <w:rsid w:val="006215AA"/>
    <w:rsid w:val="00682D75"/>
    <w:rsid w:val="006913C9"/>
    <w:rsid w:val="0069470D"/>
    <w:rsid w:val="00722DE5"/>
    <w:rsid w:val="00734F00"/>
    <w:rsid w:val="00772461"/>
    <w:rsid w:val="007A70AE"/>
    <w:rsid w:val="008362E8"/>
    <w:rsid w:val="008A1768"/>
    <w:rsid w:val="008F4429"/>
    <w:rsid w:val="009064AC"/>
    <w:rsid w:val="00934CD0"/>
    <w:rsid w:val="0094021A"/>
    <w:rsid w:val="009C6A0B"/>
    <w:rsid w:val="009F0C77"/>
    <w:rsid w:val="009F4DD1"/>
    <w:rsid w:val="00A22520"/>
    <w:rsid w:val="00A41684"/>
    <w:rsid w:val="00A64E80"/>
    <w:rsid w:val="00A72BCD"/>
    <w:rsid w:val="00A741D9"/>
    <w:rsid w:val="00A833AB"/>
    <w:rsid w:val="00A913AD"/>
    <w:rsid w:val="00A9741D"/>
    <w:rsid w:val="00AA6C47"/>
    <w:rsid w:val="00AD4B17"/>
    <w:rsid w:val="00B1237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CF00A3"/>
    <w:rsid w:val="00CF6D48"/>
    <w:rsid w:val="00D73A67"/>
    <w:rsid w:val="00D970A9"/>
    <w:rsid w:val="00DF029F"/>
    <w:rsid w:val="00DF3845"/>
    <w:rsid w:val="00E305AF"/>
    <w:rsid w:val="00E41911"/>
    <w:rsid w:val="00E92EEF"/>
    <w:rsid w:val="00F15EAE"/>
    <w:rsid w:val="00F24442"/>
    <w:rsid w:val="00F50AE3"/>
    <w:rsid w:val="00F67CF1"/>
    <w:rsid w:val="00F840F0"/>
    <w:rsid w:val="00F95AA9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3F5FF88-EA76-4A7E-B3BA-1990AC040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00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0A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2D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5269_2012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5-1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E7AF12-9B64-4670-8312-B119288F17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520</Words>
  <Characters>2733</Characters>
  <Application>Microsoft Office Word</Application>
  <DocSecurity>4</DocSecurity>
  <Lines>101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5269: Roberta M. Robbs - South Carolina Legislature Online</dc:title>
  <dc:subject/>
  <dc:creator>gailmoore</dc:creator>
  <cp:keywords/>
  <dc:description/>
  <cp:lastModifiedBy>N Cumfer</cp:lastModifiedBy>
  <cp:revision>2</cp:revision>
  <cp:lastPrinted>2012-05-11T14:49:00Z</cp:lastPrinted>
  <dcterms:created xsi:type="dcterms:W3CDTF">2014-11-24T15:03:00Z</dcterms:created>
  <dcterms:modified xsi:type="dcterms:W3CDTF">2014-11-24T15:03:00Z</dcterms:modified>
</cp:coreProperties>
</file>