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AE0" w:rsidRDefault="00A67AE0" w:rsidP="00A67AE0">
      <w:pPr>
        <w:widowControl w:val="0"/>
        <w:jc w:val="center"/>
      </w:pPr>
      <w:bookmarkStart w:id="0" w:name="_GoBack"/>
      <w:bookmarkEnd w:id="0"/>
      <w:r w:rsidRPr="00A67AE0">
        <w:rPr>
          <w:b/>
        </w:rPr>
        <w:t>South Carolina General Assembly</w:t>
      </w:r>
    </w:p>
    <w:p w:rsidR="00A67AE0" w:rsidRDefault="00A67AE0" w:rsidP="00A67AE0">
      <w:pPr>
        <w:widowControl w:val="0"/>
        <w:jc w:val="center"/>
      </w:pPr>
      <w:r>
        <w:t>119th Session, 2011-2012</w:t>
      </w:r>
    </w:p>
    <w:p w:rsidR="00A67AE0" w:rsidRDefault="00A67AE0" w:rsidP="00A67AE0">
      <w:pPr>
        <w:widowControl w:val="0"/>
      </w:pPr>
    </w:p>
    <w:p w:rsidR="00A67AE0" w:rsidRDefault="00A67AE0" w:rsidP="00A67AE0">
      <w:pPr>
        <w:widowControl w:val="0"/>
        <w:rPr>
          <w:b/>
        </w:rPr>
      </w:pPr>
      <w:r w:rsidRPr="00A67AE0">
        <w:rPr>
          <w:b/>
        </w:rPr>
        <w:t>S.</w:t>
      </w:r>
      <w:r>
        <w:rPr>
          <w:b/>
        </w:rPr>
        <w:t xml:space="preserve"> </w:t>
      </w:r>
      <w:r w:rsidRPr="00A67AE0">
        <w:rPr>
          <w:b/>
        </w:rPr>
        <w:t>996</w:t>
      </w:r>
    </w:p>
    <w:p w:rsidR="00A67AE0" w:rsidRDefault="00A67AE0" w:rsidP="00A67AE0">
      <w:pPr>
        <w:widowControl w:val="0"/>
        <w:rPr>
          <w:b/>
        </w:rPr>
      </w:pPr>
    </w:p>
    <w:p w:rsidR="00A67AE0" w:rsidRDefault="00A67AE0" w:rsidP="00A67AE0">
      <w:pPr>
        <w:widowControl w:val="0"/>
      </w:pPr>
      <w:r w:rsidRPr="00A67AE0">
        <w:rPr>
          <w:b/>
        </w:rPr>
        <w:t>STATUS INFORMATION</w:t>
      </w:r>
    </w:p>
    <w:p w:rsidR="00A67AE0" w:rsidRDefault="00A67AE0" w:rsidP="00A67AE0">
      <w:pPr>
        <w:widowControl w:val="0"/>
      </w:pPr>
    </w:p>
    <w:p w:rsidR="00A67AE0" w:rsidRDefault="00A67AE0" w:rsidP="00A67AE0">
      <w:pPr>
        <w:widowControl w:val="0"/>
      </w:pPr>
      <w:r>
        <w:t>Senate Resolution</w:t>
      </w:r>
    </w:p>
    <w:p w:rsidR="00A67AE0" w:rsidRDefault="00A67AE0" w:rsidP="00A67AE0">
      <w:pPr>
        <w:widowControl w:val="0"/>
      </w:pPr>
      <w:r>
        <w:t>Sponsors: Senator Leatherman</w:t>
      </w:r>
    </w:p>
    <w:p w:rsidR="00A67AE0" w:rsidRDefault="00A67AE0" w:rsidP="00A67AE0">
      <w:pPr>
        <w:widowControl w:val="0"/>
      </w:pPr>
      <w:r>
        <w:t>Document Path: l:\s-res\hkl\009boyc.mrh.hkl.docx</w:t>
      </w:r>
    </w:p>
    <w:p w:rsidR="00624BF5" w:rsidRDefault="00624BF5" w:rsidP="00A67AE0">
      <w:pPr>
        <w:widowControl w:val="0"/>
      </w:pPr>
      <w:r>
        <w:t>Companion/Similar bill(s): 4767, 4769</w:t>
      </w:r>
    </w:p>
    <w:p w:rsidR="00A67AE0" w:rsidRDefault="00A67AE0" w:rsidP="00A67AE0">
      <w:pPr>
        <w:widowControl w:val="0"/>
      </w:pPr>
    </w:p>
    <w:p w:rsidR="00A67AE0" w:rsidRDefault="00A67AE0" w:rsidP="00A67AE0">
      <w:pPr>
        <w:widowControl w:val="0"/>
      </w:pPr>
      <w:r>
        <w:t>Introduced in the Senate on July 26, 2011</w:t>
      </w:r>
    </w:p>
    <w:p w:rsidR="00A67AE0" w:rsidRDefault="00A67AE0" w:rsidP="00A67AE0">
      <w:pPr>
        <w:widowControl w:val="0"/>
      </w:pPr>
      <w:r>
        <w:t>Adopted by the Senate on July 26, 2011</w:t>
      </w:r>
    </w:p>
    <w:p w:rsidR="00A67AE0" w:rsidRDefault="00A67AE0" w:rsidP="00A67AE0">
      <w:pPr>
        <w:widowControl w:val="0"/>
      </w:pPr>
    </w:p>
    <w:p w:rsidR="00A67AE0" w:rsidRDefault="00A67AE0" w:rsidP="00A67AE0">
      <w:pPr>
        <w:widowControl w:val="0"/>
      </w:pPr>
      <w:r>
        <w:t xml:space="preserve">Summary: </w:t>
      </w:r>
      <w:r w:rsidR="00AA3EC1">
        <w:t>Bree Boyce</w:t>
      </w:r>
    </w:p>
    <w:p w:rsidR="00A67AE0" w:rsidRDefault="00A67AE0" w:rsidP="00A67AE0">
      <w:pPr>
        <w:widowControl w:val="0"/>
      </w:pPr>
    </w:p>
    <w:p w:rsidR="00A67AE0" w:rsidRDefault="00A67AE0" w:rsidP="00A67AE0">
      <w:pPr>
        <w:widowControl w:val="0"/>
      </w:pPr>
    </w:p>
    <w:p w:rsidR="00A67AE0" w:rsidRDefault="00A67AE0" w:rsidP="00A67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7AE0">
        <w:rPr>
          <w:b/>
        </w:rPr>
        <w:t>HISTORY OF LEGISLATIVE ACTIONS</w:t>
      </w:r>
    </w:p>
    <w:p w:rsidR="00A67AE0" w:rsidRDefault="00A67AE0" w:rsidP="00A67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7AE0" w:rsidRPr="00A67AE0" w:rsidRDefault="00A67AE0" w:rsidP="00A67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7AE0">
        <w:rPr>
          <w:u w:val="single"/>
        </w:rPr>
        <w:tab/>
        <w:t>Date</w:t>
      </w:r>
      <w:r w:rsidRPr="00A67AE0">
        <w:rPr>
          <w:u w:val="single"/>
        </w:rPr>
        <w:tab/>
        <w:t>Body</w:t>
      </w:r>
      <w:r w:rsidRPr="00A67AE0">
        <w:rPr>
          <w:u w:val="single"/>
        </w:rPr>
        <w:tab/>
        <w:t>Action Description with journal page number</w:t>
      </w:r>
      <w:r w:rsidRPr="00A67AE0">
        <w:rPr>
          <w:u w:val="single"/>
        </w:rPr>
        <w:tab/>
      </w:r>
    </w:p>
    <w:p w:rsidR="00392592" w:rsidRDefault="00392592" w:rsidP="00392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7/26/2011</w:t>
      </w:r>
      <w:r>
        <w:tab/>
        <w:t>Senate</w:t>
      </w:r>
      <w:r>
        <w:tab/>
      </w:r>
      <w:r w:rsidRPr="00517E08">
        <w:t>Introduced and adopted (</w:t>
      </w:r>
      <w:hyperlink r:id="rId6" w:history="1">
        <w:r w:rsidRPr="00517E08">
          <w:rPr>
            <w:rStyle w:val="Hyperlink"/>
          </w:rPr>
          <w:t>Senate Journal</w:t>
        </w:r>
        <w:r w:rsidRPr="00517E08">
          <w:rPr>
            <w:rStyle w:val="Hyperlink"/>
          </w:rPr>
          <w:noBreakHyphen/>
          <w:t>page 29</w:t>
        </w:r>
      </w:hyperlink>
      <w:r w:rsidRPr="00517E08">
        <w:t>)</w:t>
      </w:r>
    </w:p>
    <w:p w:rsidR="00392592" w:rsidRDefault="00392592" w:rsidP="00392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AE0" w:rsidRPr="00A67AE0" w:rsidRDefault="00A67AE0" w:rsidP="00A67A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AE0" w:rsidRDefault="00A67AE0" w:rsidP="00A67AE0">
      <w:r w:rsidRPr="00A67AE0">
        <w:rPr>
          <w:b/>
        </w:rPr>
        <w:t>VERSIONS OF THIS BILL</w:t>
      </w:r>
    </w:p>
    <w:p w:rsidR="00A67AE0" w:rsidRDefault="00A67AE0" w:rsidP="00A67AE0"/>
    <w:p w:rsidR="00A67AE0" w:rsidRDefault="00545404" w:rsidP="00A67AE0">
      <w:hyperlink r:id="rId7" w:history="1">
        <w:r w:rsidR="00A67AE0">
          <w:rPr>
            <w:rStyle w:val="Hyperlink"/>
          </w:rPr>
          <w:t>7/26/2011</w:t>
        </w:r>
      </w:hyperlink>
    </w:p>
    <w:p w:rsidR="00A67AE0" w:rsidRDefault="00A67AE0" w:rsidP="00A67AE0"/>
    <w:p w:rsidR="00A67AE0" w:rsidRDefault="00A67AE0" w:rsidP="00A67AE0">
      <w:pPr>
        <w:sectPr w:rsidR="00A67AE0" w:rsidSect="00A67A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1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776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6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CONGRATULATE BREE BOYCE UPON BEING CROWNED MISS SOUTH CAROLINA 2011 AND TO WISH HER WELL IN ALL HER FUTURE ENDEAVORS.</w:t>
      </w: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July 2, 2011, Bree Boyce, 22, of Florence, South Carolina won the Miss South Carolina title; and</w:t>
      </w: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7F5B5E">
        <w:rPr>
          <w:color w:val="000000" w:themeColor="text1"/>
          <w:u w:color="000000" w:themeColor="text1"/>
        </w:rPr>
        <w:t xml:space="preserve">new Miss South Carolina spent three years losing </w:t>
      </w:r>
      <w:r>
        <w:rPr>
          <w:color w:val="000000" w:themeColor="text1"/>
          <w:u w:color="000000" w:themeColor="text1"/>
        </w:rPr>
        <w:t xml:space="preserve">112 pounds </w:t>
      </w:r>
      <w:r w:rsidRPr="007F5B5E">
        <w:rPr>
          <w:color w:val="000000" w:themeColor="text1"/>
          <w:u w:color="000000" w:themeColor="text1"/>
        </w:rPr>
        <w:t>before s</w:t>
      </w:r>
      <w:r>
        <w:rPr>
          <w:color w:val="000000" w:themeColor="text1"/>
          <w:u w:color="000000" w:themeColor="text1"/>
        </w:rPr>
        <w:t>he competed in a beauty pageant; and</w:t>
      </w:r>
    </w:p>
    <w:p w:rsidR="002463AB" w:rsidRDefault="002463AB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AB" w:rsidRDefault="002463AB" w:rsidP="0024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055A0">
        <w:rPr>
          <w:color w:val="000000" w:themeColor="text1"/>
          <w:u w:color="000000" w:themeColor="text1"/>
        </w:rPr>
        <w:t>he aspiring singer lost her weight the old</w:t>
      </w:r>
      <w:r w:rsidRPr="009055A0">
        <w:rPr>
          <w:color w:val="000000" w:themeColor="text1"/>
          <w:u w:color="000000" w:themeColor="text1"/>
        </w:rPr>
        <w:noBreakHyphen/>
        <w:t xml:space="preserve">fashioned way </w:t>
      </w:r>
      <w:r>
        <w:rPr>
          <w:color w:val="000000" w:themeColor="text1"/>
          <w:u w:color="000000" w:themeColor="text1"/>
        </w:rPr>
        <w:t xml:space="preserve">and </w:t>
      </w:r>
      <w:r w:rsidRPr="009055A0">
        <w:rPr>
          <w:color w:val="000000" w:themeColor="text1"/>
          <w:u w:color="000000" w:themeColor="text1"/>
        </w:rPr>
        <w:t xml:space="preserve">hopes to inspire others to do the same. </w:t>
      </w:r>
      <w:r>
        <w:rPr>
          <w:color w:val="000000" w:themeColor="text1"/>
          <w:u w:color="000000" w:themeColor="text1"/>
        </w:rPr>
        <w:t xml:space="preserve"> </w:t>
      </w:r>
      <w:r w:rsidRPr="009055A0">
        <w:rPr>
          <w:color w:val="000000" w:themeColor="text1"/>
          <w:u w:color="000000" w:themeColor="text1"/>
        </w:rPr>
        <w:t>Appropriately, her pageant platform is “Eati</w:t>
      </w:r>
      <w:r>
        <w:rPr>
          <w:color w:val="000000" w:themeColor="text1"/>
          <w:u w:color="000000" w:themeColor="text1"/>
        </w:rPr>
        <w:t>ng Healthy and Fighting Obesity</w:t>
      </w:r>
      <w:r w:rsidRPr="009055A0">
        <w:rPr>
          <w:color w:val="000000" w:themeColor="text1"/>
          <w:u w:color="000000" w:themeColor="text1"/>
        </w:rPr>
        <w:t>”</w:t>
      </w:r>
      <w:r w:rsidR="004B195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2463AB" w:rsidRDefault="002463AB" w:rsidP="0024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AB" w:rsidRDefault="001963E4" w:rsidP="0024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463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463AB">
        <w:rPr>
          <w:color w:val="000000" w:themeColor="text1"/>
          <w:u w:color="000000" w:themeColor="text1"/>
        </w:rPr>
        <w:t xml:space="preserve">Bree </w:t>
      </w:r>
      <w:r w:rsidR="002463AB" w:rsidRPr="009055A0">
        <w:rPr>
          <w:color w:val="000000" w:themeColor="text1"/>
          <w:u w:color="000000" w:themeColor="text1"/>
        </w:rPr>
        <w:t>will take her platform national when she competes for Miss America in January</w:t>
      </w:r>
      <w:r w:rsidR="002463AB">
        <w:rPr>
          <w:color w:val="000000" w:themeColor="text1"/>
          <w:u w:color="000000" w:themeColor="text1"/>
        </w:rPr>
        <w:t xml:space="preserve"> 2012</w:t>
      </w:r>
      <w:r w:rsidR="002463AB" w:rsidRPr="009055A0">
        <w:rPr>
          <w:color w:val="000000" w:themeColor="text1"/>
          <w:u w:color="000000" w:themeColor="text1"/>
        </w:rPr>
        <w:t xml:space="preserve">. </w:t>
      </w:r>
      <w:r w:rsidR="004B195B">
        <w:rPr>
          <w:color w:val="000000" w:themeColor="text1"/>
          <w:u w:color="000000" w:themeColor="text1"/>
        </w:rPr>
        <w:t xml:space="preserve"> </w:t>
      </w:r>
      <w:r w:rsidR="002463AB" w:rsidRPr="009055A0">
        <w:rPr>
          <w:color w:val="000000" w:themeColor="text1"/>
          <w:u w:color="000000" w:themeColor="text1"/>
        </w:rPr>
        <w:t>Until then, she</w:t>
      </w:r>
      <w:r w:rsidR="004B195B">
        <w:rPr>
          <w:color w:val="000000" w:themeColor="text1"/>
          <w:u w:color="000000" w:themeColor="text1"/>
        </w:rPr>
        <w:t xml:space="preserve"> will </w:t>
      </w:r>
      <w:r w:rsidR="002463AB" w:rsidRPr="009055A0">
        <w:rPr>
          <w:color w:val="000000" w:themeColor="text1"/>
          <w:u w:color="000000" w:themeColor="text1"/>
        </w:rPr>
        <w:t>be traveling around the country encouraging others to get healthy by eating well, exercisi</w:t>
      </w:r>
      <w:r w:rsidR="002463AB">
        <w:rPr>
          <w:color w:val="000000" w:themeColor="text1"/>
          <w:u w:color="000000" w:themeColor="text1"/>
        </w:rPr>
        <w:t>ng, and believing in themselves; and</w:t>
      </w:r>
    </w:p>
    <w:p w:rsidR="002463AB" w:rsidRDefault="002463AB" w:rsidP="0024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Bree</w:t>
      </w:r>
      <w:r w:rsidR="002463AB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 xml:space="preserve">hopes to spread the </w:t>
      </w:r>
      <w:r w:rsidRPr="007F5B5E">
        <w:rPr>
          <w:color w:val="000000" w:themeColor="text1"/>
          <w:u w:color="000000" w:themeColor="text1"/>
        </w:rPr>
        <w:t>message of good health</w:t>
      </w:r>
      <w:r>
        <w:rPr>
          <w:color w:val="000000" w:themeColor="text1"/>
          <w:u w:color="000000" w:themeColor="text1"/>
        </w:rPr>
        <w:t xml:space="preserve"> in her </w:t>
      </w:r>
      <w:r w:rsidR="002463AB">
        <w:rPr>
          <w:color w:val="000000" w:themeColor="text1"/>
          <w:u w:color="000000" w:themeColor="text1"/>
        </w:rPr>
        <w:t>local community a</w:t>
      </w:r>
      <w:r>
        <w:rPr>
          <w:color w:val="000000" w:themeColor="text1"/>
          <w:u w:color="000000" w:themeColor="text1"/>
        </w:rPr>
        <w:t xml:space="preserve">nd </w:t>
      </w:r>
      <w:r w:rsidR="00DA0196" w:rsidRPr="00D657C5">
        <w:rPr>
          <w:color w:val="000000" w:themeColor="text1"/>
          <w:u w:color="000000" w:themeColor="text1"/>
        </w:rPr>
        <w:t>talk to students about the importance of their health</w:t>
      </w:r>
      <w:r>
        <w:rPr>
          <w:color w:val="000000" w:themeColor="text1"/>
          <w:u w:color="000000" w:themeColor="text1"/>
        </w:rPr>
        <w:t>; and</w:t>
      </w: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A0196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A0196" w:rsidRPr="00D657C5">
        <w:rPr>
          <w:color w:val="000000" w:themeColor="text1"/>
          <w:u w:color="000000" w:themeColor="text1"/>
        </w:rPr>
        <w:t xml:space="preserve">her personal battle and new title will </w:t>
      </w:r>
      <w:r>
        <w:rPr>
          <w:color w:val="000000" w:themeColor="text1"/>
          <w:u w:color="000000" w:themeColor="text1"/>
        </w:rPr>
        <w:t xml:space="preserve">certainly </w:t>
      </w:r>
      <w:r w:rsidR="00DA0196" w:rsidRPr="00D657C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ake a difference in the lives of so many; and</w:t>
      </w:r>
    </w:p>
    <w:p w:rsidR="001963E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764" w:rsidRDefault="001963E4" w:rsidP="0019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appropriate and fitting for the members of the Senate to pause in their deliberations to honor the tremendous accomplishments of this daughter of South Carolina.  </w:t>
      </w:r>
      <w:r w:rsidR="00357764">
        <w:rPr>
          <w:rFonts w:eastAsia="Times New Roman"/>
        </w:rPr>
        <w:t>Now, therefore,</w:t>
      </w: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3790" w:rsidRPr="00522CE0" w:rsidRDefault="00133790" w:rsidP="00133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honor and congratulate Bree Boyce upon being crowned Miss South Carolina 2011 and wish her well in all her future endeavors.</w:t>
      </w:r>
    </w:p>
    <w:p w:rsidR="00357764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7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33790">
        <w:rPr>
          <w:rFonts w:eastAsia="Times New Roman"/>
        </w:rPr>
        <w:t>Bree Boyce</w:t>
      </w:r>
      <w:r>
        <w:rPr>
          <w:rFonts w:eastAsia="Times New Roman"/>
        </w:rPr>
        <w:t>.</w:t>
      </w:r>
    </w:p>
    <w:p w:rsidR="00341DA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41DA1" w:rsidRDefault="00341DA1" w:rsidP="00A67AE0">
      <w:pPr>
        <w:suppressAutoHyphens/>
        <w:jc w:val="both"/>
        <w:rPr>
          <w:rFonts w:eastAsia="Times New Roman"/>
        </w:rPr>
      </w:pPr>
    </w:p>
    <w:sectPr w:rsidR="00341DA1" w:rsidSect="00A67AE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764" w:rsidRDefault="00357764" w:rsidP="00522CE0">
      <w:r>
        <w:separator/>
      </w:r>
    </w:p>
  </w:endnote>
  <w:endnote w:type="continuationSeparator" w:id="0">
    <w:p w:rsidR="00357764" w:rsidRDefault="003577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164333-0BF2-4D66-862F-BF48E3A809DB}"/>
    <w:embedBold r:id="rId2" w:fontKey="{E0C989B8-BFF4-44CA-80D2-978D72D2B9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AAD08A-C5F3-433E-95D7-E70D2403A72A}"/>
    <w:embedBold r:id="rId4" w:fontKey="{65E799F4-AC75-4025-ACB4-DE9CEAFBE6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9E7789-1587-4D87-8C50-BDBEF76C11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AE0" w:rsidRPr="00341DA1" w:rsidRDefault="00A67AE0" w:rsidP="00341D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 w:rsidR="00545404">
      <w:fldChar w:fldCharType="begin"/>
    </w:r>
    <w:r w:rsidR="00545404">
      <w:instrText xml:space="preserve"> PAGE  \* MERGEFORMAT </w:instrText>
    </w:r>
    <w:r w:rsidR="00545404">
      <w:fldChar w:fldCharType="separate"/>
    </w:r>
    <w:r w:rsidR="00545404">
      <w:rPr>
        <w:noProof/>
      </w:rPr>
      <w:t>1</w:t>
    </w:r>
    <w:r w:rsidR="005454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764" w:rsidRDefault="00357764" w:rsidP="00522CE0">
      <w:r>
        <w:separator/>
      </w:r>
    </w:p>
  </w:footnote>
  <w:footnote w:type="continuationSeparator" w:id="0">
    <w:p w:rsidR="00357764" w:rsidRDefault="003577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BOYC.MRH.HKL"/>
    <w:docVar w:name="CoverAttorneyInitials" w:val="MRH"/>
    <w:docVar w:name="CoverAttorneyLastName" w:val="Hitchcock"/>
    <w:docVar w:name="CoverBillType" w:val="r"/>
    <w:docVar w:name="CoverSenator" w:val="HKL"/>
    <w:docVar w:name="dvBillNumber" w:val="996"/>
    <w:docVar w:name="dvBillNumberPrefix" w:val="S. "/>
    <w:docVar w:name="dvOriginalBody" w:val="Senate"/>
    <w:docVar w:name="fulldraftpath" w:val="L:\S-RES\HKL\009BOYC.MRH.HKL.DOCX"/>
    <w:docVar w:name="NameofBody" w:val="S"/>
    <w:docVar w:name="vgroup2" w:val="S-RES"/>
  </w:docVars>
  <w:rsids>
    <w:rsidRoot w:val="006A2519"/>
    <w:rsid w:val="00016862"/>
    <w:rsid w:val="00042AC1"/>
    <w:rsid w:val="00046516"/>
    <w:rsid w:val="0007601D"/>
    <w:rsid w:val="000B0720"/>
    <w:rsid w:val="000B5EAF"/>
    <w:rsid w:val="000D0C7B"/>
    <w:rsid w:val="000F74E6"/>
    <w:rsid w:val="00133790"/>
    <w:rsid w:val="00144989"/>
    <w:rsid w:val="00170561"/>
    <w:rsid w:val="00186AC9"/>
    <w:rsid w:val="001963E4"/>
    <w:rsid w:val="00197DF1"/>
    <w:rsid w:val="001B3DD9"/>
    <w:rsid w:val="001B7E5D"/>
    <w:rsid w:val="001D3BAC"/>
    <w:rsid w:val="00245C4E"/>
    <w:rsid w:val="002463AB"/>
    <w:rsid w:val="002C1321"/>
    <w:rsid w:val="002C5896"/>
    <w:rsid w:val="002D3BED"/>
    <w:rsid w:val="00307C2B"/>
    <w:rsid w:val="0034044E"/>
    <w:rsid w:val="00341DA1"/>
    <w:rsid w:val="00357764"/>
    <w:rsid w:val="00383247"/>
    <w:rsid w:val="00392592"/>
    <w:rsid w:val="003D6E2B"/>
    <w:rsid w:val="003E7597"/>
    <w:rsid w:val="0040428B"/>
    <w:rsid w:val="00450668"/>
    <w:rsid w:val="00481D8D"/>
    <w:rsid w:val="004952FA"/>
    <w:rsid w:val="004B195B"/>
    <w:rsid w:val="004B6A22"/>
    <w:rsid w:val="004D7F37"/>
    <w:rsid w:val="00522CE0"/>
    <w:rsid w:val="005364A3"/>
    <w:rsid w:val="00545404"/>
    <w:rsid w:val="00565148"/>
    <w:rsid w:val="00572223"/>
    <w:rsid w:val="00593361"/>
    <w:rsid w:val="005A1746"/>
    <w:rsid w:val="005A413B"/>
    <w:rsid w:val="005A5017"/>
    <w:rsid w:val="005A648C"/>
    <w:rsid w:val="005E639F"/>
    <w:rsid w:val="005F1745"/>
    <w:rsid w:val="00612F85"/>
    <w:rsid w:val="00624BF5"/>
    <w:rsid w:val="00626F24"/>
    <w:rsid w:val="00684AB6"/>
    <w:rsid w:val="006A2519"/>
    <w:rsid w:val="006C74EA"/>
    <w:rsid w:val="00720D40"/>
    <w:rsid w:val="007318D4"/>
    <w:rsid w:val="007541D9"/>
    <w:rsid w:val="00765784"/>
    <w:rsid w:val="007A4390"/>
    <w:rsid w:val="007C3719"/>
    <w:rsid w:val="007E5CB7"/>
    <w:rsid w:val="008314D2"/>
    <w:rsid w:val="008346C5"/>
    <w:rsid w:val="008B2F42"/>
    <w:rsid w:val="008C3697"/>
    <w:rsid w:val="008E185F"/>
    <w:rsid w:val="008F023B"/>
    <w:rsid w:val="00904E16"/>
    <w:rsid w:val="009162B3"/>
    <w:rsid w:val="00927C62"/>
    <w:rsid w:val="0095157B"/>
    <w:rsid w:val="00983951"/>
    <w:rsid w:val="00984124"/>
    <w:rsid w:val="00984640"/>
    <w:rsid w:val="00995C37"/>
    <w:rsid w:val="009C118A"/>
    <w:rsid w:val="00A02011"/>
    <w:rsid w:val="00A4011E"/>
    <w:rsid w:val="00A67AE0"/>
    <w:rsid w:val="00A86015"/>
    <w:rsid w:val="00A9594E"/>
    <w:rsid w:val="00AA3EC1"/>
    <w:rsid w:val="00AE59C8"/>
    <w:rsid w:val="00B10098"/>
    <w:rsid w:val="00B236A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0196"/>
    <w:rsid w:val="00DA47B9"/>
    <w:rsid w:val="00DC118E"/>
    <w:rsid w:val="00DD183F"/>
    <w:rsid w:val="00DF6CCE"/>
    <w:rsid w:val="00E058D3"/>
    <w:rsid w:val="00E76AD9"/>
    <w:rsid w:val="00E91E2F"/>
    <w:rsid w:val="00EA3546"/>
    <w:rsid w:val="00EB47AE"/>
    <w:rsid w:val="00EC26D8"/>
    <w:rsid w:val="00EC34E1"/>
    <w:rsid w:val="00EE1242"/>
    <w:rsid w:val="00F0234A"/>
    <w:rsid w:val="00F1512E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A137735B-1B9E-4507-AE4F-B25AEE47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7A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996_2011072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7-26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329</Words>
  <Characters>1735</Characters>
  <Application>Microsoft Office Word</Application>
  <DocSecurity>4</DocSecurity>
  <Lines>79</Lines>
  <Paragraphs>29</Paragraphs>
  <ScaleCrop>false</ScaleCrop>
  <Company> 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996: Bree Boyce - South Carolina Legislature Online</dc:title>
  <dc:subject/>
  <dc:creator>BonnieHuth</dc:creator>
  <cp:keywords/>
  <dc:description/>
  <cp:lastModifiedBy>N Cumfer</cp:lastModifiedBy>
  <cp:revision>2</cp:revision>
  <dcterms:created xsi:type="dcterms:W3CDTF">2014-11-21T21:00:00Z</dcterms:created>
  <dcterms:modified xsi:type="dcterms:W3CDTF">2014-11-21T21:00:00Z</dcterms:modified>
</cp:coreProperties>
</file>