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3D" w:rsidRDefault="008C263D" w:rsidP="008C263D">
      <w:pPr>
        <w:ind w:firstLine="0"/>
        <w:rPr>
          <w:strike/>
        </w:rPr>
      </w:pPr>
      <w:bookmarkStart w:id="0" w:name="_GoBack"/>
      <w:bookmarkEnd w:id="0"/>
    </w:p>
    <w:p w:rsidR="008C263D" w:rsidRDefault="008C263D" w:rsidP="008C263D">
      <w:pPr>
        <w:ind w:firstLine="0"/>
        <w:rPr>
          <w:strike/>
        </w:rPr>
      </w:pPr>
      <w:r>
        <w:rPr>
          <w:strike/>
        </w:rPr>
        <w:t>Indicates Matter Stricken</w:t>
      </w:r>
    </w:p>
    <w:p w:rsidR="008C263D" w:rsidRDefault="008C263D" w:rsidP="008C263D">
      <w:pPr>
        <w:ind w:firstLine="0"/>
        <w:rPr>
          <w:u w:val="single"/>
        </w:rPr>
      </w:pPr>
      <w:r>
        <w:rPr>
          <w:u w:val="single"/>
        </w:rPr>
        <w:t>Indicates New Matter</w:t>
      </w:r>
    </w:p>
    <w:p w:rsidR="008C263D" w:rsidRDefault="008C263D"/>
    <w:p w:rsidR="008C263D" w:rsidRDefault="008C263D">
      <w:r>
        <w:t>The House assembled at 10:00 a.m.</w:t>
      </w:r>
    </w:p>
    <w:p w:rsidR="008C263D" w:rsidRDefault="008C263D">
      <w:r>
        <w:t>Deliberations were opened with prayer by Rev. Charles E. Seastrunk, Jr., as follows:</w:t>
      </w:r>
    </w:p>
    <w:p w:rsidR="008C263D" w:rsidRDefault="008C263D"/>
    <w:p w:rsidR="008C263D" w:rsidRPr="00EB17A5" w:rsidRDefault="008C263D" w:rsidP="008C263D">
      <w:pPr>
        <w:ind w:firstLine="270"/>
      </w:pPr>
      <w:bookmarkStart w:id="1" w:name="file_start2"/>
      <w:bookmarkEnd w:id="1"/>
      <w:r w:rsidRPr="00EB17A5">
        <w:t>Our thought for today is from Psalm 66:20: “Blessed be God, because He has not rejected my prayer or removed His steadfast love from me.”</w:t>
      </w:r>
    </w:p>
    <w:p w:rsidR="008C263D" w:rsidRPr="00EB17A5" w:rsidRDefault="008C263D" w:rsidP="008C263D">
      <w:pPr>
        <w:ind w:firstLine="270"/>
      </w:pPr>
      <w:r w:rsidRPr="00EB17A5">
        <w:t>Let us pray. Loving God, give us strength for the day, as these women and men strive to do the right thing, the prudent thing. Open our eyes and hearts to listen to Your voice. Support, care, and give insight to Your people. Help us, O Lord, that our petitions seem reasonable and worthy. Bless our Nation, President, State, Governor, Speaker, staff</w:t>
      </w:r>
      <w:r w:rsidR="000C2142">
        <w:t>,</w:t>
      </w:r>
      <w:r w:rsidRPr="00EB17A5">
        <w:t xml:space="preserve"> and all who support our leaders. Protect our defenders of freedom as they protect us. Heal the wounds of our brave warriors, those seen and those unseen. Hear our prayer, O Lord. Amen.</w:t>
      </w:r>
    </w:p>
    <w:p w:rsidR="008C263D" w:rsidRDefault="008C263D">
      <w:bookmarkStart w:id="2" w:name="file_end2"/>
      <w:bookmarkEnd w:id="2"/>
    </w:p>
    <w:p w:rsidR="008C263D" w:rsidRDefault="008C263D">
      <w:r>
        <w:t>Pursuant to Rule 6.3, the House of Representatives was led in the Pledge of Allegiance to the Flag of the United States of America by the SPEAKER.</w:t>
      </w:r>
    </w:p>
    <w:p w:rsidR="008C263D" w:rsidRDefault="008C263D"/>
    <w:p w:rsidR="008C263D" w:rsidRDefault="008C263D">
      <w:r>
        <w:t>After corrections to the Journal of the proceedings of yesterday, the SPEAKER ordered it confirmed.</w:t>
      </w:r>
    </w:p>
    <w:p w:rsidR="008C263D" w:rsidRDefault="008C263D"/>
    <w:p w:rsidR="008C263D" w:rsidRDefault="008C263D" w:rsidP="008C263D">
      <w:pPr>
        <w:keepNext/>
        <w:jc w:val="center"/>
        <w:rPr>
          <w:b/>
        </w:rPr>
      </w:pPr>
      <w:r w:rsidRPr="008C263D">
        <w:rPr>
          <w:b/>
        </w:rPr>
        <w:t>MOTION ADOPTED</w:t>
      </w:r>
    </w:p>
    <w:p w:rsidR="008C263D" w:rsidRDefault="008C263D" w:rsidP="008C263D">
      <w:r>
        <w:t>Rep. ANDERSON moved that when the House adjourns, it adjourn in memory of Reverend Thomas Sidney Lance of Georgetown, which was agreed to.</w:t>
      </w:r>
    </w:p>
    <w:p w:rsidR="008C263D" w:rsidRDefault="008C263D" w:rsidP="008C263D"/>
    <w:p w:rsidR="008C263D" w:rsidRDefault="008C263D" w:rsidP="008C263D">
      <w:pPr>
        <w:keepNext/>
        <w:jc w:val="center"/>
        <w:rPr>
          <w:b/>
        </w:rPr>
      </w:pPr>
      <w:r w:rsidRPr="008C263D">
        <w:rPr>
          <w:b/>
        </w:rPr>
        <w:t>REPORTS OF STANDING COMMITTEES</w:t>
      </w:r>
    </w:p>
    <w:p w:rsidR="008C263D" w:rsidRDefault="008C263D" w:rsidP="008C263D">
      <w:pPr>
        <w:keepNext/>
      </w:pPr>
      <w:r>
        <w:t>Rep. HOWARD, from the Committee on Medical, Military, Public and Municipal Affairs, submitted a favorable report with amendments on:</w:t>
      </w:r>
    </w:p>
    <w:p w:rsidR="008C263D" w:rsidRDefault="008C263D" w:rsidP="008C263D">
      <w:pPr>
        <w:keepNext/>
      </w:pPr>
      <w:bookmarkStart w:id="3" w:name="include_clip_start_8"/>
      <w:bookmarkEnd w:id="3"/>
    </w:p>
    <w:p w:rsidR="008C263D" w:rsidRDefault="008C263D" w:rsidP="008C263D">
      <w:pPr>
        <w:keepNext/>
      </w:pPr>
      <w:r>
        <w:t xml:space="preserve">S. 295 -- Senators Hutto, Fair, Jackson, Rankin and Ford: A JOINT RESOLUTION TO CREATE THE SOUTH CAROLINA SUMMER CAMP STUDY COMMITTEE TO STUDY THE SUMMER CAMPS IN THE STATE AND MAKE RECOMMENDATIONS TO THE </w:t>
      </w:r>
      <w:r>
        <w:lastRenderedPageBreak/>
        <w:t>LEGISLATURE RELATED TO LICENSING AND REGULATION OF SUMMER CAMPS, PROVIDE FOR THE MEMBERSHIP AND METHOD OF APPOINTMENT FOR THE MEMBERSHIP, PROVIDE FOR THE DUTIES OF THE STUDY COMMITTEE, PROVIDE FOR THE STAFFING OF THE STUDY COMMITTEE, AND TO DISSOLVE THE STUDY COMMITTEE AFTER A REPORT OF ITS FINDINGS IS PROVIDED TO THE LEGISLATURE AND THE GOVERNOR.</w:t>
      </w:r>
    </w:p>
    <w:p w:rsidR="008C263D" w:rsidRDefault="008C263D" w:rsidP="008C263D">
      <w:bookmarkStart w:id="4" w:name="include_clip_end_8"/>
      <w:bookmarkEnd w:id="4"/>
      <w:r>
        <w:t>Ordered for consideration tomorrow.</w:t>
      </w:r>
    </w:p>
    <w:p w:rsidR="008C263D" w:rsidRDefault="008C263D" w:rsidP="008C263D"/>
    <w:p w:rsidR="008C263D" w:rsidRDefault="008C263D" w:rsidP="008C263D">
      <w:pPr>
        <w:keepNext/>
      </w:pPr>
      <w:r>
        <w:t>Rep. HOWARD, from the Committee on Medical, Military, Public and Municipal Affairs, submitted a favorable report with amendments on:</w:t>
      </w:r>
    </w:p>
    <w:p w:rsidR="008C263D" w:rsidRDefault="008C263D" w:rsidP="008C263D">
      <w:pPr>
        <w:keepNext/>
      </w:pPr>
      <w:bookmarkStart w:id="5" w:name="include_clip_start_10"/>
      <w:bookmarkEnd w:id="5"/>
    </w:p>
    <w:p w:rsidR="008C263D" w:rsidRDefault="008C263D" w:rsidP="008C263D">
      <w:pPr>
        <w:keepNext/>
      </w:pPr>
      <w:r>
        <w:t>S. 588 -- Senators Jackson, Hayes, O'Dell, Rose, Ford and Knotts: A BILL TO AMEND THE CODE OF LAWS OF SOUTH CAROLINA, 1976, BY ENACTING THE "STROKE PREVENTION ACT OF 2011" BY ADDING ARTICLE 6 TO CHAPTER 61, TITLE 44 SO AS TO ESTABLISH A STATEWIDE SYSTEM OF STROKE CARE, WHICH REQUIRES THE DEPARTMENT OF HEALTH AND ENVIRONMENTAL CONTROL TO RECOGNIZE AND DESIGNATE HOSPITALS THAT ARE CERTIFIED TO BE PRIMARY STROKE CENTERS AND ACUTE STROKE CAPABLE CENTERS, TO DISTRIBUTE A LIST OF PRIMARY STROKE CENTERS AND ACUTE STROKE CAPABLE CENTERS TO EACH EMERGENCY MEDICAL SERVICES PROVIDER AND TO POST THIS LIST ON ITS WEBSITE, TO ADOPT AND DISTRIBUTE A NATIONALLY STANDARDIZED STROKE-TRIAGE ASSESSMENT TOOL TO EACH EMERGENCY MEDICAL SERVICES PROVIDER, TO ESTABLISH PRE-HOSPITAL CARE PROTOCOLS FOR THE CARE AND TRANSPORT OF STROKE PATIENTS BY EMERGENCY MEDICAL SERVICE PROVIDERS, TO ESTABLISH A STROKE REGISTRY TASK FORCE TO ANALYZE AND IMPROVE STROKE CARE IN THIS STATE, AND TO ENSURE CONFIDENTIALITY IN SHARING HEALTH CARE INFORMATION; AND TO PROVIDE THAT THE DEPARTMENT'S RESPONSIBILITIES PURSUANT TO THIS ARTICLE ARE CONTINGENT UPON ADEQUATE FUNDING.</w:t>
      </w:r>
    </w:p>
    <w:p w:rsidR="008C263D" w:rsidRDefault="008C263D" w:rsidP="008C263D">
      <w:bookmarkStart w:id="6" w:name="include_clip_end_10"/>
      <w:bookmarkEnd w:id="6"/>
      <w:r>
        <w:t>Ordered for consideration tomorrow.</w:t>
      </w:r>
    </w:p>
    <w:p w:rsidR="008C263D" w:rsidRDefault="008C263D" w:rsidP="008C263D"/>
    <w:p w:rsidR="008C263D" w:rsidRDefault="008C263D" w:rsidP="008C263D">
      <w:pPr>
        <w:keepNext/>
      </w:pPr>
      <w:r>
        <w:lastRenderedPageBreak/>
        <w:t>Rep. HOWARD, from the Committee on Medical, Military, Public and Municipal Affairs, submitted a favorable report on:</w:t>
      </w:r>
    </w:p>
    <w:p w:rsidR="008C263D" w:rsidRDefault="008C263D" w:rsidP="008C263D">
      <w:pPr>
        <w:keepNext/>
      </w:pPr>
      <w:bookmarkStart w:id="7" w:name="include_clip_start_12"/>
      <w:bookmarkEnd w:id="7"/>
    </w:p>
    <w:p w:rsidR="008C263D" w:rsidRDefault="008C263D" w:rsidP="008C263D">
      <w:pPr>
        <w:keepNext/>
      </w:pPr>
      <w:r>
        <w:t>S. 687 -- Senators Scott, Knotts and Ford: A BILL TO AMEND SECTION 43-7-460, AS AMENDED, CODE OF LAWS OF SOUTH CAROLINA, 1976, RELATING TO THE RECOVERY OF FUNDS FROM ESTATES OF PERSONS WHO RECEIVED MEDICAID, SO AS TO SUBSTITUTE "PERSONS WITH INTELLECTUAL DISABILITY" FOR "THE MENTALLY RETARDED"; TO AMENDED SECTION 44-7-130, AS AMENDED, RELATING TO THE DEFINITION OF TERMS USED IN THE STATE CERTIFICATION OF NEED AND HEALTH FACILITY LICENSURE ACT, SO AS TO SUBSTITUTE, IN RELEVANT DEFINITIONS, "PERSONS WITH INTELLECTUAL DISABILITY" FOR "THE MENTALLY RETARDED"; TO AMEND SECTION 44-7-260, AS AMENDED, RELATING TO HEALTH FACILITY LICENSURE REQUIREMENTS, SO AS TO SUBSTITUTE "PERSONS WITH INTELLECTUAL DISABILITY" FOR "MENTALLY RETARDED"; TO AMEND SECTION 44-7-315, AS AMENDED, RELATING TO DISCLOSURE OF INFORMATION OBTAINED BY THE DEPARTMENT OF HEALTH AND ENVIRONMENTAL CONTROL REGARDING HEALTH CARE FACILITIES, SO AS TO SUBSTITUTE "PERSONS WITH INTELLECTUAL DISABILITY" FOR "THE MENTALLY RETARDED" TO AMEND SECTION 44-7-320, AS AMENDED, RELATING TO THE DENIAL, REVOCATION, OR SUSPENSION OF A HEALTH FACILITY LICENSE, SO AS TO SUBSTITUTE "PERSONS WITH INTELLECTUAL DISABILITY" FOR "THE MENTALLY RETARDED"; TO AMEND CHAPTER 20, TITLE 44, RELATING TO THE SOUTH CAROLINA MENTAL RETARDATION, RELATED DISABILITIES, HEAD INJURIES, AND SPINAL CORD INJURIES ACT, INCLUDING THE CREATION, GOVERNANCE, AND OPERATION OF THE SOUTH CAROLINA DEPARTMENT OF DISABILITIES AND SPECIAL NEEDS, CHAPTER 21, TITLE 44, RELATING TO THE DEPARTMENT OF DISABILITIES AND SPECIAL NEEDS FAMILY SUPPORT SERVICES, SECTION 44-23-10, AND ARTICLES 3 AND 5 OF CHAPTER 23, TITLE 44, RELATING TO PROVISIONS APPLICABLE TO BOTH MENTALLY ILL AND MENTALLY RETARDED PERSONS, CHAPTER 26, TITLE 44, RELATING TO THE RIGHTS OF MENTAL RETARDATION CLIENTS, ALL SO AS TO CHANGE THE TERM "MENTAL RETARDATION" TO "INTELLECTUAL DISABILITY" AND THE TERM "MENTALLY RETARDED" TO "PERSON WITH INTELLECTUAL DISABILITY"; TO PROVIDE THAT THE TERMS "INTELLECTUAL DISABILITY" AND "PERSON WITH INTELLECTUAL DISABILITY" HAVE REPLACED AND HAVE THE SAME MEANINGS AS THE FORMER TERMS "MENTAL RETARDATION" AND "MENTALLY RETARDED"; AND TO DIRECT STATE AGENCIES, BOARDS, COMMITTEES, AND COMMISSIONS AND POLITICAL SUBDIVISIONS OF THE STATE AND THE CODE COMMISSIONER TO SUBSTITUTE THE TERM "INTELLECTUAL DISABILITY" FOR "MENTAL RETARDATION"  AND THE TERM "PERSON WITH INTELLECTUAL DISABILITY" FOR "MENTALLY RETARDED" IN RULES, REGULATIONS, POLICIES, PROCEDURES, STATUTES, ORDINANCES, AND PUBLICATIONS WHEN THESE RULES, REGULATIONS,  POLICIES, PROCEDURES, STATUTES, ORDINANCES, OR PUBLICATIONS ARE AMENDED, REVISED, OR REPUBLISHED.</w:t>
      </w:r>
    </w:p>
    <w:p w:rsidR="008C263D" w:rsidRDefault="008C263D" w:rsidP="008C263D">
      <w:bookmarkStart w:id="8" w:name="include_clip_end_12"/>
      <w:bookmarkEnd w:id="8"/>
      <w:r>
        <w:t>Ordered for consideration tomorrow.</w:t>
      </w:r>
    </w:p>
    <w:p w:rsidR="008C263D" w:rsidRDefault="008C263D" w:rsidP="008C263D"/>
    <w:p w:rsidR="008C263D" w:rsidRDefault="008C263D" w:rsidP="008C263D">
      <w:pPr>
        <w:keepNext/>
      </w:pPr>
      <w:r>
        <w:t>Rep. HOWARD, from the Committee on Medical, Military, Public and Municipal Affairs, submitted a favorable report on:</w:t>
      </w:r>
    </w:p>
    <w:p w:rsidR="008C263D" w:rsidRDefault="008C263D" w:rsidP="008C263D">
      <w:pPr>
        <w:keepNext/>
      </w:pPr>
      <w:bookmarkStart w:id="9" w:name="include_clip_start_14"/>
      <w:bookmarkEnd w:id="9"/>
    </w:p>
    <w:p w:rsidR="008C263D" w:rsidRDefault="008C263D" w:rsidP="008C263D">
      <w:pPr>
        <w:keepNext/>
      </w:pPr>
      <w:r>
        <w:t>S. 494 -- Senators Cleary, Bryant, Cromer and Ford: A BILL TO AMEND SECTION 40-15-110, AS AMENDED, CODE OF LAWS OF SOUTH CAROLINA, 1976, RELATING TO EXEMPTIONS FROM CHAPTER 15 OF TITLE 40 REGULATING DENTISTS AND DENTAL HYGIENISTS, SO AS TO FURTHER SPECIFY THE SCOPE OF ACTIVITIES OF INTERNS AND RESIDENTS WHO ARE EXEMPT FROM LICENSURE; AND TO AMEND SECTION 40-15-360, RELATING TO THE AUTHORIZATION OF PHARMACISTS TO FILL PRESCRIPTIONS FOR DENTISTS, SO AS TO EXTEND THIS AUTHORIZATION TO INTERNS AND RESIDENTS UNDER CERTAIN CONDITIONS.</w:t>
      </w:r>
    </w:p>
    <w:p w:rsidR="008C263D" w:rsidRDefault="008C263D" w:rsidP="008C263D">
      <w:bookmarkStart w:id="10" w:name="include_clip_end_14"/>
      <w:bookmarkEnd w:id="10"/>
      <w:r>
        <w:t>Ordered for consideration tomorrow.</w:t>
      </w:r>
    </w:p>
    <w:p w:rsidR="008C263D" w:rsidRDefault="008C263D" w:rsidP="008C263D"/>
    <w:p w:rsidR="008C263D" w:rsidRDefault="008C263D" w:rsidP="008C263D">
      <w:pPr>
        <w:keepNext/>
      </w:pPr>
      <w:r>
        <w:t>Rep. HOWARD, from the Committee on Medical, Military, Public and Municipal Affairs, submitted a favorable report with amendments on:</w:t>
      </w:r>
    </w:p>
    <w:p w:rsidR="008C263D" w:rsidRDefault="008C263D" w:rsidP="008C263D">
      <w:pPr>
        <w:keepNext/>
      </w:pPr>
      <w:bookmarkStart w:id="11" w:name="include_clip_start_16"/>
      <w:bookmarkEnd w:id="11"/>
    </w:p>
    <w:p w:rsidR="008C263D" w:rsidRDefault="008C263D" w:rsidP="008C263D">
      <w:pPr>
        <w:keepNext/>
      </w:pPr>
      <w:r>
        <w:t>S. 241 -- Senators Rose and Leventis: A JOINT RESOLUTION TO CREATE THE SOUTH CAROLINA DYSLEXIA TASK FORCE, TO PROVIDE FOR THE COMPOSITION OF THE TASK FORCE, AND TO PROVIDE THAT THE TASK FORCE SHALL REPORT ITS FINDINGS TO THE GENERAL ASSEMBLY.</w:t>
      </w:r>
    </w:p>
    <w:p w:rsidR="008C263D" w:rsidRDefault="008C263D" w:rsidP="008C263D">
      <w:bookmarkStart w:id="12" w:name="include_clip_end_16"/>
      <w:bookmarkEnd w:id="12"/>
      <w:r>
        <w:t>Ordered for consideration tomorrow.</w:t>
      </w:r>
    </w:p>
    <w:p w:rsidR="008C263D" w:rsidRDefault="008C263D" w:rsidP="008C263D"/>
    <w:p w:rsidR="008C263D" w:rsidRDefault="008C263D" w:rsidP="008C263D">
      <w:pPr>
        <w:keepNext/>
        <w:jc w:val="center"/>
        <w:rPr>
          <w:b/>
        </w:rPr>
      </w:pPr>
      <w:r w:rsidRPr="008C263D">
        <w:rPr>
          <w:b/>
        </w:rPr>
        <w:t>CONCURRENT RESOLUTION</w:t>
      </w:r>
    </w:p>
    <w:p w:rsidR="008C263D" w:rsidRDefault="008C263D" w:rsidP="008C263D">
      <w:pPr>
        <w:keepNext/>
      </w:pPr>
      <w:r>
        <w:t>The following was introduced:</w:t>
      </w:r>
    </w:p>
    <w:p w:rsidR="008C263D" w:rsidRDefault="008C263D" w:rsidP="008C263D">
      <w:pPr>
        <w:keepNext/>
      </w:pPr>
      <w:bookmarkStart w:id="13" w:name="include_clip_start_19"/>
      <w:bookmarkEnd w:id="13"/>
    </w:p>
    <w:p w:rsidR="008C263D" w:rsidRDefault="008C263D" w:rsidP="008C263D">
      <w:r>
        <w:t>H. 4225 -- Reps. Ballentine, Cobb-Hunter, Agnew, Alexander, Allen, Allison, Anderson, Anthony, Atwater, Bales, Bannister, Barfield, Battle, Bedingfield, Bikas, Bingham, Bowen, Bowers, Brady, Branham, Brannon, Brantley, G. A. Brown, H. B. Brown, R. L. Brown, Butler Garrick, Chumley, Clemmons, Clyburn,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SUPPORT ALL EFFORTS OF THE STEWARDS OF DECEASED AMERICAN INDIANS TO RETURN THE REMAINS OF THESE INDIVIDUALS TO THEIR DESCENDANTS AS QUICKLY AS POSSIBLE.</w:t>
      </w:r>
    </w:p>
    <w:p w:rsidR="008C263D" w:rsidRDefault="008C263D" w:rsidP="008C263D">
      <w:bookmarkStart w:id="14" w:name="include_clip_end_19"/>
      <w:bookmarkEnd w:id="14"/>
    </w:p>
    <w:p w:rsidR="008C263D" w:rsidRDefault="008C263D" w:rsidP="008C263D">
      <w:r>
        <w:t>The Concurrent Resolution was agreed to and ordered sent to the Senate.</w:t>
      </w:r>
    </w:p>
    <w:p w:rsidR="008C263D" w:rsidRDefault="008C263D" w:rsidP="008C263D"/>
    <w:p w:rsidR="008C263D" w:rsidRDefault="008C263D" w:rsidP="008C263D">
      <w:pPr>
        <w:keepNext/>
        <w:jc w:val="center"/>
        <w:rPr>
          <w:b/>
        </w:rPr>
      </w:pPr>
      <w:r w:rsidRPr="008C263D">
        <w:rPr>
          <w:b/>
        </w:rPr>
        <w:t>CONCURRENT RESOLUTION</w:t>
      </w:r>
    </w:p>
    <w:p w:rsidR="008C263D" w:rsidRDefault="008C263D" w:rsidP="008C263D">
      <w:pPr>
        <w:keepNext/>
      </w:pPr>
      <w:r>
        <w:t>The following was introduced:</w:t>
      </w:r>
    </w:p>
    <w:p w:rsidR="008C263D" w:rsidRDefault="008C263D" w:rsidP="008C263D">
      <w:pPr>
        <w:keepNext/>
      </w:pPr>
      <w:bookmarkStart w:id="15" w:name="include_clip_start_22"/>
      <w:bookmarkEnd w:id="15"/>
    </w:p>
    <w:p w:rsidR="008C263D" w:rsidRDefault="008C263D" w:rsidP="008C263D">
      <w:r>
        <w:t>H. 4226 -- Reps. Owens, Whitmire,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Parker, Parks, Patrick, Pinson, Pitts, Pope, Quinn, Rutherford, Ryan, Sabb, Sandifer, Sellers, Simrill, Skelton, G. M. Smith, G. R. Smith, J. E. Smith, J. R. Smith, Sottile, Spires, Stavrinakis, Stringer, Tallon, Taylor, Thayer, Toole, Tribble, Umphlett, Vick, Viers, Weeks, Whipper, White, Williams, Willis and Young: A CONCURRENT RESOLUTION TO COMMEND ELIZABETH "BETH" BYARS HRAY OF RICHLAND COUNTY FOR HER OUTSTANDING SERVICE TO THE SOUTH CAROLINA GENERAL ASSEMBLY AND THE LEGISLATIVE COUNCIL, AND TO EXTEND BEST WISHES TO HER IN ALL HER FUTURE ENDEAVORS.</w:t>
      </w:r>
    </w:p>
    <w:p w:rsidR="008C263D" w:rsidRDefault="008C263D" w:rsidP="008C263D"/>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r>
        <w:rPr>
          <w:rFonts w:eastAsia="Arial Unicode MS" w:cs="Arial Unicode MS"/>
          <w:color w:val="000000"/>
        </w:rPr>
        <w:t xml:space="preserve">Whereas, a 2004 summa cum laude graduate of Wofford College, Ms. Hray received her juris doctor degree from the University of South Carolina School of Law in 2007; and </w:t>
      </w: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r>
        <w:rPr>
          <w:rFonts w:eastAsia="Arial Unicode MS" w:cs="Arial Unicode MS"/>
          <w:color w:val="000000"/>
        </w:rPr>
        <w:t xml:space="preserve">Whereas, the Phi Beta Kappa standout held a number of leadership positions and was the recipient of numerous awards during her Wofford career.  She was a Frank F. Roberts Scholar, South Carolina Independent Colleges and Universities Sterling Lee Smith Scholar, Wofford Ambassador and feature editor of the Old Gold &amp; Black student newspaper, and member of the Blue Key National Honor Fraternity and Sigma Tau Delta English Honor Society.  She served as </w:t>
      </w:r>
      <w:r w:rsidR="000C2142">
        <w:rPr>
          <w:rFonts w:eastAsia="Arial Unicode MS" w:cs="Arial Unicode MS"/>
          <w:color w:val="000000"/>
        </w:rPr>
        <w:t>P</w:t>
      </w:r>
      <w:r>
        <w:rPr>
          <w:rFonts w:eastAsia="Arial Unicode MS" w:cs="Arial Unicode MS"/>
          <w:color w:val="000000"/>
        </w:rPr>
        <w:t>resident of Zeta Tau Alpha Sorority and of the Pan</w:t>
      </w:r>
      <w:r>
        <w:rPr>
          <w:rFonts w:eastAsia="Arial Unicode MS" w:cs="Arial Unicode MS"/>
          <w:color w:val="000000"/>
        </w:rPr>
        <w:noBreakHyphen/>
        <w:t xml:space="preserve">Hellenic Council.  She was a member of the Senior Order of the Gnomes and a recipient of the prestigious “Heart of a Terrier” Leadership Award and the Mary Mildred Sullivan Award; and </w:t>
      </w: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r>
        <w:rPr>
          <w:rFonts w:eastAsia="Arial Unicode MS" w:cs="Arial Unicode MS"/>
          <w:color w:val="000000"/>
        </w:rPr>
        <w:t xml:space="preserve">Whereas, she began her service to the State as a law clerk to the Legislative Council, quickly distinguishing herself with outstanding skills in research and resolution drafting; and </w:t>
      </w: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r>
        <w:rPr>
          <w:rFonts w:eastAsia="Arial Unicode MS" w:cs="Arial Unicode MS"/>
          <w:color w:val="000000"/>
        </w:rPr>
        <w:t xml:space="preserve">Whereas, upon her graduation from law school, she became an attorney with the Legislative Council where she ably handled all types of legislation but particularly the complex areas of education, banking, and consumer law; and </w:t>
      </w: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r>
        <w:rPr>
          <w:rFonts w:eastAsia="Arial Unicode MS" w:cs="Arial Unicode MS"/>
          <w:color w:val="000000"/>
        </w:rPr>
        <w:t>Whereas, during her service with the Legislative Council, she also volunteered her services as a guardian ad litem and worked diligently to protect some of the State</w:t>
      </w:r>
      <w:r w:rsidRPr="00596013">
        <w:rPr>
          <w:rFonts w:eastAsia="Arial Unicode MS"/>
          <w:color w:val="000000"/>
        </w:rPr>
        <w:t>’</w:t>
      </w:r>
      <w:r>
        <w:rPr>
          <w:rFonts w:eastAsia="Arial Unicode MS" w:cs="Arial Unicode MS"/>
          <w:color w:val="000000"/>
        </w:rPr>
        <w:t>s most vulnerable citizens.  Beth is also an active member of the Junior League of Columbia; and</w:t>
      </w: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r>
        <w:rPr>
          <w:rFonts w:eastAsia="Arial Unicode MS" w:cs="Arial Unicode MS"/>
          <w:color w:val="000000"/>
        </w:rPr>
        <w:t xml:space="preserve">Whereas, this bright young attorney with a strong work ethic and determination to go above and beyond what was required of her developed quite a reputation for excellence in her field not just with her fellow attorneys and coworkers but also with House and Senate committee staffers and with the members themselves; and </w:t>
      </w: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r>
        <w:rPr>
          <w:rFonts w:eastAsia="Arial Unicode MS" w:cs="Arial Unicode MS"/>
          <w:color w:val="000000"/>
        </w:rPr>
        <w:t xml:space="preserve">Whereas, it was not unusual to find Beth at a committee meeting lending her expertise on such matters as charter schools or education financing.  Beyond bill drafting, she lent her aid to members of the General Assembly who valued her policy advice as well.  Indeed, the members of the “Beth Caucus” undoubtedly will be bereft upon her departure; and </w:t>
      </w: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r>
        <w:rPr>
          <w:rFonts w:eastAsia="Arial Unicode MS" w:cs="Arial Unicode MS"/>
          <w:color w:val="000000"/>
        </w:rPr>
        <w:t xml:space="preserve">Whereas, together with her dear husband, Dr. Trevor Hray, and their beloved if high maintenance cat, Tobias, Beth will be taking her considerable talents and legal expertise with her as she embarks on yet a new challenge in Jacksonville, Florida; and </w:t>
      </w: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r>
        <w:rPr>
          <w:rFonts w:eastAsia="Arial Unicode MS" w:cs="Arial Unicode MS"/>
          <w:color w:val="000000"/>
        </w:rPr>
        <w:t>Whereas, her work ethic and her many and varied contributions to the General Assembly and the Legislative Council are to be commended and will not soon be forgotten; however, she is not just a dedicated public servant but also a devoted servant of God.  A member of St. John</w:t>
      </w:r>
      <w:r w:rsidRPr="00596013">
        <w:rPr>
          <w:rFonts w:eastAsia="Arial Unicode MS"/>
          <w:color w:val="000000"/>
        </w:rPr>
        <w:t>’</w:t>
      </w:r>
      <w:r>
        <w:rPr>
          <w:rFonts w:eastAsia="Arial Unicode MS" w:cs="Arial Unicode MS"/>
          <w:color w:val="000000"/>
        </w:rPr>
        <w:t xml:space="preserve">s Episcopal Church, Beth sets a fine example of a young Christian woman to all who are privileged to know her; and </w:t>
      </w: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r>
        <w:rPr>
          <w:rFonts w:eastAsia="Arial Unicode MS" w:cs="Arial Unicode MS"/>
          <w:color w:val="000000"/>
        </w:rPr>
        <w:t xml:space="preserve">Whereas, this personable young woman, and founder of “Bethfest,” will be greatly missed at the Legislative Council but will be remembered for her dedication to her profession and her most generous heart; and </w:t>
      </w: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r>
        <w:rPr>
          <w:rFonts w:eastAsia="Arial Unicode MS" w:cs="Arial Unicode MS" w:hint="eastAsia"/>
          <w:color w:val="000000"/>
        </w:rPr>
        <w:t xml:space="preserve">Whereas, the members </w:t>
      </w:r>
      <w:r>
        <w:rPr>
          <w:rFonts w:eastAsia="Arial Unicode MS" w:cs="Arial Unicode MS"/>
          <w:color w:val="000000"/>
        </w:rPr>
        <w:t xml:space="preserve">and staff </w:t>
      </w:r>
      <w:r>
        <w:rPr>
          <w:rFonts w:eastAsia="Arial Unicode MS" w:cs="Arial Unicode MS" w:hint="eastAsia"/>
          <w:color w:val="000000"/>
        </w:rPr>
        <w:t>of the</w:t>
      </w:r>
      <w:r>
        <w:rPr>
          <w:rFonts w:eastAsia="Arial Unicode MS" w:cs="Arial Unicode MS"/>
          <w:color w:val="000000"/>
        </w:rPr>
        <w:t xml:space="preserve"> General Assembly and the Legislative Council </w:t>
      </w:r>
      <w:r>
        <w:rPr>
          <w:rFonts w:eastAsia="Arial Unicode MS" w:cs="Arial Unicode MS" w:hint="eastAsia"/>
          <w:color w:val="000000"/>
        </w:rPr>
        <w:t xml:space="preserve">express their </w:t>
      </w:r>
      <w:r>
        <w:rPr>
          <w:rFonts w:eastAsia="Arial Unicode MS" w:cs="Arial Unicode MS"/>
          <w:color w:val="000000"/>
        </w:rPr>
        <w:t xml:space="preserve">sincere </w:t>
      </w:r>
      <w:r>
        <w:rPr>
          <w:rFonts w:eastAsia="Arial Unicode MS" w:cs="Arial Unicode MS" w:hint="eastAsia"/>
          <w:color w:val="000000"/>
        </w:rPr>
        <w:t xml:space="preserve">gratitude to </w:t>
      </w:r>
      <w:r>
        <w:rPr>
          <w:rFonts w:eastAsia="Arial Unicode MS" w:cs="Arial Unicode MS"/>
          <w:color w:val="000000"/>
        </w:rPr>
        <w:t>Ms. Hray</w:t>
      </w:r>
      <w:r>
        <w:rPr>
          <w:rFonts w:eastAsia="Arial Unicode MS" w:cs="Arial Unicode MS" w:hint="eastAsia"/>
          <w:color w:val="000000"/>
        </w:rPr>
        <w:t xml:space="preserve"> for h</w:t>
      </w:r>
      <w:r>
        <w:rPr>
          <w:rFonts w:eastAsia="Arial Unicode MS" w:cs="Arial Unicode MS"/>
          <w:color w:val="000000"/>
        </w:rPr>
        <w:t>er</w:t>
      </w:r>
      <w:r>
        <w:rPr>
          <w:rFonts w:eastAsia="Arial Unicode MS" w:cs="Arial Unicode MS" w:hint="eastAsia"/>
          <w:color w:val="000000"/>
        </w:rPr>
        <w:t xml:space="preserve"> hard work and the professionalism with which </w:t>
      </w:r>
      <w:r>
        <w:rPr>
          <w:rFonts w:eastAsia="Arial Unicode MS" w:cs="Arial Unicode MS"/>
          <w:color w:val="000000"/>
        </w:rPr>
        <w:t>s</w:t>
      </w:r>
      <w:r>
        <w:rPr>
          <w:rFonts w:eastAsia="Arial Unicode MS" w:cs="Arial Unicode MS" w:hint="eastAsia"/>
          <w:color w:val="000000"/>
        </w:rPr>
        <w:t xml:space="preserve">he did the work of the </w:t>
      </w:r>
      <w:r>
        <w:rPr>
          <w:rFonts w:eastAsia="Arial Unicode MS" w:cs="Arial Unicode MS"/>
          <w:color w:val="000000"/>
        </w:rPr>
        <w:t>General Assembly and wish her great success and enjoyment of sunny Florida skies</w:t>
      </w:r>
      <w:r>
        <w:rPr>
          <w:rFonts w:eastAsia="Arial Unicode MS" w:cs="Arial Unicode MS" w:hint="eastAsia"/>
          <w:color w:val="000000"/>
        </w:rPr>
        <w:t>.  Now, therefore</w:t>
      </w:r>
      <w:r>
        <w:rPr>
          <w:rFonts w:eastAsia="Arial Unicode MS" w:cs="Arial Unicode MS"/>
          <w:color w:val="000000"/>
        </w:rPr>
        <w:t>,</w:t>
      </w:r>
      <w:r>
        <w:rPr>
          <w:rFonts w:eastAsia="Arial Unicode MS" w:cs="Arial Unicode MS" w:hint="eastAsia"/>
          <w:color w:val="000000"/>
        </w:rPr>
        <w:t xml:space="preserve"> </w:t>
      </w: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r>
        <w:rPr>
          <w:rFonts w:eastAsia="Arial Unicode MS" w:cs="Arial Unicode MS" w:hint="eastAsia"/>
          <w:color w:val="000000"/>
        </w:rPr>
        <w:t>Be it resolved by the House of Representatives</w:t>
      </w:r>
      <w:r>
        <w:rPr>
          <w:rFonts w:eastAsia="Arial Unicode MS" w:cs="Arial Unicode MS"/>
          <w:color w:val="000000"/>
        </w:rPr>
        <w:t>, the Senate concurring</w:t>
      </w:r>
      <w:r>
        <w:rPr>
          <w:rFonts w:eastAsia="Arial Unicode MS" w:cs="Arial Unicode MS" w:hint="eastAsia"/>
          <w:color w:val="000000"/>
        </w:rPr>
        <w:t xml:space="preserve">: </w:t>
      </w: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r>
        <w:rPr>
          <w:rFonts w:eastAsia="Arial Unicode MS" w:cs="Arial Unicode MS" w:hint="eastAsia"/>
          <w:color w:val="000000"/>
        </w:rPr>
        <w:t xml:space="preserve">That the members </w:t>
      </w:r>
      <w:r>
        <w:rPr>
          <w:rFonts w:eastAsia="Arial Unicode MS" w:cs="Arial Unicode MS"/>
          <w:color w:val="000000"/>
        </w:rPr>
        <w:t xml:space="preserve">of the General Assembly of the State of South Carolina </w:t>
      </w:r>
      <w:r>
        <w:rPr>
          <w:rFonts w:eastAsia="Arial Unicode MS" w:cs="Arial Unicode MS" w:hint="eastAsia"/>
          <w:color w:val="000000"/>
        </w:rPr>
        <w:t xml:space="preserve">commend </w:t>
      </w:r>
      <w:r>
        <w:rPr>
          <w:rFonts w:eastAsia="Arial Unicode MS" w:cs="Arial Unicode MS"/>
          <w:color w:val="000000"/>
        </w:rPr>
        <w:t>Elizabeth “Beth” Byars Hray of Richland County</w:t>
      </w:r>
      <w:r>
        <w:rPr>
          <w:rFonts w:eastAsia="Arial Unicode MS" w:cs="Arial Unicode MS" w:hint="eastAsia"/>
          <w:color w:val="000000"/>
        </w:rPr>
        <w:t xml:space="preserve"> for</w:t>
      </w:r>
      <w:r>
        <w:rPr>
          <w:rFonts w:eastAsia="Arial Unicode MS" w:cs="Arial Unicode MS"/>
          <w:color w:val="000000"/>
        </w:rPr>
        <w:t xml:space="preserve"> her outstanding service to the South Carolina General Assembly and the Legislative Council, and </w:t>
      </w:r>
      <w:r>
        <w:rPr>
          <w:rFonts w:eastAsia="Arial Unicode MS" w:cs="Arial Unicode MS" w:hint="eastAsia"/>
          <w:color w:val="000000"/>
        </w:rPr>
        <w:t>extend best wishes to h</w:t>
      </w:r>
      <w:r>
        <w:rPr>
          <w:rFonts w:eastAsia="Arial Unicode MS" w:cs="Arial Unicode MS"/>
          <w:color w:val="000000"/>
        </w:rPr>
        <w:t>er in all her future endeavors.</w:t>
      </w: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r>
        <w:rPr>
          <w:rFonts w:eastAsia="Arial Unicode MS" w:cs="Arial Unicode MS" w:hint="eastAsia"/>
          <w:color w:val="000000"/>
        </w:rPr>
        <w:t>Be it further resolved that a copy of this resolution be presented to</w:t>
      </w:r>
      <w:r>
        <w:rPr>
          <w:rFonts w:eastAsia="Arial Unicode MS" w:cs="Arial Unicode MS"/>
          <w:color w:val="000000"/>
        </w:rPr>
        <w:t xml:space="preserve"> Elizabeth “Beth” Byars Hray of Richland County</w:t>
      </w:r>
      <w:r>
        <w:rPr>
          <w:rFonts w:eastAsia="Arial Unicode MS" w:cs="Arial Unicode MS" w:hint="eastAsia"/>
          <w:color w:val="000000"/>
        </w:rPr>
        <w:t xml:space="preserve">. </w:t>
      </w:r>
    </w:p>
    <w:p w:rsidR="008C263D" w:rsidRDefault="008C263D" w:rsidP="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cs="Arial Unicode MS"/>
          <w:color w:val="000000"/>
        </w:rPr>
      </w:pPr>
    </w:p>
    <w:p w:rsidR="008C263D" w:rsidRDefault="008C263D" w:rsidP="008C263D">
      <w:r>
        <w:t>The Concurrent Resolution was agreed to and ordered sent to the Senate.</w:t>
      </w:r>
    </w:p>
    <w:p w:rsidR="008C263D" w:rsidRDefault="008C263D" w:rsidP="008C263D"/>
    <w:p w:rsidR="008C263D" w:rsidRDefault="008C263D" w:rsidP="008C263D">
      <w:pPr>
        <w:keepNext/>
        <w:jc w:val="center"/>
        <w:rPr>
          <w:b/>
        </w:rPr>
      </w:pPr>
      <w:r w:rsidRPr="008C263D">
        <w:rPr>
          <w:b/>
        </w:rPr>
        <w:t>ROLL CALL</w:t>
      </w:r>
    </w:p>
    <w:p w:rsidR="008C263D" w:rsidRDefault="008C263D" w:rsidP="008C263D">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8C263D">
            <w:pPr>
              <w:keepNext/>
              <w:ind w:firstLine="0"/>
            </w:pPr>
            <w:bookmarkStart w:id="16" w:name="vote_start25"/>
            <w:bookmarkEnd w:id="16"/>
            <w:r>
              <w:t>Agnew</w:t>
            </w:r>
          </w:p>
        </w:tc>
        <w:tc>
          <w:tcPr>
            <w:tcW w:w="2179" w:type="dxa"/>
            <w:shd w:val="clear" w:color="auto" w:fill="auto"/>
          </w:tcPr>
          <w:p w:rsidR="008C263D" w:rsidRPr="008C263D" w:rsidRDefault="008C263D" w:rsidP="008C263D">
            <w:pPr>
              <w:keepNext/>
              <w:ind w:firstLine="0"/>
            </w:pPr>
            <w:r>
              <w:t>Allen</w:t>
            </w:r>
          </w:p>
        </w:tc>
        <w:tc>
          <w:tcPr>
            <w:tcW w:w="2180" w:type="dxa"/>
            <w:shd w:val="clear" w:color="auto" w:fill="auto"/>
          </w:tcPr>
          <w:p w:rsidR="008C263D" w:rsidRPr="008C263D" w:rsidRDefault="008C263D" w:rsidP="008C263D">
            <w:pPr>
              <w:keepNext/>
              <w:ind w:firstLine="0"/>
            </w:pPr>
            <w:r>
              <w:t>Allison</w:t>
            </w:r>
          </w:p>
        </w:tc>
      </w:tr>
      <w:tr w:rsidR="008C263D" w:rsidRPr="008C263D" w:rsidTr="008C263D">
        <w:tc>
          <w:tcPr>
            <w:tcW w:w="2179" w:type="dxa"/>
            <w:shd w:val="clear" w:color="auto" w:fill="auto"/>
          </w:tcPr>
          <w:p w:rsidR="008C263D" w:rsidRPr="008C263D" w:rsidRDefault="008C263D" w:rsidP="008C263D">
            <w:pPr>
              <w:ind w:firstLine="0"/>
            </w:pPr>
            <w:r>
              <w:t>Anderson</w:t>
            </w:r>
          </w:p>
        </w:tc>
        <w:tc>
          <w:tcPr>
            <w:tcW w:w="2179" w:type="dxa"/>
            <w:shd w:val="clear" w:color="auto" w:fill="auto"/>
          </w:tcPr>
          <w:p w:rsidR="008C263D" w:rsidRPr="008C263D" w:rsidRDefault="008C263D" w:rsidP="008C263D">
            <w:pPr>
              <w:ind w:firstLine="0"/>
            </w:pPr>
            <w:r>
              <w:t>Anthony</w:t>
            </w:r>
          </w:p>
        </w:tc>
        <w:tc>
          <w:tcPr>
            <w:tcW w:w="2180" w:type="dxa"/>
            <w:shd w:val="clear" w:color="auto" w:fill="auto"/>
          </w:tcPr>
          <w:p w:rsidR="008C263D" w:rsidRPr="008C263D" w:rsidRDefault="008C263D" w:rsidP="008C263D">
            <w:pPr>
              <w:ind w:firstLine="0"/>
            </w:pPr>
            <w:r>
              <w:t>Atwater</w:t>
            </w:r>
          </w:p>
        </w:tc>
      </w:tr>
      <w:tr w:rsidR="008C263D" w:rsidRPr="008C263D" w:rsidTr="008C263D">
        <w:tc>
          <w:tcPr>
            <w:tcW w:w="2179" w:type="dxa"/>
            <w:shd w:val="clear" w:color="auto" w:fill="auto"/>
          </w:tcPr>
          <w:p w:rsidR="008C263D" w:rsidRPr="008C263D" w:rsidRDefault="008C263D" w:rsidP="008C263D">
            <w:pPr>
              <w:ind w:firstLine="0"/>
            </w:pPr>
            <w:r>
              <w:t>Bales</w:t>
            </w:r>
          </w:p>
        </w:tc>
        <w:tc>
          <w:tcPr>
            <w:tcW w:w="2179" w:type="dxa"/>
            <w:shd w:val="clear" w:color="auto" w:fill="auto"/>
          </w:tcPr>
          <w:p w:rsidR="008C263D" w:rsidRPr="008C263D" w:rsidRDefault="008C263D" w:rsidP="008C263D">
            <w:pPr>
              <w:ind w:firstLine="0"/>
            </w:pPr>
            <w:r>
              <w:t>Ballentine</w:t>
            </w:r>
          </w:p>
        </w:tc>
        <w:tc>
          <w:tcPr>
            <w:tcW w:w="2180" w:type="dxa"/>
            <w:shd w:val="clear" w:color="auto" w:fill="auto"/>
          </w:tcPr>
          <w:p w:rsidR="008C263D" w:rsidRPr="008C263D" w:rsidRDefault="008C263D" w:rsidP="008C263D">
            <w:pPr>
              <w:ind w:firstLine="0"/>
            </w:pPr>
            <w:r>
              <w:t>Bannister</w:t>
            </w:r>
          </w:p>
        </w:tc>
      </w:tr>
      <w:tr w:rsidR="008C263D" w:rsidRPr="008C263D" w:rsidTr="008C263D">
        <w:tc>
          <w:tcPr>
            <w:tcW w:w="2179" w:type="dxa"/>
            <w:shd w:val="clear" w:color="auto" w:fill="auto"/>
          </w:tcPr>
          <w:p w:rsidR="008C263D" w:rsidRPr="008C263D" w:rsidRDefault="008C263D" w:rsidP="008C263D">
            <w:pPr>
              <w:ind w:firstLine="0"/>
            </w:pPr>
            <w:r>
              <w:t>Barfield</w:t>
            </w:r>
          </w:p>
        </w:tc>
        <w:tc>
          <w:tcPr>
            <w:tcW w:w="2179" w:type="dxa"/>
            <w:shd w:val="clear" w:color="auto" w:fill="auto"/>
          </w:tcPr>
          <w:p w:rsidR="008C263D" w:rsidRPr="008C263D" w:rsidRDefault="008C263D" w:rsidP="008C263D">
            <w:pPr>
              <w:ind w:firstLine="0"/>
            </w:pPr>
            <w:r>
              <w:t>Battle</w:t>
            </w:r>
          </w:p>
        </w:tc>
        <w:tc>
          <w:tcPr>
            <w:tcW w:w="2180" w:type="dxa"/>
            <w:shd w:val="clear" w:color="auto" w:fill="auto"/>
          </w:tcPr>
          <w:p w:rsidR="008C263D" w:rsidRPr="008C263D" w:rsidRDefault="008C263D" w:rsidP="008C263D">
            <w:pPr>
              <w:ind w:firstLine="0"/>
            </w:pPr>
            <w:r>
              <w:t>Bedingfield</w:t>
            </w:r>
          </w:p>
        </w:tc>
      </w:tr>
      <w:tr w:rsidR="008C263D" w:rsidRPr="008C263D" w:rsidTr="008C263D">
        <w:tc>
          <w:tcPr>
            <w:tcW w:w="2179" w:type="dxa"/>
            <w:shd w:val="clear" w:color="auto" w:fill="auto"/>
          </w:tcPr>
          <w:p w:rsidR="008C263D" w:rsidRPr="008C263D" w:rsidRDefault="008C263D" w:rsidP="008C263D">
            <w:pPr>
              <w:ind w:firstLine="0"/>
            </w:pPr>
            <w:r>
              <w:t>Bingham</w:t>
            </w:r>
          </w:p>
        </w:tc>
        <w:tc>
          <w:tcPr>
            <w:tcW w:w="2179" w:type="dxa"/>
            <w:shd w:val="clear" w:color="auto" w:fill="auto"/>
          </w:tcPr>
          <w:p w:rsidR="008C263D" w:rsidRPr="008C263D" w:rsidRDefault="008C263D" w:rsidP="008C263D">
            <w:pPr>
              <w:ind w:firstLine="0"/>
            </w:pPr>
            <w:r>
              <w:t>Bowen</w:t>
            </w:r>
          </w:p>
        </w:tc>
        <w:tc>
          <w:tcPr>
            <w:tcW w:w="2180" w:type="dxa"/>
            <w:shd w:val="clear" w:color="auto" w:fill="auto"/>
          </w:tcPr>
          <w:p w:rsidR="008C263D" w:rsidRPr="008C263D" w:rsidRDefault="008C263D" w:rsidP="008C263D">
            <w:pPr>
              <w:ind w:firstLine="0"/>
            </w:pPr>
            <w:r>
              <w:t>Bowers</w:t>
            </w:r>
          </w:p>
        </w:tc>
      </w:tr>
      <w:tr w:rsidR="008C263D" w:rsidRPr="008C263D" w:rsidTr="008C263D">
        <w:tc>
          <w:tcPr>
            <w:tcW w:w="2179" w:type="dxa"/>
            <w:shd w:val="clear" w:color="auto" w:fill="auto"/>
          </w:tcPr>
          <w:p w:rsidR="008C263D" w:rsidRPr="008C263D" w:rsidRDefault="008C263D" w:rsidP="008C263D">
            <w:pPr>
              <w:ind w:firstLine="0"/>
            </w:pPr>
            <w:r>
              <w:t>Brady</w:t>
            </w:r>
          </w:p>
        </w:tc>
        <w:tc>
          <w:tcPr>
            <w:tcW w:w="2179" w:type="dxa"/>
            <w:shd w:val="clear" w:color="auto" w:fill="auto"/>
          </w:tcPr>
          <w:p w:rsidR="008C263D" w:rsidRPr="008C263D" w:rsidRDefault="008C263D" w:rsidP="008C263D">
            <w:pPr>
              <w:ind w:firstLine="0"/>
            </w:pPr>
            <w:r>
              <w:t>Branham</w:t>
            </w:r>
          </w:p>
        </w:tc>
        <w:tc>
          <w:tcPr>
            <w:tcW w:w="2180" w:type="dxa"/>
            <w:shd w:val="clear" w:color="auto" w:fill="auto"/>
          </w:tcPr>
          <w:p w:rsidR="008C263D" w:rsidRPr="008C263D" w:rsidRDefault="008C263D" w:rsidP="008C263D">
            <w:pPr>
              <w:ind w:firstLine="0"/>
            </w:pPr>
            <w:r>
              <w:t>Brannon</w:t>
            </w:r>
          </w:p>
        </w:tc>
      </w:tr>
      <w:tr w:rsidR="008C263D" w:rsidRPr="008C263D" w:rsidTr="008C263D">
        <w:tc>
          <w:tcPr>
            <w:tcW w:w="2179" w:type="dxa"/>
            <w:shd w:val="clear" w:color="auto" w:fill="auto"/>
          </w:tcPr>
          <w:p w:rsidR="008C263D" w:rsidRPr="008C263D" w:rsidRDefault="008C263D" w:rsidP="008C263D">
            <w:pPr>
              <w:ind w:firstLine="0"/>
            </w:pPr>
            <w:r>
              <w:t>G. A. Brown</w:t>
            </w:r>
          </w:p>
        </w:tc>
        <w:tc>
          <w:tcPr>
            <w:tcW w:w="2179" w:type="dxa"/>
            <w:shd w:val="clear" w:color="auto" w:fill="auto"/>
          </w:tcPr>
          <w:p w:rsidR="008C263D" w:rsidRPr="008C263D" w:rsidRDefault="008C263D" w:rsidP="008C263D">
            <w:pPr>
              <w:ind w:firstLine="0"/>
            </w:pPr>
            <w:r>
              <w:t>H. B. Brown</w:t>
            </w:r>
          </w:p>
        </w:tc>
        <w:tc>
          <w:tcPr>
            <w:tcW w:w="2180" w:type="dxa"/>
            <w:shd w:val="clear" w:color="auto" w:fill="auto"/>
          </w:tcPr>
          <w:p w:rsidR="008C263D" w:rsidRPr="008C263D" w:rsidRDefault="008C263D" w:rsidP="008C263D">
            <w:pPr>
              <w:ind w:firstLine="0"/>
            </w:pPr>
            <w:r>
              <w:t>R. L. Brown</w:t>
            </w:r>
          </w:p>
        </w:tc>
      </w:tr>
      <w:tr w:rsidR="008C263D" w:rsidRPr="008C263D" w:rsidTr="008C263D">
        <w:tc>
          <w:tcPr>
            <w:tcW w:w="2179" w:type="dxa"/>
            <w:shd w:val="clear" w:color="auto" w:fill="auto"/>
          </w:tcPr>
          <w:p w:rsidR="008C263D" w:rsidRPr="008C263D" w:rsidRDefault="008C263D" w:rsidP="008C263D">
            <w:pPr>
              <w:ind w:firstLine="0"/>
            </w:pPr>
            <w:r>
              <w:t>Chumley</w:t>
            </w:r>
          </w:p>
        </w:tc>
        <w:tc>
          <w:tcPr>
            <w:tcW w:w="2179" w:type="dxa"/>
            <w:shd w:val="clear" w:color="auto" w:fill="auto"/>
          </w:tcPr>
          <w:p w:rsidR="008C263D" w:rsidRPr="008C263D" w:rsidRDefault="008C263D" w:rsidP="008C263D">
            <w:pPr>
              <w:ind w:firstLine="0"/>
            </w:pPr>
            <w:r>
              <w:t>Clemmons</w:t>
            </w:r>
          </w:p>
        </w:tc>
        <w:tc>
          <w:tcPr>
            <w:tcW w:w="2180" w:type="dxa"/>
            <w:shd w:val="clear" w:color="auto" w:fill="auto"/>
          </w:tcPr>
          <w:p w:rsidR="008C263D" w:rsidRPr="008C263D" w:rsidRDefault="008C263D" w:rsidP="008C263D">
            <w:pPr>
              <w:ind w:firstLine="0"/>
            </w:pPr>
            <w:r>
              <w:t>Clyburn</w:t>
            </w:r>
          </w:p>
        </w:tc>
      </w:tr>
      <w:tr w:rsidR="008C263D" w:rsidRPr="008C263D" w:rsidTr="008C263D">
        <w:tc>
          <w:tcPr>
            <w:tcW w:w="2179" w:type="dxa"/>
            <w:shd w:val="clear" w:color="auto" w:fill="auto"/>
          </w:tcPr>
          <w:p w:rsidR="008C263D" w:rsidRPr="008C263D" w:rsidRDefault="008C263D" w:rsidP="008C263D">
            <w:pPr>
              <w:ind w:firstLine="0"/>
            </w:pPr>
            <w:r>
              <w:t>Cobb-Hunter</w:t>
            </w:r>
          </w:p>
        </w:tc>
        <w:tc>
          <w:tcPr>
            <w:tcW w:w="2179" w:type="dxa"/>
            <w:shd w:val="clear" w:color="auto" w:fill="auto"/>
          </w:tcPr>
          <w:p w:rsidR="008C263D" w:rsidRPr="008C263D" w:rsidRDefault="008C263D" w:rsidP="008C263D">
            <w:pPr>
              <w:ind w:firstLine="0"/>
            </w:pPr>
            <w:r>
              <w:t>Cole</w:t>
            </w:r>
          </w:p>
        </w:tc>
        <w:tc>
          <w:tcPr>
            <w:tcW w:w="2180" w:type="dxa"/>
            <w:shd w:val="clear" w:color="auto" w:fill="auto"/>
          </w:tcPr>
          <w:p w:rsidR="008C263D" w:rsidRPr="008C263D" w:rsidRDefault="008C263D" w:rsidP="008C263D">
            <w:pPr>
              <w:ind w:firstLine="0"/>
            </w:pPr>
            <w:r>
              <w:t>Cooper</w:t>
            </w:r>
          </w:p>
        </w:tc>
      </w:tr>
      <w:tr w:rsidR="008C263D" w:rsidRPr="008C263D" w:rsidTr="008C263D">
        <w:tc>
          <w:tcPr>
            <w:tcW w:w="2179" w:type="dxa"/>
            <w:shd w:val="clear" w:color="auto" w:fill="auto"/>
          </w:tcPr>
          <w:p w:rsidR="008C263D" w:rsidRPr="008C263D" w:rsidRDefault="008C263D" w:rsidP="008C263D">
            <w:pPr>
              <w:ind w:firstLine="0"/>
            </w:pPr>
            <w:r>
              <w:t>Corbin</w:t>
            </w:r>
          </w:p>
        </w:tc>
        <w:tc>
          <w:tcPr>
            <w:tcW w:w="2179" w:type="dxa"/>
            <w:shd w:val="clear" w:color="auto" w:fill="auto"/>
          </w:tcPr>
          <w:p w:rsidR="008C263D" w:rsidRPr="008C263D" w:rsidRDefault="008C263D" w:rsidP="008C263D">
            <w:pPr>
              <w:ind w:firstLine="0"/>
            </w:pPr>
            <w:r>
              <w:t>Crosby</w:t>
            </w:r>
          </w:p>
        </w:tc>
        <w:tc>
          <w:tcPr>
            <w:tcW w:w="2180" w:type="dxa"/>
            <w:shd w:val="clear" w:color="auto" w:fill="auto"/>
          </w:tcPr>
          <w:p w:rsidR="008C263D" w:rsidRPr="008C263D" w:rsidRDefault="008C263D" w:rsidP="008C263D">
            <w:pPr>
              <w:ind w:firstLine="0"/>
            </w:pPr>
            <w:r>
              <w:t>Delleney</w:t>
            </w:r>
          </w:p>
        </w:tc>
      </w:tr>
      <w:tr w:rsidR="008C263D" w:rsidRPr="008C263D" w:rsidTr="008C263D">
        <w:tc>
          <w:tcPr>
            <w:tcW w:w="2179" w:type="dxa"/>
            <w:shd w:val="clear" w:color="auto" w:fill="auto"/>
          </w:tcPr>
          <w:p w:rsidR="008C263D" w:rsidRPr="008C263D" w:rsidRDefault="008C263D" w:rsidP="008C263D">
            <w:pPr>
              <w:ind w:firstLine="0"/>
            </w:pPr>
            <w:r>
              <w:t>Dillard</w:t>
            </w:r>
          </w:p>
        </w:tc>
        <w:tc>
          <w:tcPr>
            <w:tcW w:w="2179" w:type="dxa"/>
            <w:shd w:val="clear" w:color="auto" w:fill="auto"/>
          </w:tcPr>
          <w:p w:rsidR="008C263D" w:rsidRPr="008C263D" w:rsidRDefault="008C263D" w:rsidP="008C263D">
            <w:pPr>
              <w:ind w:firstLine="0"/>
            </w:pPr>
            <w:r>
              <w:t>Edge</w:t>
            </w:r>
          </w:p>
        </w:tc>
        <w:tc>
          <w:tcPr>
            <w:tcW w:w="2180" w:type="dxa"/>
            <w:shd w:val="clear" w:color="auto" w:fill="auto"/>
          </w:tcPr>
          <w:p w:rsidR="008C263D" w:rsidRPr="008C263D" w:rsidRDefault="008C263D" w:rsidP="008C263D">
            <w:pPr>
              <w:ind w:firstLine="0"/>
            </w:pPr>
            <w:r>
              <w:t>Erickson</w:t>
            </w:r>
          </w:p>
        </w:tc>
      </w:tr>
      <w:tr w:rsidR="008C263D" w:rsidRPr="008C263D" w:rsidTr="008C263D">
        <w:tc>
          <w:tcPr>
            <w:tcW w:w="2179" w:type="dxa"/>
            <w:shd w:val="clear" w:color="auto" w:fill="auto"/>
          </w:tcPr>
          <w:p w:rsidR="008C263D" w:rsidRPr="008C263D" w:rsidRDefault="008C263D" w:rsidP="008C263D">
            <w:pPr>
              <w:ind w:firstLine="0"/>
            </w:pPr>
            <w:r>
              <w:t>Forrester</w:t>
            </w:r>
          </w:p>
        </w:tc>
        <w:tc>
          <w:tcPr>
            <w:tcW w:w="2179" w:type="dxa"/>
            <w:shd w:val="clear" w:color="auto" w:fill="auto"/>
          </w:tcPr>
          <w:p w:rsidR="008C263D" w:rsidRPr="008C263D" w:rsidRDefault="008C263D" w:rsidP="008C263D">
            <w:pPr>
              <w:ind w:firstLine="0"/>
            </w:pPr>
            <w:r>
              <w:t>Frye</w:t>
            </w:r>
          </w:p>
        </w:tc>
        <w:tc>
          <w:tcPr>
            <w:tcW w:w="2180" w:type="dxa"/>
            <w:shd w:val="clear" w:color="auto" w:fill="auto"/>
          </w:tcPr>
          <w:p w:rsidR="008C263D" w:rsidRPr="008C263D" w:rsidRDefault="008C263D" w:rsidP="008C263D">
            <w:pPr>
              <w:ind w:firstLine="0"/>
            </w:pPr>
            <w:r>
              <w:t>Funderburk</w:t>
            </w:r>
          </w:p>
        </w:tc>
      </w:tr>
      <w:tr w:rsidR="008C263D" w:rsidRPr="008C263D" w:rsidTr="008C263D">
        <w:tc>
          <w:tcPr>
            <w:tcW w:w="2179" w:type="dxa"/>
            <w:shd w:val="clear" w:color="auto" w:fill="auto"/>
          </w:tcPr>
          <w:p w:rsidR="008C263D" w:rsidRPr="008C263D" w:rsidRDefault="008C263D" w:rsidP="008C263D">
            <w:pPr>
              <w:ind w:firstLine="0"/>
            </w:pPr>
            <w:r>
              <w:t>Gilliard</w:t>
            </w:r>
          </w:p>
        </w:tc>
        <w:tc>
          <w:tcPr>
            <w:tcW w:w="2179" w:type="dxa"/>
            <w:shd w:val="clear" w:color="auto" w:fill="auto"/>
          </w:tcPr>
          <w:p w:rsidR="008C263D" w:rsidRPr="008C263D" w:rsidRDefault="008C263D" w:rsidP="008C263D">
            <w:pPr>
              <w:ind w:firstLine="0"/>
            </w:pPr>
            <w:r>
              <w:t>Hamilton</w:t>
            </w:r>
          </w:p>
        </w:tc>
        <w:tc>
          <w:tcPr>
            <w:tcW w:w="2180" w:type="dxa"/>
            <w:shd w:val="clear" w:color="auto" w:fill="auto"/>
          </w:tcPr>
          <w:p w:rsidR="008C263D" w:rsidRPr="008C263D" w:rsidRDefault="008C263D" w:rsidP="008C263D">
            <w:pPr>
              <w:ind w:firstLine="0"/>
            </w:pPr>
            <w:r>
              <w:t>Hardwick</w:t>
            </w:r>
          </w:p>
        </w:tc>
      </w:tr>
      <w:tr w:rsidR="008C263D" w:rsidRPr="008C263D" w:rsidTr="008C263D">
        <w:tc>
          <w:tcPr>
            <w:tcW w:w="2179" w:type="dxa"/>
            <w:shd w:val="clear" w:color="auto" w:fill="auto"/>
          </w:tcPr>
          <w:p w:rsidR="008C263D" w:rsidRPr="008C263D" w:rsidRDefault="008C263D" w:rsidP="008C263D">
            <w:pPr>
              <w:ind w:firstLine="0"/>
            </w:pPr>
            <w:r>
              <w:t>Harrell</w:t>
            </w:r>
          </w:p>
        </w:tc>
        <w:tc>
          <w:tcPr>
            <w:tcW w:w="2179" w:type="dxa"/>
            <w:shd w:val="clear" w:color="auto" w:fill="auto"/>
          </w:tcPr>
          <w:p w:rsidR="008C263D" w:rsidRPr="008C263D" w:rsidRDefault="008C263D" w:rsidP="008C263D">
            <w:pPr>
              <w:ind w:firstLine="0"/>
            </w:pPr>
            <w:r>
              <w:t>Harrison</w:t>
            </w:r>
          </w:p>
        </w:tc>
        <w:tc>
          <w:tcPr>
            <w:tcW w:w="2180" w:type="dxa"/>
            <w:shd w:val="clear" w:color="auto" w:fill="auto"/>
          </w:tcPr>
          <w:p w:rsidR="008C263D" w:rsidRPr="008C263D" w:rsidRDefault="008C263D" w:rsidP="008C263D">
            <w:pPr>
              <w:ind w:firstLine="0"/>
            </w:pPr>
            <w:r>
              <w:t>Hart</w:t>
            </w:r>
          </w:p>
        </w:tc>
      </w:tr>
      <w:tr w:rsidR="008C263D" w:rsidRPr="008C263D" w:rsidTr="008C263D">
        <w:tc>
          <w:tcPr>
            <w:tcW w:w="2179" w:type="dxa"/>
            <w:shd w:val="clear" w:color="auto" w:fill="auto"/>
          </w:tcPr>
          <w:p w:rsidR="008C263D" w:rsidRPr="008C263D" w:rsidRDefault="008C263D" w:rsidP="008C263D">
            <w:pPr>
              <w:ind w:firstLine="0"/>
            </w:pPr>
            <w:r>
              <w:t>Hayes</w:t>
            </w:r>
          </w:p>
        </w:tc>
        <w:tc>
          <w:tcPr>
            <w:tcW w:w="2179" w:type="dxa"/>
            <w:shd w:val="clear" w:color="auto" w:fill="auto"/>
          </w:tcPr>
          <w:p w:rsidR="008C263D" w:rsidRPr="008C263D" w:rsidRDefault="008C263D" w:rsidP="008C263D">
            <w:pPr>
              <w:ind w:firstLine="0"/>
            </w:pPr>
            <w:r>
              <w:t>Hearn</w:t>
            </w:r>
          </w:p>
        </w:tc>
        <w:tc>
          <w:tcPr>
            <w:tcW w:w="2180" w:type="dxa"/>
            <w:shd w:val="clear" w:color="auto" w:fill="auto"/>
          </w:tcPr>
          <w:p w:rsidR="008C263D" w:rsidRPr="008C263D" w:rsidRDefault="008C263D" w:rsidP="008C263D">
            <w:pPr>
              <w:ind w:firstLine="0"/>
            </w:pPr>
            <w:r>
              <w:t>Henderson</w:t>
            </w:r>
          </w:p>
        </w:tc>
      </w:tr>
      <w:tr w:rsidR="008C263D" w:rsidRPr="008C263D" w:rsidTr="008C263D">
        <w:tc>
          <w:tcPr>
            <w:tcW w:w="2179" w:type="dxa"/>
            <w:shd w:val="clear" w:color="auto" w:fill="auto"/>
          </w:tcPr>
          <w:p w:rsidR="008C263D" w:rsidRPr="008C263D" w:rsidRDefault="008C263D" w:rsidP="008C263D">
            <w:pPr>
              <w:ind w:firstLine="0"/>
            </w:pPr>
            <w:r>
              <w:t>Herbkersman</w:t>
            </w:r>
          </w:p>
        </w:tc>
        <w:tc>
          <w:tcPr>
            <w:tcW w:w="2179" w:type="dxa"/>
            <w:shd w:val="clear" w:color="auto" w:fill="auto"/>
          </w:tcPr>
          <w:p w:rsidR="008C263D" w:rsidRPr="008C263D" w:rsidRDefault="008C263D" w:rsidP="008C263D">
            <w:pPr>
              <w:ind w:firstLine="0"/>
            </w:pPr>
            <w:r>
              <w:t>Hiott</w:t>
            </w:r>
          </w:p>
        </w:tc>
        <w:tc>
          <w:tcPr>
            <w:tcW w:w="2180" w:type="dxa"/>
            <w:shd w:val="clear" w:color="auto" w:fill="auto"/>
          </w:tcPr>
          <w:p w:rsidR="008C263D" w:rsidRPr="008C263D" w:rsidRDefault="008C263D" w:rsidP="008C263D">
            <w:pPr>
              <w:ind w:firstLine="0"/>
            </w:pPr>
            <w:r>
              <w:t>Hixon</w:t>
            </w:r>
          </w:p>
        </w:tc>
      </w:tr>
      <w:tr w:rsidR="008C263D" w:rsidRPr="008C263D" w:rsidTr="008C263D">
        <w:tc>
          <w:tcPr>
            <w:tcW w:w="2179" w:type="dxa"/>
            <w:shd w:val="clear" w:color="auto" w:fill="auto"/>
          </w:tcPr>
          <w:p w:rsidR="008C263D" w:rsidRPr="008C263D" w:rsidRDefault="008C263D" w:rsidP="008C263D">
            <w:pPr>
              <w:ind w:firstLine="0"/>
            </w:pPr>
            <w:r>
              <w:t>Hosey</w:t>
            </w:r>
          </w:p>
        </w:tc>
        <w:tc>
          <w:tcPr>
            <w:tcW w:w="2179" w:type="dxa"/>
            <w:shd w:val="clear" w:color="auto" w:fill="auto"/>
          </w:tcPr>
          <w:p w:rsidR="008C263D" w:rsidRPr="008C263D" w:rsidRDefault="008C263D" w:rsidP="008C263D">
            <w:pPr>
              <w:ind w:firstLine="0"/>
            </w:pPr>
            <w:r>
              <w:t>Howard</w:t>
            </w:r>
          </w:p>
        </w:tc>
        <w:tc>
          <w:tcPr>
            <w:tcW w:w="2180" w:type="dxa"/>
            <w:shd w:val="clear" w:color="auto" w:fill="auto"/>
          </w:tcPr>
          <w:p w:rsidR="008C263D" w:rsidRPr="008C263D" w:rsidRDefault="008C263D" w:rsidP="008C263D">
            <w:pPr>
              <w:ind w:firstLine="0"/>
            </w:pPr>
            <w:r>
              <w:t>Huggins</w:t>
            </w:r>
          </w:p>
        </w:tc>
      </w:tr>
      <w:tr w:rsidR="008C263D" w:rsidRPr="008C263D" w:rsidTr="008C263D">
        <w:tc>
          <w:tcPr>
            <w:tcW w:w="2179" w:type="dxa"/>
            <w:shd w:val="clear" w:color="auto" w:fill="auto"/>
          </w:tcPr>
          <w:p w:rsidR="008C263D" w:rsidRPr="008C263D" w:rsidRDefault="008C263D" w:rsidP="008C263D">
            <w:pPr>
              <w:ind w:firstLine="0"/>
            </w:pPr>
            <w:r>
              <w:t>Jefferson</w:t>
            </w:r>
          </w:p>
        </w:tc>
        <w:tc>
          <w:tcPr>
            <w:tcW w:w="2179" w:type="dxa"/>
            <w:shd w:val="clear" w:color="auto" w:fill="auto"/>
          </w:tcPr>
          <w:p w:rsidR="008C263D" w:rsidRPr="008C263D" w:rsidRDefault="008C263D" w:rsidP="008C263D">
            <w:pPr>
              <w:ind w:firstLine="0"/>
            </w:pPr>
            <w:r>
              <w:t>Johnson</w:t>
            </w:r>
          </w:p>
        </w:tc>
        <w:tc>
          <w:tcPr>
            <w:tcW w:w="2180" w:type="dxa"/>
            <w:shd w:val="clear" w:color="auto" w:fill="auto"/>
          </w:tcPr>
          <w:p w:rsidR="008C263D" w:rsidRPr="008C263D" w:rsidRDefault="008C263D" w:rsidP="008C263D">
            <w:pPr>
              <w:ind w:firstLine="0"/>
            </w:pPr>
            <w:r>
              <w:t>King</w:t>
            </w:r>
          </w:p>
        </w:tc>
      </w:tr>
      <w:tr w:rsidR="008C263D" w:rsidRPr="008C263D" w:rsidTr="008C263D">
        <w:tc>
          <w:tcPr>
            <w:tcW w:w="2179" w:type="dxa"/>
            <w:shd w:val="clear" w:color="auto" w:fill="auto"/>
          </w:tcPr>
          <w:p w:rsidR="008C263D" w:rsidRPr="008C263D" w:rsidRDefault="008C263D" w:rsidP="008C263D">
            <w:pPr>
              <w:ind w:firstLine="0"/>
            </w:pPr>
            <w:r>
              <w:t>Knight</w:t>
            </w:r>
          </w:p>
        </w:tc>
        <w:tc>
          <w:tcPr>
            <w:tcW w:w="2179" w:type="dxa"/>
            <w:shd w:val="clear" w:color="auto" w:fill="auto"/>
          </w:tcPr>
          <w:p w:rsidR="008C263D" w:rsidRPr="008C263D" w:rsidRDefault="008C263D" w:rsidP="008C263D">
            <w:pPr>
              <w:ind w:firstLine="0"/>
            </w:pPr>
            <w:r>
              <w:t>Loftis</w:t>
            </w:r>
          </w:p>
        </w:tc>
        <w:tc>
          <w:tcPr>
            <w:tcW w:w="2180" w:type="dxa"/>
            <w:shd w:val="clear" w:color="auto" w:fill="auto"/>
          </w:tcPr>
          <w:p w:rsidR="008C263D" w:rsidRPr="008C263D" w:rsidRDefault="008C263D" w:rsidP="008C263D">
            <w:pPr>
              <w:ind w:firstLine="0"/>
            </w:pPr>
            <w:r>
              <w:t>Long</w:t>
            </w:r>
          </w:p>
        </w:tc>
      </w:tr>
      <w:tr w:rsidR="008C263D" w:rsidRPr="008C263D" w:rsidTr="008C263D">
        <w:tc>
          <w:tcPr>
            <w:tcW w:w="2179" w:type="dxa"/>
            <w:shd w:val="clear" w:color="auto" w:fill="auto"/>
          </w:tcPr>
          <w:p w:rsidR="008C263D" w:rsidRPr="008C263D" w:rsidRDefault="008C263D" w:rsidP="008C263D">
            <w:pPr>
              <w:ind w:firstLine="0"/>
            </w:pPr>
            <w:r>
              <w:t>Lowe</w:t>
            </w:r>
          </w:p>
        </w:tc>
        <w:tc>
          <w:tcPr>
            <w:tcW w:w="2179" w:type="dxa"/>
            <w:shd w:val="clear" w:color="auto" w:fill="auto"/>
          </w:tcPr>
          <w:p w:rsidR="008C263D" w:rsidRPr="008C263D" w:rsidRDefault="008C263D" w:rsidP="008C263D">
            <w:pPr>
              <w:ind w:firstLine="0"/>
            </w:pPr>
            <w:r>
              <w:t>Lucas</w:t>
            </w:r>
          </w:p>
        </w:tc>
        <w:tc>
          <w:tcPr>
            <w:tcW w:w="2180" w:type="dxa"/>
            <w:shd w:val="clear" w:color="auto" w:fill="auto"/>
          </w:tcPr>
          <w:p w:rsidR="008C263D" w:rsidRPr="008C263D" w:rsidRDefault="008C263D" w:rsidP="008C263D">
            <w:pPr>
              <w:ind w:firstLine="0"/>
            </w:pPr>
            <w:r>
              <w:t>Mack</w:t>
            </w:r>
          </w:p>
        </w:tc>
      </w:tr>
      <w:tr w:rsidR="008C263D" w:rsidRPr="008C263D" w:rsidTr="008C263D">
        <w:tc>
          <w:tcPr>
            <w:tcW w:w="2179" w:type="dxa"/>
            <w:shd w:val="clear" w:color="auto" w:fill="auto"/>
          </w:tcPr>
          <w:p w:rsidR="008C263D" w:rsidRPr="008C263D" w:rsidRDefault="008C263D" w:rsidP="008C263D">
            <w:pPr>
              <w:ind w:firstLine="0"/>
            </w:pPr>
            <w:r>
              <w:t>McCoy</w:t>
            </w:r>
          </w:p>
        </w:tc>
        <w:tc>
          <w:tcPr>
            <w:tcW w:w="2179" w:type="dxa"/>
            <w:shd w:val="clear" w:color="auto" w:fill="auto"/>
          </w:tcPr>
          <w:p w:rsidR="008C263D" w:rsidRPr="008C263D" w:rsidRDefault="008C263D" w:rsidP="008C263D">
            <w:pPr>
              <w:ind w:firstLine="0"/>
            </w:pPr>
            <w:r>
              <w:t>McEachern</w:t>
            </w:r>
          </w:p>
        </w:tc>
        <w:tc>
          <w:tcPr>
            <w:tcW w:w="2180" w:type="dxa"/>
            <w:shd w:val="clear" w:color="auto" w:fill="auto"/>
          </w:tcPr>
          <w:p w:rsidR="008C263D" w:rsidRPr="008C263D" w:rsidRDefault="008C263D" w:rsidP="008C263D">
            <w:pPr>
              <w:ind w:firstLine="0"/>
            </w:pPr>
            <w:r>
              <w:t>Merrill</w:t>
            </w:r>
          </w:p>
        </w:tc>
      </w:tr>
      <w:tr w:rsidR="008C263D" w:rsidRPr="008C263D" w:rsidTr="008C263D">
        <w:tc>
          <w:tcPr>
            <w:tcW w:w="2179" w:type="dxa"/>
            <w:shd w:val="clear" w:color="auto" w:fill="auto"/>
          </w:tcPr>
          <w:p w:rsidR="008C263D" w:rsidRPr="008C263D" w:rsidRDefault="008C263D" w:rsidP="008C263D">
            <w:pPr>
              <w:ind w:firstLine="0"/>
            </w:pPr>
            <w:r>
              <w:t>D. C. Moss</w:t>
            </w:r>
          </w:p>
        </w:tc>
        <w:tc>
          <w:tcPr>
            <w:tcW w:w="2179" w:type="dxa"/>
            <w:shd w:val="clear" w:color="auto" w:fill="auto"/>
          </w:tcPr>
          <w:p w:rsidR="008C263D" w:rsidRPr="008C263D" w:rsidRDefault="008C263D" w:rsidP="008C263D">
            <w:pPr>
              <w:ind w:firstLine="0"/>
            </w:pPr>
            <w:r>
              <w:t>V. S. Moss</w:t>
            </w:r>
          </w:p>
        </w:tc>
        <w:tc>
          <w:tcPr>
            <w:tcW w:w="2180" w:type="dxa"/>
            <w:shd w:val="clear" w:color="auto" w:fill="auto"/>
          </w:tcPr>
          <w:p w:rsidR="008C263D" w:rsidRPr="008C263D" w:rsidRDefault="008C263D" w:rsidP="008C263D">
            <w:pPr>
              <w:ind w:firstLine="0"/>
            </w:pPr>
            <w:r>
              <w:t>Murphy</w:t>
            </w:r>
          </w:p>
        </w:tc>
      </w:tr>
      <w:tr w:rsidR="008C263D" w:rsidRPr="008C263D" w:rsidTr="008C263D">
        <w:tc>
          <w:tcPr>
            <w:tcW w:w="2179" w:type="dxa"/>
            <w:shd w:val="clear" w:color="auto" w:fill="auto"/>
          </w:tcPr>
          <w:p w:rsidR="008C263D" w:rsidRPr="008C263D" w:rsidRDefault="008C263D" w:rsidP="008C263D">
            <w:pPr>
              <w:ind w:firstLine="0"/>
            </w:pPr>
            <w:r>
              <w:t>Nanney</w:t>
            </w:r>
          </w:p>
        </w:tc>
        <w:tc>
          <w:tcPr>
            <w:tcW w:w="2179" w:type="dxa"/>
            <w:shd w:val="clear" w:color="auto" w:fill="auto"/>
          </w:tcPr>
          <w:p w:rsidR="008C263D" w:rsidRPr="008C263D" w:rsidRDefault="008C263D" w:rsidP="008C263D">
            <w:pPr>
              <w:ind w:firstLine="0"/>
            </w:pPr>
            <w:r>
              <w:t>J. M. Neal</w:t>
            </w:r>
          </w:p>
        </w:tc>
        <w:tc>
          <w:tcPr>
            <w:tcW w:w="2180" w:type="dxa"/>
            <w:shd w:val="clear" w:color="auto" w:fill="auto"/>
          </w:tcPr>
          <w:p w:rsidR="008C263D" w:rsidRPr="008C263D" w:rsidRDefault="008C263D" w:rsidP="008C263D">
            <w:pPr>
              <w:ind w:firstLine="0"/>
            </w:pPr>
            <w:r>
              <w:t>Neilson</w:t>
            </w:r>
          </w:p>
        </w:tc>
      </w:tr>
      <w:tr w:rsidR="008C263D" w:rsidRPr="008C263D" w:rsidTr="008C263D">
        <w:tc>
          <w:tcPr>
            <w:tcW w:w="2179" w:type="dxa"/>
            <w:shd w:val="clear" w:color="auto" w:fill="auto"/>
          </w:tcPr>
          <w:p w:rsidR="008C263D" w:rsidRPr="008C263D" w:rsidRDefault="008C263D" w:rsidP="008C263D">
            <w:pPr>
              <w:ind w:firstLine="0"/>
            </w:pPr>
            <w:r>
              <w:t>Norman</w:t>
            </w:r>
          </w:p>
        </w:tc>
        <w:tc>
          <w:tcPr>
            <w:tcW w:w="2179" w:type="dxa"/>
            <w:shd w:val="clear" w:color="auto" w:fill="auto"/>
          </w:tcPr>
          <w:p w:rsidR="008C263D" w:rsidRPr="008C263D" w:rsidRDefault="008C263D" w:rsidP="008C263D">
            <w:pPr>
              <w:ind w:firstLine="0"/>
            </w:pPr>
            <w:r>
              <w:t>Ott</w:t>
            </w:r>
          </w:p>
        </w:tc>
        <w:tc>
          <w:tcPr>
            <w:tcW w:w="2180" w:type="dxa"/>
            <w:shd w:val="clear" w:color="auto" w:fill="auto"/>
          </w:tcPr>
          <w:p w:rsidR="008C263D" w:rsidRPr="008C263D" w:rsidRDefault="008C263D" w:rsidP="008C263D">
            <w:pPr>
              <w:ind w:firstLine="0"/>
            </w:pPr>
            <w:r>
              <w:t>Owens</w:t>
            </w:r>
          </w:p>
        </w:tc>
      </w:tr>
      <w:tr w:rsidR="008C263D" w:rsidRPr="008C263D" w:rsidTr="008C263D">
        <w:tc>
          <w:tcPr>
            <w:tcW w:w="2179" w:type="dxa"/>
            <w:shd w:val="clear" w:color="auto" w:fill="auto"/>
          </w:tcPr>
          <w:p w:rsidR="008C263D" w:rsidRPr="008C263D" w:rsidRDefault="008C263D" w:rsidP="008C263D">
            <w:pPr>
              <w:ind w:firstLine="0"/>
            </w:pPr>
            <w:r>
              <w:t>Parker</w:t>
            </w:r>
          </w:p>
        </w:tc>
        <w:tc>
          <w:tcPr>
            <w:tcW w:w="2179" w:type="dxa"/>
            <w:shd w:val="clear" w:color="auto" w:fill="auto"/>
          </w:tcPr>
          <w:p w:rsidR="008C263D" w:rsidRPr="008C263D" w:rsidRDefault="008C263D" w:rsidP="008C263D">
            <w:pPr>
              <w:ind w:firstLine="0"/>
            </w:pPr>
            <w:r>
              <w:t>Parks</w:t>
            </w:r>
          </w:p>
        </w:tc>
        <w:tc>
          <w:tcPr>
            <w:tcW w:w="2180" w:type="dxa"/>
            <w:shd w:val="clear" w:color="auto" w:fill="auto"/>
          </w:tcPr>
          <w:p w:rsidR="008C263D" w:rsidRPr="008C263D" w:rsidRDefault="008C263D" w:rsidP="008C263D">
            <w:pPr>
              <w:ind w:firstLine="0"/>
            </w:pPr>
            <w:r>
              <w:t>Patrick</w:t>
            </w:r>
          </w:p>
        </w:tc>
      </w:tr>
      <w:tr w:rsidR="008C263D" w:rsidRPr="008C263D" w:rsidTr="008C263D">
        <w:tc>
          <w:tcPr>
            <w:tcW w:w="2179" w:type="dxa"/>
            <w:shd w:val="clear" w:color="auto" w:fill="auto"/>
          </w:tcPr>
          <w:p w:rsidR="008C263D" w:rsidRPr="008C263D" w:rsidRDefault="008C263D" w:rsidP="008C263D">
            <w:pPr>
              <w:ind w:firstLine="0"/>
            </w:pPr>
            <w:r>
              <w:t>Pope</w:t>
            </w:r>
          </w:p>
        </w:tc>
        <w:tc>
          <w:tcPr>
            <w:tcW w:w="2179" w:type="dxa"/>
            <w:shd w:val="clear" w:color="auto" w:fill="auto"/>
          </w:tcPr>
          <w:p w:rsidR="008C263D" w:rsidRPr="008C263D" w:rsidRDefault="008C263D" w:rsidP="008C263D">
            <w:pPr>
              <w:ind w:firstLine="0"/>
            </w:pPr>
            <w:r>
              <w:t>Quinn</w:t>
            </w:r>
          </w:p>
        </w:tc>
        <w:tc>
          <w:tcPr>
            <w:tcW w:w="2180" w:type="dxa"/>
            <w:shd w:val="clear" w:color="auto" w:fill="auto"/>
          </w:tcPr>
          <w:p w:rsidR="008C263D" w:rsidRPr="008C263D" w:rsidRDefault="008C263D" w:rsidP="008C263D">
            <w:pPr>
              <w:ind w:firstLine="0"/>
            </w:pPr>
            <w:r>
              <w:t>Rutherford</w:t>
            </w:r>
          </w:p>
        </w:tc>
      </w:tr>
      <w:tr w:rsidR="008C263D" w:rsidRPr="008C263D" w:rsidTr="008C263D">
        <w:tc>
          <w:tcPr>
            <w:tcW w:w="2179" w:type="dxa"/>
            <w:shd w:val="clear" w:color="auto" w:fill="auto"/>
          </w:tcPr>
          <w:p w:rsidR="008C263D" w:rsidRPr="008C263D" w:rsidRDefault="008C263D" w:rsidP="008C263D">
            <w:pPr>
              <w:ind w:firstLine="0"/>
            </w:pPr>
            <w:r>
              <w:t>Ryan</w:t>
            </w:r>
          </w:p>
        </w:tc>
        <w:tc>
          <w:tcPr>
            <w:tcW w:w="2179" w:type="dxa"/>
            <w:shd w:val="clear" w:color="auto" w:fill="auto"/>
          </w:tcPr>
          <w:p w:rsidR="008C263D" w:rsidRPr="008C263D" w:rsidRDefault="008C263D" w:rsidP="008C263D">
            <w:pPr>
              <w:ind w:firstLine="0"/>
            </w:pPr>
            <w:r>
              <w:t>Sabb</w:t>
            </w:r>
          </w:p>
        </w:tc>
        <w:tc>
          <w:tcPr>
            <w:tcW w:w="2180" w:type="dxa"/>
            <w:shd w:val="clear" w:color="auto" w:fill="auto"/>
          </w:tcPr>
          <w:p w:rsidR="008C263D" w:rsidRPr="008C263D" w:rsidRDefault="008C263D" w:rsidP="008C263D">
            <w:pPr>
              <w:ind w:firstLine="0"/>
            </w:pPr>
            <w:r>
              <w:t>Sandifer</w:t>
            </w:r>
          </w:p>
        </w:tc>
      </w:tr>
      <w:tr w:rsidR="008C263D" w:rsidRPr="008C263D" w:rsidTr="008C263D">
        <w:tc>
          <w:tcPr>
            <w:tcW w:w="2179" w:type="dxa"/>
            <w:shd w:val="clear" w:color="auto" w:fill="auto"/>
          </w:tcPr>
          <w:p w:rsidR="008C263D" w:rsidRPr="008C263D" w:rsidRDefault="008C263D" w:rsidP="008C263D">
            <w:pPr>
              <w:ind w:firstLine="0"/>
            </w:pPr>
            <w:r>
              <w:t>Sellers</w:t>
            </w:r>
          </w:p>
        </w:tc>
        <w:tc>
          <w:tcPr>
            <w:tcW w:w="2179" w:type="dxa"/>
            <w:shd w:val="clear" w:color="auto" w:fill="auto"/>
          </w:tcPr>
          <w:p w:rsidR="008C263D" w:rsidRPr="008C263D" w:rsidRDefault="008C263D" w:rsidP="008C263D">
            <w:pPr>
              <w:ind w:firstLine="0"/>
            </w:pPr>
            <w:r>
              <w:t>Skelton</w:t>
            </w:r>
          </w:p>
        </w:tc>
        <w:tc>
          <w:tcPr>
            <w:tcW w:w="2180" w:type="dxa"/>
            <w:shd w:val="clear" w:color="auto" w:fill="auto"/>
          </w:tcPr>
          <w:p w:rsidR="008C263D" w:rsidRPr="008C263D" w:rsidRDefault="008C263D" w:rsidP="008C263D">
            <w:pPr>
              <w:ind w:firstLine="0"/>
            </w:pPr>
            <w:r>
              <w:t>G. M. Smith</w:t>
            </w:r>
          </w:p>
        </w:tc>
      </w:tr>
      <w:tr w:rsidR="008C263D" w:rsidRPr="008C263D" w:rsidTr="008C263D">
        <w:tc>
          <w:tcPr>
            <w:tcW w:w="2179" w:type="dxa"/>
            <w:shd w:val="clear" w:color="auto" w:fill="auto"/>
          </w:tcPr>
          <w:p w:rsidR="008C263D" w:rsidRPr="008C263D" w:rsidRDefault="008C263D" w:rsidP="008C263D">
            <w:pPr>
              <w:ind w:firstLine="0"/>
            </w:pPr>
            <w:r>
              <w:t>G. R. Smith</w:t>
            </w:r>
          </w:p>
        </w:tc>
        <w:tc>
          <w:tcPr>
            <w:tcW w:w="2179" w:type="dxa"/>
            <w:shd w:val="clear" w:color="auto" w:fill="auto"/>
          </w:tcPr>
          <w:p w:rsidR="008C263D" w:rsidRPr="008C263D" w:rsidRDefault="008C263D" w:rsidP="008C263D">
            <w:pPr>
              <w:ind w:firstLine="0"/>
            </w:pPr>
            <w:r>
              <w:t>J. E. Smith</w:t>
            </w:r>
          </w:p>
        </w:tc>
        <w:tc>
          <w:tcPr>
            <w:tcW w:w="2180" w:type="dxa"/>
            <w:shd w:val="clear" w:color="auto" w:fill="auto"/>
          </w:tcPr>
          <w:p w:rsidR="008C263D" w:rsidRPr="008C263D" w:rsidRDefault="008C263D" w:rsidP="008C263D">
            <w:pPr>
              <w:ind w:firstLine="0"/>
            </w:pPr>
            <w:r>
              <w:t>J. R. Smith</w:t>
            </w:r>
          </w:p>
        </w:tc>
      </w:tr>
      <w:tr w:rsidR="008C263D" w:rsidRPr="008C263D" w:rsidTr="008C263D">
        <w:tc>
          <w:tcPr>
            <w:tcW w:w="2179" w:type="dxa"/>
            <w:shd w:val="clear" w:color="auto" w:fill="auto"/>
          </w:tcPr>
          <w:p w:rsidR="008C263D" w:rsidRPr="008C263D" w:rsidRDefault="008C263D" w:rsidP="008C263D">
            <w:pPr>
              <w:ind w:firstLine="0"/>
            </w:pPr>
            <w:r>
              <w:t>Sottile</w:t>
            </w:r>
          </w:p>
        </w:tc>
        <w:tc>
          <w:tcPr>
            <w:tcW w:w="2179" w:type="dxa"/>
            <w:shd w:val="clear" w:color="auto" w:fill="auto"/>
          </w:tcPr>
          <w:p w:rsidR="008C263D" w:rsidRPr="008C263D" w:rsidRDefault="008C263D" w:rsidP="008C263D">
            <w:pPr>
              <w:ind w:firstLine="0"/>
            </w:pPr>
            <w:r>
              <w:t>Spires</w:t>
            </w:r>
          </w:p>
        </w:tc>
        <w:tc>
          <w:tcPr>
            <w:tcW w:w="2180" w:type="dxa"/>
            <w:shd w:val="clear" w:color="auto" w:fill="auto"/>
          </w:tcPr>
          <w:p w:rsidR="008C263D" w:rsidRPr="008C263D" w:rsidRDefault="008C263D" w:rsidP="008C263D">
            <w:pPr>
              <w:ind w:firstLine="0"/>
            </w:pPr>
            <w:r>
              <w:t>Stavrinakis</w:t>
            </w:r>
          </w:p>
        </w:tc>
      </w:tr>
      <w:tr w:rsidR="008C263D" w:rsidRPr="008C263D" w:rsidTr="008C263D">
        <w:tc>
          <w:tcPr>
            <w:tcW w:w="2179" w:type="dxa"/>
            <w:shd w:val="clear" w:color="auto" w:fill="auto"/>
          </w:tcPr>
          <w:p w:rsidR="008C263D" w:rsidRPr="008C263D" w:rsidRDefault="008C263D" w:rsidP="008C263D">
            <w:pPr>
              <w:ind w:firstLine="0"/>
            </w:pPr>
            <w:r>
              <w:t>Stringer</w:t>
            </w:r>
          </w:p>
        </w:tc>
        <w:tc>
          <w:tcPr>
            <w:tcW w:w="2179" w:type="dxa"/>
            <w:shd w:val="clear" w:color="auto" w:fill="auto"/>
          </w:tcPr>
          <w:p w:rsidR="008C263D" w:rsidRPr="008C263D" w:rsidRDefault="008C263D" w:rsidP="008C263D">
            <w:pPr>
              <w:ind w:firstLine="0"/>
            </w:pPr>
            <w:r>
              <w:t>Tallon</w:t>
            </w:r>
          </w:p>
        </w:tc>
        <w:tc>
          <w:tcPr>
            <w:tcW w:w="2180" w:type="dxa"/>
            <w:shd w:val="clear" w:color="auto" w:fill="auto"/>
          </w:tcPr>
          <w:p w:rsidR="008C263D" w:rsidRPr="008C263D" w:rsidRDefault="008C263D" w:rsidP="008C263D">
            <w:pPr>
              <w:ind w:firstLine="0"/>
            </w:pPr>
            <w:r>
              <w:t>Taylor</w:t>
            </w:r>
          </w:p>
        </w:tc>
      </w:tr>
      <w:tr w:rsidR="008C263D" w:rsidRPr="008C263D" w:rsidTr="008C263D">
        <w:tc>
          <w:tcPr>
            <w:tcW w:w="2179" w:type="dxa"/>
            <w:shd w:val="clear" w:color="auto" w:fill="auto"/>
          </w:tcPr>
          <w:p w:rsidR="008C263D" w:rsidRPr="008C263D" w:rsidRDefault="008C263D" w:rsidP="008C263D">
            <w:pPr>
              <w:ind w:firstLine="0"/>
            </w:pPr>
            <w:r>
              <w:t>Toole</w:t>
            </w:r>
          </w:p>
        </w:tc>
        <w:tc>
          <w:tcPr>
            <w:tcW w:w="2179" w:type="dxa"/>
            <w:shd w:val="clear" w:color="auto" w:fill="auto"/>
          </w:tcPr>
          <w:p w:rsidR="008C263D" w:rsidRPr="008C263D" w:rsidRDefault="008C263D" w:rsidP="008C263D">
            <w:pPr>
              <w:ind w:firstLine="0"/>
            </w:pPr>
            <w:r>
              <w:t>Tribble</w:t>
            </w:r>
          </w:p>
        </w:tc>
        <w:tc>
          <w:tcPr>
            <w:tcW w:w="2180" w:type="dxa"/>
            <w:shd w:val="clear" w:color="auto" w:fill="auto"/>
          </w:tcPr>
          <w:p w:rsidR="008C263D" w:rsidRPr="008C263D" w:rsidRDefault="008C263D" w:rsidP="008C263D">
            <w:pPr>
              <w:ind w:firstLine="0"/>
            </w:pPr>
            <w:r>
              <w:t>Weeks</w:t>
            </w:r>
          </w:p>
        </w:tc>
      </w:tr>
      <w:tr w:rsidR="008C263D" w:rsidRPr="008C263D" w:rsidTr="008C263D">
        <w:tc>
          <w:tcPr>
            <w:tcW w:w="2179" w:type="dxa"/>
            <w:shd w:val="clear" w:color="auto" w:fill="auto"/>
          </w:tcPr>
          <w:p w:rsidR="008C263D" w:rsidRPr="008C263D" w:rsidRDefault="008C263D" w:rsidP="008C263D">
            <w:pPr>
              <w:keepNext/>
              <w:ind w:firstLine="0"/>
            </w:pPr>
            <w:r>
              <w:t>Whipper</w:t>
            </w:r>
          </w:p>
        </w:tc>
        <w:tc>
          <w:tcPr>
            <w:tcW w:w="2179" w:type="dxa"/>
            <w:shd w:val="clear" w:color="auto" w:fill="auto"/>
          </w:tcPr>
          <w:p w:rsidR="008C263D" w:rsidRPr="008C263D" w:rsidRDefault="008C263D" w:rsidP="008C263D">
            <w:pPr>
              <w:keepNext/>
              <w:ind w:firstLine="0"/>
            </w:pPr>
            <w:r>
              <w:t>White</w:t>
            </w:r>
          </w:p>
        </w:tc>
        <w:tc>
          <w:tcPr>
            <w:tcW w:w="2180" w:type="dxa"/>
            <w:shd w:val="clear" w:color="auto" w:fill="auto"/>
          </w:tcPr>
          <w:p w:rsidR="008C263D" w:rsidRPr="008C263D" w:rsidRDefault="008C263D" w:rsidP="008C263D">
            <w:pPr>
              <w:keepNext/>
              <w:ind w:firstLine="0"/>
            </w:pPr>
            <w:r>
              <w:t>Williams</w:t>
            </w:r>
          </w:p>
        </w:tc>
      </w:tr>
      <w:tr w:rsidR="008C263D" w:rsidRPr="008C263D" w:rsidTr="008C263D">
        <w:tc>
          <w:tcPr>
            <w:tcW w:w="2179" w:type="dxa"/>
            <w:shd w:val="clear" w:color="auto" w:fill="auto"/>
          </w:tcPr>
          <w:p w:rsidR="008C263D" w:rsidRPr="008C263D" w:rsidRDefault="008C263D" w:rsidP="008C263D">
            <w:pPr>
              <w:keepNext/>
              <w:ind w:firstLine="0"/>
            </w:pPr>
            <w:r>
              <w:t>Willis</w:t>
            </w:r>
          </w:p>
        </w:tc>
        <w:tc>
          <w:tcPr>
            <w:tcW w:w="2179" w:type="dxa"/>
            <w:shd w:val="clear" w:color="auto" w:fill="auto"/>
          </w:tcPr>
          <w:p w:rsidR="008C263D" w:rsidRPr="008C263D" w:rsidRDefault="008C263D" w:rsidP="008C263D">
            <w:pPr>
              <w:keepNext/>
              <w:ind w:firstLine="0"/>
            </w:pPr>
            <w:r>
              <w:t>Young</w:t>
            </w:r>
          </w:p>
        </w:tc>
        <w:tc>
          <w:tcPr>
            <w:tcW w:w="2180" w:type="dxa"/>
            <w:shd w:val="clear" w:color="auto" w:fill="auto"/>
          </w:tcPr>
          <w:p w:rsidR="008C263D" w:rsidRPr="008C263D" w:rsidRDefault="008C263D" w:rsidP="008C263D">
            <w:pPr>
              <w:keepNext/>
              <w:ind w:firstLine="0"/>
            </w:pPr>
          </w:p>
        </w:tc>
      </w:tr>
    </w:tbl>
    <w:p w:rsidR="008C263D" w:rsidRDefault="008C263D" w:rsidP="008C263D"/>
    <w:p w:rsidR="008C263D" w:rsidRDefault="008C263D" w:rsidP="008C263D">
      <w:pPr>
        <w:keepNext/>
        <w:jc w:val="center"/>
        <w:rPr>
          <w:b/>
        </w:rPr>
      </w:pPr>
      <w:r w:rsidRPr="008C263D">
        <w:rPr>
          <w:b/>
        </w:rPr>
        <w:t>STATEMENT OF ATTENDANCE</w:t>
      </w:r>
    </w:p>
    <w:p w:rsidR="008C263D" w:rsidRDefault="008C263D" w:rsidP="008C263D">
      <w:pPr>
        <w:keepNext/>
      </w:pPr>
      <w:r>
        <w:t>I came in after the roll call and was present for the Session on Wednesday, May 18.</w:t>
      </w:r>
    </w:p>
    <w:tbl>
      <w:tblPr>
        <w:tblW w:w="0" w:type="auto"/>
        <w:jc w:val="right"/>
        <w:tblLayout w:type="fixed"/>
        <w:tblLook w:val="0000" w:firstRow="0" w:lastRow="0" w:firstColumn="0" w:lastColumn="0" w:noHBand="0" w:noVBand="0"/>
      </w:tblPr>
      <w:tblGrid>
        <w:gridCol w:w="2800"/>
        <w:gridCol w:w="2800"/>
      </w:tblGrid>
      <w:tr w:rsidR="008C263D" w:rsidRPr="008C263D" w:rsidTr="008C263D">
        <w:trPr>
          <w:jc w:val="right"/>
        </w:trPr>
        <w:tc>
          <w:tcPr>
            <w:tcW w:w="2800" w:type="dxa"/>
            <w:shd w:val="clear" w:color="auto" w:fill="auto"/>
          </w:tcPr>
          <w:p w:rsidR="008C263D" w:rsidRPr="008C263D" w:rsidRDefault="008C263D" w:rsidP="008C263D">
            <w:pPr>
              <w:keepNext/>
              <w:ind w:firstLine="0"/>
            </w:pPr>
            <w:bookmarkStart w:id="17" w:name="statement_start27"/>
            <w:bookmarkEnd w:id="17"/>
            <w:r>
              <w:t>Curtis Brantley</w:t>
            </w:r>
          </w:p>
        </w:tc>
        <w:tc>
          <w:tcPr>
            <w:tcW w:w="2800" w:type="dxa"/>
            <w:shd w:val="clear" w:color="auto" w:fill="auto"/>
          </w:tcPr>
          <w:p w:rsidR="008C263D" w:rsidRPr="008C263D" w:rsidRDefault="008C263D" w:rsidP="008C263D">
            <w:pPr>
              <w:keepNext/>
              <w:ind w:firstLine="0"/>
            </w:pPr>
            <w:r>
              <w:t>Mia Butler Garrick</w:t>
            </w:r>
          </w:p>
        </w:tc>
      </w:tr>
      <w:tr w:rsidR="008C263D" w:rsidRPr="008C263D" w:rsidTr="008C263D">
        <w:trPr>
          <w:jc w:val="right"/>
        </w:trPr>
        <w:tc>
          <w:tcPr>
            <w:tcW w:w="2800" w:type="dxa"/>
            <w:shd w:val="clear" w:color="auto" w:fill="auto"/>
          </w:tcPr>
          <w:p w:rsidR="008C263D" w:rsidRPr="008C263D" w:rsidRDefault="008C263D" w:rsidP="008C263D">
            <w:pPr>
              <w:ind w:firstLine="0"/>
            </w:pPr>
            <w:r>
              <w:t>Mike Gambrell</w:t>
            </w:r>
          </w:p>
        </w:tc>
        <w:tc>
          <w:tcPr>
            <w:tcW w:w="2800" w:type="dxa"/>
            <w:shd w:val="clear" w:color="auto" w:fill="auto"/>
          </w:tcPr>
          <w:p w:rsidR="008C263D" w:rsidRPr="008C263D" w:rsidRDefault="008C263D" w:rsidP="008C263D">
            <w:pPr>
              <w:ind w:firstLine="0"/>
            </w:pPr>
            <w:r>
              <w:t>Walton McLeod</w:t>
            </w:r>
          </w:p>
        </w:tc>
      </w:tr>
      <w:tr w:rsidR="008C263D" w:rsidRPr="008C263D" w:rsidTr="008C263D">
        <w:trPr>
          <w:jc w:val="right"/>
        </w:trPr>
        <w:tc>
          <w:tcPr>
            <w:tcW w:w="2800" w:type="dxa"/>
            <w:shd w:val="clear" w:color="auto" w:fill="auto"/>
          </w:tcPr>
          <w:p w:rsidR="008C263D" w:rsidRPr="008C263D" w:rsidRDefault="008C263D" w:rsidP="008C263D">
            <w:pPr>
              <w:ind w:firstLine="0"/>
            </w:pPr>
            <w:r>
              <w:t>Michael A. Pitts</w:t>
            </w:r>
          </w:p>
        </w:tc>
        <w:tc>
          <w:tcPr>
            <w:tcW w:w="2800" w:type="dxa"/>
            <w:shd w:val="clear" w:color="auto" w:fill="auto"/>
          </w:tcPr>
          <w:p w:rsidR="008C263D" w:rsidRPr="008C263D" w:rsidRDefault="008C263D" w:rsidP="008C263D">
            <w:pPr>
              <w:ind w:firstLine="0"/>
            </w:pPr>
            <w:r>
              <w:t>Anne Thayer</w:t>
            </w:r>
          </w:p>
        </w:tc>
      </w:tr>
      <w:tr w:rsidR="008C263D" w:rsidRPr="008C263D" w:rsidTr="008C263D">
        <w:trPr>
          <w:jc w:val="right"/>
        </w:trPr>
        <w:tc>
          <w:tcPr>
            <w:tcW w:w="2800" w:type="dxa"/>
            <w:shd w:val="clear" w:color="auto" w:fill="auto"/>
          </w:tcPr>
          <w:p w:rsidR="008C263D" w:rsidRPr="008C263D" w:rsidRDefault="008C263D" w:rsidP="008C263D">
            <w:pPr>
              <w:ind w:firstLine="0"/>
            </w:pPr>
            <w:r>
              <w:t>William R. "Bill" Whitmire</w:t>
            </w:r>
          </w:p>
        </w:tc>
        <w:tc>
          <w:tcPr>
            <w:tcW w:w="2800" w:type="dxa"/>
            <w:shd w:val="clear" w:color="auto" w:fill="auto"/>
          </w:tcPr>
          <w:p w:rsidR="008C263D" w:rsidRPr="008C263D" w:rsidRDefault="008C263D" w:rsidP="008C263D">
            <w:pPr>
              <w:ind w:firstLine="0"/>
            </w:pPr>
            <w:r>
              <w:t>Joe Daning</w:t>
            </w:r>
          </w:p>
        </w:tc>
      </w:tr>
      <w:tr w:rsidR="008C263D" w:rsidRPr="008C263D" w:rsidTr="008C263D">
        <w:trPr>
          <w:jc w:val="right"/>
        </w:trPr>
        <w:tc>
          <w:tcPr>
            <w:tcW w:w="2800" w:type="dxa"/>
            <w:shd w:val="clear" w:color="auto" w:fill="auto"/>
          </w:tcPr>
          <w:p w:rsidR="008C263D" w:rsidRPr="008C263D" w:rsidRDefault="008C263D" w:rsidP="008C263D">
            <w:pPr>
              <w:ind w:firstLine="0"/>
            </w:pPr>
            <w:r>
              <w:t>Kris Crawford</w:t>
            </w:r>
          </w:p>
        </w:tc>
        <w:tc>
          <w:tcPr>
            <w:tcW w:w="2800" w:type="dxa"/>
            <w:shd w:val="clear" w:color="auto" w:fill="auto"/>
          </w:tcPr>
          <w:p w:rsidR="008C263D" w:rsidRPr="008C263D" w:rsidRDefault="008C263D" w:rsidP="008C263D">
            <w:pPr>
              <w:ind w:firstLine="0"/>
            </w:pPr>
            <w:r>
              <w:t>Thad Viers</w:t>
            </w:r>
          </w:p>
        </w:tc>
      </w:tr>
      <w:tr w:rsidR="008C263D" w:rsidRPr="008C263D" w:rsidTr="008C263D">
        <w:trPr>
          <w:jc w:val="right"/>
        </w:trPr>
        <w:tc>
          <w:tcPr>
            <w:tcW w:w="2800" w:type="dxa"/>
            <w:shd w:val="clear" w:color="auto" w:fill="auto"/>
          </w:tcPr>
          <w:p w:rsidR="008C263D" w:rsidRPr="008C263D" w:rsidRDefault="008C263D" w:rsidP="008C263D">
            <w:pPr>
              <w:ind w:firstLine="0"/>
            </w:pPr>
            <w:r>
              <w:t>Lewis E. Pinson</w:t>
            </w:r>
          </w:p>
        </w:tc>
        <w:tc>
          <w:tcPr>
            <w:tcW w:w="2800" w:type="dxa"/>
            <w:shd w:val="clear" w:color="auto" w:fill="auto"/>
          </w:tcPr>
          <w:p w:rsidR="008C263D" w:rsidRPr="008C263D" w:rsidRDefault="008C263D" w:rsidP="008C263D">
            <w:pPr>
              <w:ind w:firstLine="0"/>
            </w:pPr>
            <w:r>
              <w:t>H.</w:t>
            </w:r>
            <w:r w:rsidR="000C2142">
              <w:t xml:space="preserve"> </w:t>
            </w:r>
            <w:r>
              <w:t>B. "Chip" Limehouse</w:t>
            </w:r>
          </w:p>
        </w:tc>
      </w:tr>
      <w:tr w:rsidR="008C263D" w:rsidRPr="008C263D" w:rsidTr="008C263D">
        <w:trPr>
          <w:jc w:val="right"/>
        </w:trPr>
        <w:tc>
          <w:tcPr>
            <w:tcW w:w="2800" w:type="dxa"/>
            <w:shd w:val="clear" w:color="auto" w:fill="auto"/>
          </w:tcPr>
          <w:p w:rsidR="008C263D" w:rsidRPr="008C263D" w:rsidRDefault="008C263D" w:rsidP="000C2142">
            <w:pPr>
              <w:ind w:firstLine="0"/>
            </w:pPr>
            <w:r>
              <w:t>K</w:t>
            </w:r>
            <w:r w:rsidR="000C2142">
              <w:t xml:space="preserve">evin </w:t>
            </w:r>
            <w:r>
              <w:t>F. Hodges</w:t>
            </w:r>
          </w:p>
        </w:tc>
        <w:tc>
          <w:tcPr>
            <w:tcW w:w="2800" w:type="dxa"/>
            <w:shd w:val="clear" w:color="auto" w:fill="auto"/>
          </w:tcPr>
          <w:p w:rsidR="008C263D" w:rsidRPr="008C263D" w:rsidRDefault="008C263D" w:rsidP="008C263D">
            <w:pPr>
              <w:ind w:firstLine="0"/>
            </w:pPr>
            <w:r>
              <w:t>Terry Alexander</w:t>
            </w:r>
          </w:p>
        </w:tc>
      </w:tr>
      <w:tr w:rsidR="008C263D" w:rsidRPr="008C263D" w:rsidTr="008C263D">
        <w:trPr>
          <w:jc w:val="right"/>
        </w:trPr>
        <w:tc>
          <w:tcPr>
            <w:tcW w:w="2800" w:type="dxa"/>
            <w:shd w:val="clear" w:color="auto" w:fill="auto"/>
          </w:tcPr>
          <w:p w:rsidR="008C263D" w:rsidRPr="008C263D" w:rsidRDefault="008C263D" w:rsidP="008C263D">
            <w:pPr>
              <w:ind w:firstLine="0"/>
            </w:pPr>
            <w:r>
              <w:t>Jerry Govan</w:t>
            </w:r>
          </w:p>
        </w:tc>
        <w:tc>
          <w:tcPr>
            <w:tcW w:w="2800" w:type="dxa"/>
            <w:shd w:val="clear" w:color="auto" w:fill="auto"/>
          </w:tcPr>
          <w:p w:rsidR="008C263D" w:rsidRPr="008C263D" w:rsidRDefault="008C263D" w:rsidP="008C263D">
            <w:pPr>
              <w:ind w:firstLine="0"/>
            </w:pPr>
            <w:r>
              <w:t>Joseph Neal</w:t>
            </w:r>
          </w:p>
        </w:tc>
      </w:tr>
      <w:tr w:rsidR="008C263D" w:rsidRPr="008C263D" w:rsidTr="008C263D">
        <w:trPr>
          <w:jc w:val="right"/>
        </w:trPr>
        <w:tc>
          <w:tcPr>
            <w:tcW w:w="2800" w:type="dxa"/>
            <w:shd w:val="clear" w:color="auto" w:fill="auto"/>
          </w:tcPr>
          <w:p w:rsidR="008C263D" w:rsidRPr="008C263D" w:rsidRDefault="008C263D" w:rsidP="008C263D">
            <w:pPr>
              <w:keepNext/>
              <w:ind w:firstLine="0"/>
            </w:pPr>
            <w:r>
              <w:t>Harold Mitchell</w:t>
            </w:r>
          </w:p>
        </w:tc>
        <w:tc>
          <w:tcPr>
            <w:tcW w:w="2800" w:type="dxa"/>
            <w:shd w:val="clear" w:color="auto" w:fill="auto"/>
          </w:tcPr>
          <w:p w:rsidR="008C263D" w:rsidRPr="008C263D" w:rsidRDefault="008C263D" w:rsidP="008C263D">
            <w:pPr>
              <w:keepNext/>
              <w:ind w:firstLine="0"/>
            </w:pPr>
            <w:r>
              <w:t>Eric Bikas</w:t>
            </w:r>
          </w:p>
        </w:tc>
      </w:tr>
      <w:tr w:rsidR="008C263D" w:rsidRPr="008C263D" w:rsidTr="008C263D">
        <w:trPr>
          <w:jc w:val="right"/>
        </w:trPr>
        <w:tc>
          <w:tcPr>
            <w:tcW w:w="2800" w:type="dxa"/>
            <w:shd w:val="clear" w:color="auto" w:fill="auto"/>
          </w:tcPr>
          <w:p w:rsidR="008C263D" w:rsidRDefault="008C263D" w:rsidP="008C263D">
            <w:pPr>
              <w:keepNext/>
              <w:ind w:firstLine="0"/>
            </w:pPr>
            <w:r>
              <w:t>Jenny A. Horne</w:t>
            </w:r>
          </w:p>
          <w:p w:rsidR="002531ED" w:rsidRPr="008C263D" w:rsidRDefault="002531ED" w:rsidP="008C263D">
            <w:pPr>
              <w:keepNext/>
              <w:ind w:firstLine="0"/>
            </w:pPr>
            <w:r>
              <w:t>Gary Simrill</w:t>
            </w:r>
          </w:p>
        </w:tc>
        <w:tc>
          <w:tcPr>
            <w:tcW w:w="2800" w:type="dxa"/>
            <w:shd w:val="clear" w:color="auto" w:fill="auto"/>
          </w:tcPr>
          <w:p w:rsidR="008C263D" w:rsidRPr="008C263D" w:rsidRDefault="008C263D" w:rsidP="008C263D">
            <w:pPr>
              <w:keepNext/>
              <w:ind w:firstLine="0"/>
            </w:pPr>
            <w:r>
              <w:t>Elizabeth Munnerlyn</w:t>
            </w:r>
          </w:p>
        </w:tc>
      </w:tr>
    </w:tbl>
    <w:p w:rsidR="008C263D" w:rsidRDefault="008C263D" w:rsidP="008C263D"/>
    <w:p w:rsidR="008C263D" w:rsidRDefault="008C263D" w:rsidP="008C263D">
      <w:pPr>
        <w:jc w:val="center"/>
        <w:rPr>
          <w:b/>
        </w:rPr>
      </w:pPr>
      <w:r w:rsidRPr="008C263D">
        <w:rPr>
          <w:b/>
        </w:rPr>
        <w:t>Total Present--12</w:t>
      </w:r>
      <w:r w:rsidR="002531ED">
        <w:rPr>
          <w:b/>
        </w:rPr>
        <w:t>2</w:t>
      </w:r>
      <w:bookmarkStart w:id="18" w:name="statement_end27"/>
      <w:bookmarkStart w:id="19" w:name="vote_end27"/>
      <w:bookmarkEnd w:id="18"/>
      <w:bookmarkEnd w:id="19"/>
    </w:p>
    <w:p w:rsidR="008C263D" w:rsidRDefault="008C263D" w:rsidP="008C263D"/>
    <w:p w:rsidR="008C263D" w:rsidRDefault="008C263D" w:rsidP="008C263D">
      <w:pPr>
        <w:keepNext/>
        <w:jc w:val="center"/>
        <w:rPr>
          <w:b/>
        </w:rPr>
      </w:pPr>
      <w:r w:rsidRPr="008C263D">
        <w:rPr>
          <w:b/>
        </w:rPr>
        <w:t>LEAVE OF ABSENCE</w:t>
      </w:r>
    </w:p>
    <w:p w:rsidR="008C263D" w:rsidRDefault="008C263D" w:rsidP="008C263D">
      <w:r>
        <w:t>The SPEAKER granted Rep. UMPHLETT a leave of absence for the day due to medical reasons.</w:t>
      </w:r>
    </w:p>
    <w:p w:rsidR="008C263D" w:rsidRDefault="008C263D" w:rsidP="008C263D"/>
    <w:p w:rsidR="008C263D" w:rsidRDefault="008C263D" w:rsidP="008C263D">
      <w:pPr>
        <w:keepNext/>
        <w:jc w:val="center"/>
        <w:rPr>
          <w:b/>
        </w:rPr>
      </w:pPr>
      <w:r w:rsidRPr="008C263D">
        <w:rPr>
          <w:b/>
        </w:rPr>
        <w:t>LEAVE OF ABSENCE</w:t>
      </w:r>
    </w:p>
    <w:p w:rsidR="008C263D" w:rsidRDefault="008C263D" w:rsidP="008C263D">
      <w:r>
        <w:t>The SPEAKER granted Rep. VICK a leave of absence for the day due to attending Military Command and General Staff College in Fort Dix, New Jersey.</w:t>
      </w:r>
    </w:p>
    <w:p w:rsidR="008C263D" w:rsidRDefault="008C263D" w:rsidP="008C263D"/>
    <w:p w:rsidR="008C263D" w:rsidRDefault="008C263D" w:rsidP="008C263D">
      <w:pPr>
        <w:keepNext/>
        <w:jc w:val="center"/>
        <w:rPr>
          <w:b/>
        </w:rPr>
      </w:pPr>
      <w:r w:rsidRPr="008C263D">
        <w:rPr>
          <w:b/>
        </w:rPr>
        <w:t>STATEMENT OF ATTENDANCE</w:t>
      </w:r>
    </w:p>
    <w:p w:rsidR="008C263D" w:rsidRDefault="008C263D" w:rsidP="008C263D">
      <w:r>
        <w:t>Rep. J. E. SMITH signed a statement with the Clerk that he came in after the roll call of the House and was present for the Session on Tuesday, May 17.</w:t>
      </w:r>
    </w:p>
    <w:p w:rsidR="008C263D" w:rsidRDefault="008C263D" w:rsidP="008C263D"/>
    <w:p w:rsidR="008C263D" w:rsidRDefault="008C263D" w:rsidP="008C263D">
      <w:pPr>
        <w:keepNext/>
        <w:jc w:val="center"/>
        <w:rPr>
          <w:b/>
        </w:rPr>
      </w:pPr>
      <w:r w:rsidRPr="008C263D">
        <w:rPr>
          <w:b/>
        </w:rPr>
        <w:t>DOCTOR OF THE DAY</w:t>
      </w:r>
    </w:p>
    <w:p w:rsidR="008C263D" w:rsidRDefault="008C263D" w:rsidP="008C263D">
      <w:r>
        <w:t>Announcement was made that Dr. Sharon Eden of Columbia was the Doctor of the Day for the General Assembly.</w:t>
      </w:r>
    </w:p>
    <w:p w:rsidR="008C263D" w:rsidRDefault="008C263D" w:rsidP="008C263D"/>
    <w:p w:rsidR="008C263D" w:rsidRDefault="008C263D" w:rsidP="008C263D">
      <w:pPr>
        <w:keepNext/>
        <w:jc w:val="center"/>
        <w:rPr>
          <w:b/>
        </w:rPr>
      </w:pPr>
      <w:r w:rsidRPr="008C263D">
        <w:rPr>
          <w:b/>
        </w:rPr>
        <w:t>SPECIAL PRESENTATION</w:t>
      </w:r>
    </w:p>
    <w:p w:rsidR="008C263D" w:rsidRDefault="008C263D" w:rsidP="008C263D">
      <w:r>
        <w:t xml:space="preserve">Reps. MURPHY, KNIGHT, HORNE and HARRELL presented to the House the Pinewood Preparatory School "Panthers" Boys Varsity Golf Team, the 2011 South Carolina Independent School Association Class AAA Champions, their coaches and other school officials. </w:t>
      </w:r>
    </w:p>
    <w:p w:rsidR="008C263D" w:rsidRDefault="008C263D" w:rsidP="008C263D"/>
    <w:p w:rsidR="008C263D" w:rsidRDefault="008C263D" w:rsidP="008C263D">
      <w:pPr>
        <w:keepNext/>
        <w:jc w:val="center"/>
        <w:rPr>
          <w:b/>
        </w:rPr>
      </w:pPr>
      <w:r w:rsidRPr="008C263D">
        <w:rPr>
          <w:b/>
        </w:rPr>
        <w:t>SPECIAL PRESENTATION</w:t>
      </w:r>
    </w:p>
    <w:p w:rsidR="008C263D" w:rsidRDefault="008C263D" w:rsidP="008C263D">
      <w:r>
        <w:t xml:space="preserve">Reps. MURPHY, KNIGHT, HORNE and HARRELL presented to the House the Pinewood Preparatory School "Lady Panthers" Girls Varsity Golf Team, the 2011 South Carolina Independent School Association Class AAA Champions, their coaches and other school officials. </w:t>
      </w:r>
    </w:p>
    <w:p w:rsidR="008C263D" w:rsidRDefault="008C263D" w:rsidP="008C263D"/>
    <w:p w:rsidR="008C263D" w:rsidRDefault="008C263D" w:rsidP="008C263D">
      <w:pPr>
        <w:keepNext/>
        <w:jc w:val="center"/>
        <w:rPr>
          <w:b/>
        </w:rPr>
      </w:pPr>
      <w:r w:rsidRPr="008C263D">
        <w:rPr>
          <w:b/>
        </w:rPr>
        <w:t>SPECIAL PRESENTATION</w:t>
      </w:r>
    </w:p>
    <w:p w:rsidR="008C263D" w:rsidRDefault="008C263D" w:rsidP="008C263D">
      <w:r>
        <w:t xml:space="preserve">Reps. MURPHY, KNIGHT, HORNE and HARRELL presented to the House the Pinewood Preparatory School Girls Varsity Basketball Team, the 2010-2011 South Carolina Independent School Association Class AAA Champions, their coaches and other school officials. </w:t>
      </w:r>
    </w:p>
    <w:p w:rsidR="008C263D" w:rsidRDefault="008C263D" w:rsidP="008C263D"/>
    <w:p w:rsidR="008C263D" w:rsidRDefault="008C263D" w:rsidP="008C263D">
      <w:pPr>
        <w:keepNext/>
        <w:jc w:val="center"/>
        <w:rPr>
          <w:b/>
        </w:rPr>
      </w:pPr>
      <w:r w:rsidRPr="008C263D">
        <w:rPr>
          <w:b/>
        </w:rPr>
        <w:t>CO-SPONSOR ADDED</w:t>
      </w:r>
    </w:p>
    <w:p w:rsidR="008C263D" w:rsidRDefault="008C263D" w:rsidP="008C263D">
      <w:r>
        <w:t>In accordance with House Rule 5.2 below:</w:t>
      </w:r>
    </w:p>
    <w:p w:rsidR="008C263D" w:rsidRDefault="008C263D" w:rsidP="008C263D">
      <w:bookmarkStart w:id="20" w:name="file_start43"/>
      <w:bookmarkEnd w:id="2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C263D" w:rsidRDefault="008C263D" w:rsidP="008C263D"/>
    <w:p w:rsidR="008C263D" w:rsidRDefault="008C263D" w:rsidP="008C263D">
      <w:pPr>
        <w:keepNext/>
        <w:jc w:val="center"/>
        <w:rPr>
          <w:b/>
        </w:rPr>
      </w:pPr>
      <w:r w:rsidRPr="008C263D">
        <w:rPr>
          <w:b/>
        </w:rPr>
        <w:t>CO-SPONSOR ADDED</w:t>
      </w:r>
    </w:p>
    <w:tbl>
      <w:tblPr>
        <w:tblW w:w="0" w:type="auto"/>
        <w:tblLayout w:type="fixed"/>
        <w:tblLook w:val="0000" w:firstRow="0" w:lastRow="0" w:firstColumn="0" w:lastColumn="0" w:noHBand="0" w:noVBand="0"/>
      </w:tblPr>
      <w:tblGrid>
        <w:gridCol w:w="1551"/>
        <w:gridCol w:w="1401"/>
      </w:tblGrid>
      <w:tr w:rsidR="008C263D" w:rsidRPr="008C263D" w:rsidTr="008C263D">
        <w:tc>
          <w:tcPr>
            <w:tcW w:w="1551" w:type="dxa"/>
            <w:shd w:val="clear" w:color="auto" w:fill="auto"/>
          </w:tcPr>
          <w:p w:rsidR="008C263D" w:rsidRPr="008C263D" w:rsidRDefault="008C263D" w:rsidP="008C263D">
            <w:pPr>
              <w:keepNext/>
              <w:ind w:firstLine="0"/>
            </w:pPr>
            <w:r w:rsidRPr="008C263D">
              <w:t>Bill Number:</w:t>
            </w:r>
          </w:p>
        </w:tc>
        <w:tc>
          <w:tcPr>
            <w:tcW w:w="1401" w:type="dxa"/>
            <w:shd w:val="clear" w:color="auto" w:fill="auto"/>
          </w:tcPr>
          <w:p w:rsidR="008C263D" w:rsidRPr="008C263D" w:rsidRDefault="008C263D" w:rsidP="008C263D">
            <w:pPr>
              <w:keepNext/>
              <w:ind w:firstLine="0"/>
            </w:pPr>
            <w:r w:rsidRPr="008C263D">
              <w:t>H. 4214</w:t>
            </w:r>
          </w:p>
        </w:tc>
      </w:tr>
      <w:tr w:rsidR="008C263D" w:rsidRPr="008C263D" w:rsidTr="008C263D">
        <w:tc>
          <w:tcPr>
            <w:tcW w:w="1551" w:type="dxa"/>
            <w:shd w:val="clear" w:color="auto" w:fill="auto"/>
          </w:tcPr>
          <w:p w:rsidR="008C263D" w:rsidRPr="008C263D" w:rsidRDefault="008C263D" w:rsidP="008C263D">
            <w:pPr>
              <w:keepNext/>
              <w:ind w:firstLine="0"/>
            </w:pPr>
            <w:r w:rsidRPr="008C263D">
              <w:t>Date:</w:t>
            </w:r>
          </w:p>
        </w:tc>
        <w:tc>
          <w:tcPr>
            <w:tcW w:w="1401" w:type="dxa"/>
            <w:shd w:val="clear" w:color="auto" w:fill="auto"/>
          </w:tcPr>
          <w:p w:rsidR="008C263D" w:rsidRPr="008C263D" w:rsidRDefault="008C263D" w:rsidP="008C263D">
            <w:pPr>
              <w:keepNext/>
              <w:ind w:firstLine="0"/>
            </w:pPr>
            <w:r w:rsidRPr="008C263D">
              <w:t>ADD:</w:t>
            </w:r>
          </w:p>
        </w:tc>
      </w:tr>
      <w:tr w:rsidR="008C263D" w:rsidRPr="008C263D" w:rsidTr="008C263D">
        <w:tc>
          <w:tcPr>
            <w:tcW w:w="1551" w:type="dxa"/>
            <w:shd w:val="clear" w:color="auto" w:fill="auto"/>
          </w:tcPr>
          <w:p w:rsidR="008C263D" w:rsidRPr="008C263D" w:rsidRDefault="008C263D" w:rsidP="008C263D">
            <w:pPr>
              <w:keepNext/>
              <w:ind w:firstLine="0"/>
            </w:pPr>
            <w:r w:rsidRPr="008C263D">
              <w:t>05/18/11</w:t>
            </w:r>
          </w:p>
        </w:tc>
        <w:tc>
          <w:tcPr>
            <w:tcW w:w="1401" w:type="dxa"/>
            <w:shd w:val="clear" w:color="auto" w:fill="auto"/>
          </w:tcPr>
          <w:p w:rsidR="008C263D" w:rsidRPr="008C263D" w:rsidRDefault="008C263D" w:rsidP="008C263D">
            <w:pPr>
              <w:keepNext/>
              <w:ind w:firstLine="0"/>
            </w:pPr>
            <w:r w:rsidRPr="008C263D">
              <w:t>GILLIARD</w:t>
            </w:r>
          </w:p>
        </w:tc>
      </w:tr>
    </w:tbl>
    <w:p w:rsidR="008C263D" w:rsidRDefault="008C263D" w:rsidP="008C263D"/>
    <w:p w:rsidR="008C263D" w:rsidRDefault="008C263D" w:rsidP="008C263D">
      <w:pPr>
        <w:keepNext/>
        <w:jc w:val="center"/>
        <w:rPr>
          <w:b/>
        </w:rPr>
      </w:pPr>
      <w:r w:rsidRPr="008C263D">
        <w:rPr>
          <w:b/>
        </w:rPr>
        <w:t>S. 785--AMENDED AND ORDERED TO THIRD READING</w:t>
      </w:r>
    </w:p>
    <w:p w:rsidR="008C263D" w:rsidRDefault="008C263D" w:rsidP="008C263D">
      <w:pPr>
        <w:keepNext/>
      </w:pPr>
      <w:r>
        <w:t>The following Bill was taken up:</w:t>
      </w:r>
    </w:p>
    <w:p w:rsidR="008C263D" w:rsidRDefault="008C263D" w:rsidP="008C263D">
      <w:pPr>
        <w:keepNext/>
      </w:pPr>
      <w:bookmarkStart w:id="21" w:name="include_clip_start_47"/>
      <w:bookmarkEnd w:id="21"/>
    </w:p>
    <w:p w:rsidR="008C263D" w:rsidRDefault="008C263D" w:rsidP="008C263D">
      <w:r>
        <w:t>S. 785 -- Senator Land: A BILL TO AUTHORIZE THE BOARD OF TRUSTEES OF FLORENCE COUNTY SCHOOL DISTRICT FOUR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8C263D" w:rsidRDefault="008C263D" w:rsidP="008C263D"/>
    <w:p w:rsidR="008C263D" w:rsidRPr="00E65815" w:rsidRDefault="008C263D" w:rsidP="008C263D">
      <w:r w:rsidRPr="00E65815">
        <w:t>Reps. WILLIAMS, BRANHAM</w:t>
      </w:r>
      <w:r w:rsidR="000C2142">
        <w:t>,</w:t>
      </w:r>
      <w:r w:rsidRPr="00E65815">
        <w:t xml:space="preserve"> LOWE and CRAWFORD proposed the following Amendment No. 1</w:t>
      </w:r>
      <w:r>
        <w:t xml:space="preserve"> </w:t>
      </w:r>
      <w:r w:rsidRPr="00E65815">
        <w:t>(COUNCIL\</w:t>
      </w:r>
      <w:r>
        <w:t xml:space="preserve"> </w:t>
      </w:r>
      <w:r w:rsidRPr="00E65815">
        <w:t>AGM\19077BH11), which was adopted:</w:t>
      </w:r>
    </w:p>
    <w:p w:rsidR="008C263D" w:rsidRPr="00E65815" w:rsidRDefault="008C263D" w:rsidP="008C263D">
      <w:r w:rsidRPr="00E65815">
        <w:t>Amend the bill, as and if amended, by striking SECTION 14 in its entirety and inserting:</w:t>
      </w:r>
    </w:p>
    <w:p w:rsidR="008C263D" w:rsidRPr="00E65815" w:rsidRDefault="008C263D" w:rsidP="008C263D">
      <w:r w:rsidRPr="00E65815">
        <w:t>/ SECTION</w:t>
      </w:r>
      <w:r w:rsidRPr="00E65815">
        <w:tab/>
        <w:t>14.</w:t>
      </w:r>
      <w:r w:rsidRPr="00E65815">
        <w:tab/>
        <w:t>The issuance of general obligation bonds as authorized by this act must be first approved by majority vote of the qualified electors of the school district in a referendum called for this purpose by the governing body of Florence County School District Four.  The cost of the referendum must be paid by the school district.  No approvals of any other public agency or entity to any action taken pursuant to the authorizations by this act is required. /</w:t>
      </w:r>
    </w:p>
    <w:p w:rsidR="008C263D" w:rsidRPr="00E65815" w:rsidRDefault="008C263D" w:rsidP="008C263D">
      <w:r w:rsidRPr="00E65815">
        <w:t>Amend the bill further</w:t>
      </w:r>
      <w:r w:rsidR="000C2142">
        <w:t>,</w:t>
      </w:r>
      <w:r w:rsidRPr="00E65815">
        <w:t xml:space="preserve"> by adding an appropriately numbered SECTION to read:</w:t>
      </w:r>
    </w:p>
    <w:p w:rsidR="008C263D" w:rsidRPr="00E65815" w:rsidRDefault="008C263D" w:rsidP="008C263D">
      <w:r w:rsidRPr="00E65815">
        <w:t xml:space="preserve">/ </w:t>
      </w:r>
      <w:r w:rsidRPr="00E65815">
        <w:rPr>
          <w:color w:val="000000" w:themeColor="text1"/>
          <w:u w:color="000000" w:themeColor="text1"/>
        </w:rPr>
        <w:t>SECTION</w:t>
      </w:r>
      <w:r w:rsidRPr="00E65815">
        <w:rPr>
          <w:color w:val="000000" w:themeColor="text1"/>
          <w:u w:color="000000" w:themeColor="text1"/>
        </w:rPr>
        <w:tab/>
        <w:t>___.</w:t>
      </w:r>
      <w:r w:rsidRPr="00E65815">
        <w:rPr>
          <w:color w:val="000000" w:themeColor="text1"/>
          <w:u w:color="000000" w:themeColor="text1"/>
        </w:rPr>
        <w:tab/>
        <w:t>By January 1, 2012, the Boards of Trustees of Florence County School Districts 1 and 4 shall submit a joint plan to consolidate the administrative services of the districts to the legislative delegation of Florence County for its approval.  Effective July 1, 2012, the administrative services of Florence County School Districts 1 and 4 must be consolidated according to the plan developed by the districts and approved by the legislative delegation.  In their agreement to consolidate administrative services, the boards of trustees of the individual school districts shall agree to the manner in which the districts shall share in the pro rata cost of the consolidation of administrative services.  Savings realized from the consolidation of administrative services shall accrue to the benefit of each district.  For purposes of the section, “administrative services” includes, but is not limited to, food services, transportation, hiring and employment procedures, purchasing, design of curriculum, and fiscal responsibilities.  /</w:t>
      </w:r>
    </w:p>
    <w:p w:rsidR="008C263D" w:rsidRPr="00E65815" w:rsidRDefault="008C263D" w:rsidP="008C263D">
      <w:r w:rsidRPr="00E65815">
        <w:t>Renumber sections to conform.</w:t>
      </w:r>
    </w:p>
    <w:p w:rsidR="008C263D" w:rsidRDefault="008C263D" w:rsidP="008C263D">
      <w:r w:rsidRPr="00E65815">
        <w:t>Amend title to conform.</w:t>
      </w:r>
    </w:p>
    <w:p w:rsidR="008C263D" w:rsidRDefault="008C263D" w:rsidP="008C263D"/>
    <w:p w:rsidR="008C263D" w:rsidRDefault="008C263D" w:rsidP="008C263D">
      <w:r>
        <w:t>Rep. LOWE explained the amendment.</w:t>
      </w:r>
    </w:p>
    <w:p w:rsidR="008C263D" w:rsidRDefault="008C263D" w:rsidP="008C263D">
      <w:r>
        <w:t>The amendment was then adopted.</w:t>
      </w:r>
    </w:p>
    <w:p w:rsidR="008C263D" w:rsidRDefault="008C263D" w:rsidP="008C263D"/>
    <w:p w:rsidR="008C263D" w:rsidRDefault="008C263D" w:rsidP="008C263D">
      <w:r>
        <w:t xml:space="preserve">The yeas and nays were taken resulting as follows: </w:t>
      </w:r>
    </w:p>
    <w:p w:rsidR="008C263D" w:rsidRDefault="008C263D" w:rsidP="008C263D">
      <w:pPr>
        <w:jc w:val="center"/>
      </w:pPr>
      <w:r>
        <w:t xml:space="preserve"> </w:t>
      </w:r>
      <w:bookmarkStart w:id="22" w:name="vote_start51"/>
      <w:bookmarkEnd w:id="22"/>
      <w:r>
        <w:t>Yeas 4; Nays 0</w:t>
      </w:r>
    </w:p>
    <w:p w:rsidR="008C263D" w:rsidRDefault="008C263D" w:rsidP="008C263D">
      <w:pPr>
        <w:jc w:val="center"/>
      </w:pPr>
    </w:p>
    <w:p w:rsidR="008C263D" w:rsidRDefault="008C263D" w:rsidP="008C26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8C263D">
            <w:pPr>
              <w:keepNext/>
              <w:ind w:firstLine="0"/>
            </w:pPr>
            <w:r>
              <w:t>Agnew</w:t>
            </w:r>
          </w:p>
        </w:tc>
        <w:tc>
          <w:tcPr>
            <w:tcW w:w="2179" w:type="dxa"/>
            <w:shd w:val="clear" w:color="auto" w:fill="auto"/>
          </w:tcPr>
          <w:p w:rsidR="008C263D" w:rsidRPr="008C263D" w:rsidRDefault="008C263D" w:rsidP="008C263D">
            <w:pPr>
              <w:keepNext/>
              <w:ind w:firstLine="0"/>
            </w:pPr>
            <w:r>
              <w:t>Bales</w:t>
            </w:r>
          </w:p>
        </w:tc>
        <w:tc>
          <w:tcPr>
            <w:tcW w:w="2180" w:type="dxa"/>
            <w:shd w:val="clear" w:color="auto" w:fill="auto"/>
          </w:tcPr>
          <w:p w:rsidR="008C263D" w:rsidRPr="008C263D" w:rsidRDefault="008C263D" w:rsidP="008C263D">
            <w:pPr>
              <w:keepNext/>
              <w:ind w:firstLine="0"/>
            </w:pPr>
            <w:r>
              <w:t>Lowe</w:t>
            </w:r>
          </w:p>
        </w:tc>
      </w:tr>
      <w:tr w:rsidR="008C263D" w:rsidRPr="008C263D" w:rsidTr="008C263D">
        <w:tc>
          <w:tcPr>
            <w:tcW w:w="2179" w:type="dxa"/>
            <w:shd w:val="clear" w:color="auto" w:fill="auto"/>
          </w:tcPr>
          <w:p w:rsidR="008C263D" w:rsidRPr="008C263D" w:rsidRDefault="008C263D" w:rsidP="008C263D">
            <w:pPr>
              <w:keepNext/>
              <w:ind w:firstLine="0"/>
            </w:pPr>
            <w:r>
              <w:t>Williams</w:t>
            </w:r>
          </w:p>
        </w:tc>
        <w:tc>
          <w:tcPr>
            <w:tcW w:w="2179" w:type="dxa"/>
            <w:shd w:val="clear" w:color="auto" w:fill="auto"/>
          </w:tcPr>
          <w:p w:rsidR="008C263D" w:rsidRPr="008C263D" w:rsidRDefault="008C263D" w:rsidP="008C263D">
            <w:pPr>
              <w:keepNext/>
              <w:ind w:firstLine="0"/>
            </w:pPr>
          </w:p>
        </w:tc>
        <w:tc>
          <w:tcPr>
            <w:tcW w:w="2180" w:type="dxa"/>
            <w:shd w:val="clear" w:color="auto" w:fill="auto"/>
          </w:tcPr>
          <w:p w:rsidR="008C263D" w:rsidRPr="008C263D" w:rsidRDefault="008C263D" w:rsidP="008C263D">
            <w:pPr>
              <w:keepNext/>
              <w:ind w:firstLine="0"/>
            </w:pPr>
          </w:p>
        </w:tc>
      </w:tr>
    </w:tbl>
    <w:p w:rsidR="008C263D" w:rsidRDefault="008C263D" w:rsidP="008C263D"/>
    <w:p w:rsidR="008C263D" w:rsidRDefault="008C263D" w:rsidP="008C263D">
      <w:pPr>
        <w:jc w:val="center"/>
        <w:rPr>
          <w:b/>
        </w:rPr>
      </w:pPr>
      <w:r w:rsidRPr="008C263D">
        <w:rPr>
          <w:b/>
        </w:rPr>
        <w:t>Total--4</w:t>
      </w:r>
    </w:p>
    <w:p w:rsidR="008C263D" w:rsidRDefault="008C263D" w:rsidP="008C263D">
      <w:pPr>
        <w:jc w:val="center"/>
        <w:rPr>
          <w:b/>
        </w:rPr>
      </w:pPr>
    </w:p>
    <w:p w:rsidR="008C263D" w:rsidRDefault="008C263D" w:rsidP="008C263D">
      <w:pPr>
        <w:ind w:firstLine="0"/>
      </w:pPr>
      <w:r w:rsidRPr="008C263D">
        <w:t xml:space="preserve"> </w:t>
      </w:r>
      <w:r>
        <w:t>Those who voted in the negative are:</w:t>
      </w:r>
    </w:p>
    <w:p w:rsidR="008C263D" w:rsidRDefault="008C263D" w:rsidP="008C263D"/>
    <w:p w:rsidR="008C263D" w:rsidRDefault="008C263D" w:rsidP="008C263D">
      <w:pPr>
        <w:jc w:val="center"/>
        <w:rPr>
          <w:b/>
        </w:rPr>
      </w:pPr>
      <w:r w:rsidRPr="008C263D">
        <w:rPr>
          <w:b/>
        </w:rPr>
        <w:t>Total--0</w:t>
      </w:r>
      <w:bookmarkStart w:id="23" w:name="vote_end51"/>
      <w:bookmarkEnd w:id="23"/>
    </w:p>
    <w:p w:rsidR="008C263D" w:rsidRDefault="008C263D" w:rsidP="008C263D"/>
    <w:p w:rsidR="008C263D" w:rsidRDefault="008C263D" w:rsidP="008C263D">
      <w:r>
        <w:t>So, the Bill, as amended, was read the second time and ordered to third reading.</w:t>
      </w:r>
    </w:p>
    <w:p w:rsidR="008C263D" w:rsidRDefault="008C263D" w:rsidP="008C263D"/>
    <w:p w:rsidR="008C263D" w:rsidRPr="004D5031" w:rsidRDefault="008C263D" w:rsidP="008C263D">
      <w:pPr>
        <w:pStyle w:val="Title"/>
        <w:keepNext/>
      </w:pPr>
      <w:bookmarkStart w:id="24" w:name="file_start53"/>
      <w:bookmarkEnd w:id="24"/>
      <w:r w:rsidRPr="004D5031">
        <w:t>RECORD FOR VOTING</w:t>
      </w:r>
    </w:p>
    <w:p w:rsidR="008C263D" w:rsidRPr="004D5031" w:rsidRDefault="008C263D" w:rsidP="008C263D">
      <w:pPr>
        <w:tabs>
          <w:tab w:val="left" w:pos="360"/>
          <w:tab w:val="left" w:pos="630"/>
          <w:tab w:val="left" w:pos="900"/>
          <w:tab w:val="left" w:pos="1260"/>
          <w:tab w:val="left" w:pos="1620"/>
          <w:tab w:val="left" w:pos="1980"/>
          <w:tab w:val="left" w:pos="2340"/>
          <w:tab w:val="left" w:pos="2700"/>
        </w:tabs>
        <w:ind w:firstLine="0"/>
      </w:pPr>
      <w:r w:rsidRPr="004D5031">
        <w:tab/>
        <w:t>I was temporarily out of the Chamber speaking with hospital administrators during the vote on S. 785. If I had been present, I would have voted in favor of Amendment No. 1, and subsequently, the Bill.</w:t>
      </w:r>
    </w:p>
    <w:p w:rsidR="008C263D" w:rsidRDefault="008C263D" w:rsidP="008C263D">
      <w:pPr>
        <w:tabs>
          <w:tab w:val="left" w:pos="360"/>
          <w:tab w:val="left" w:pos="630"/>
          <w:tab w:val="left" w:pos="900"/>
          <w:tab w:val="left" w:pos="1260"/>
          <w:tab w:val="left" w:pos="1620"/>
          <w:tab w:val="left" w:pos="1980"/>
          <w:tab w:val="left" w:pos="2340"/>
          <w:tab w:val="left" w:pos="2700"/>
        </w:tabs>
        <w:ind w:firstLine="0"/>
      </w:pPr>
      <w:r w:rsidRPr="004D5031">
        <w:tab/>
        <w:t>Rep. Kris Crawford</w:t>
      </w:r>
    </w:p>
    <w:p w:rsidR="008C263D" w:rsidRDefault="008C263D" w:rsidP="008C263D">
      <w:pPr>
        <w:tabs>
          <w:tab w:val="left" w:pos="360"/>
          <w:tab w:val="left" w:pos="630"/>
          <w:tab w:val="left" w:pos="900"/>
          <w:tab w:val="left" w:pos="1260"/>
          <w:tab w:val="left" w:pos="1620"/>
          <w:tab w:val="left" w:pos="1980"/>
          <w:tab w:val="left" w:pos="2340"/>
          <w:tab w:val="left" w:pos="2700"/>
        </w:tabs>
        <w:ind w:firstLine="0"/>
      </w:pPr>
    </w:p>
    <w:p w:rsidR="008C263D" w:rsidRDefault="008C263D" w:rsidP="008C263D">
      <w:pPr>
        <w:keepNext/>
        <w:jc w:val="center"/>
        <w:rPr>
          <w:b/>
        </w:rPr>
      </w:pPr>
      <w:r w:rsidRPr="008C263D">
        <w:rPr>
          <w:b/>
        </w:rPr>
        <w:t>SENT TO THE SENATE</w:t>
      </w:r>
    </w:p>
    <w:p w:rsidR="008C263D" w:rsidRDefault="008C263D" w:rsidP="008C263D">
      <w:r>
        <w:t>The following Bill was taken up, read the third time, and ordered sent to the Senate:</w:t>
      </w:r>
    </w:p>
    <w:p w:rsidR="008C263D" w:rsidRDefault="008C263D" w:rsidP="008C263D">
      <w:bookmarkStart w:id="25" w:name="include_clip_start_56"/>
      <w:bookmarkEnd w:id="25"/>
    </w:p>
    <w:p w:rsidR="008C263D" w:rsidRDefault="008C263D" w:rsidP="008C263D">
      <w:r>
        <w:t>H. 3921 -- Rep. Hardwick: A BILL TO AMEND THE CODE OF LAWS OF SOUTH CAROLINA, 1976, BY ADDING CHAPTER 12 TO TITLE 25 SO AS TO PROVIDE FOR THE MANNER IN WHICH AND CONDITIONS UNDER WHICH THE UNCLAIMED CREMATED REMAINS OF A VETERAN MAY BE INTERRED WITHOUT LIABILITY TO THE FUNERAL DIRECTOR, UNDERTAKER, FUNERAL HOME, OR OTHERS INVOLVED IN THE INTERMENT.</w:t>
      </w:r>
    </w:p>
    <w:p w:rsidR="008C263D" w:rsidRDefault="008C263D" w:rsidP="008C263D">
      <w:bookmarkStart w:id="26" w:name="include_clip_end_56"/>
      <w:bookmarkEnd w:id="26"/>
    </w:p>
    <w:p w:rsidR="008C263D" w:rsidRDefault="008C263D" w:rsidP="008C263D">
      <w:pPr>
        <w:keepNext/>
        <w:jc w:val="center"/>
        <w:rPr>
          <w:b/>
        </w:rPr>
      </w:pPr>
      <w:r w:rsidRPr="008C263D">
        <w:rPr>
          <w:b/>
        </w:rPr>
        <w:t>H. 4042--REQUESTS FOR DEBATE</w:t>
      </w:r>
    </w:p>
    <w:p w:rsidR="008C263D" w:rsidRDefault="008C263D" w:rsidP="008C263D">
      <w:pPr>
        <w:keepNext/>
      </w:pPr>
      <w:r>
        <w:t>The following Bill was taken up:</w:t>
      </w:r>
    </w:p>
    <w:p w:rsidR="008C263D" w:rsidRDefault="008C263D" w:rsidP="008C263D">
      <w:pPr>
        <w:keepNext/>
      </w:pPr>
      <w:bookmarkStart w:id="27" w:name="include_clip_start_58"/>
      <w:bookmarkEnd w:id="27"/>
    </w:p>
    <w:p w:rsidR="008C263D" w:rsidRDefault="008C263D" w:rsidP="008C263D">
      <w:r>
        <w:t>H. 4042 -- Reps. Harrison, Brady, Pinson, H. B. Brown, Munnerlyn, Viers, Horne and Hardwick: A BILL TO AMEND THE CODE OF LAWS OF SOUTH CAROLINA, 1976, BY ADDING SECTION 39-5-31 SO AS TO MAKE IT AN UNFAIR TRADE PRACTICE FOR A MOTOR VEHICLE GLASS REPAIR BUSINESS THAT ADMINISTERS INSURANCE CLAIMS FOR MOTOR VEHICLE GLASS REPAIRS TO HAVE AN INSURED'S GLASS REPAIR BUSINESS REFERRED TO ITSELF OR TO USE INFORMATION TO SOLICIT BUSINESS.</w:t>
      </w:r>
    </w:p>
    <w:p w:rsidR="008C263D" w:rsidRDefault="008C263D" w:rsidP="008C263D">
      <w:bookmarkStart w:id="28" w:name="include_clip_end_58"/>
      <w:bookmarkEnd w:id="28"/>
    </w:p>
    <w:p w:rsidR="008C263D" w:rsidRDefault="008C263D" w:rsidP="008C263D">
      <w:r>
        <w:t>Rep. BRADY explained the Bill.</w:t>
      </w:r>
    </w:p>
    <w:p w:rsidR="008C263D" w:rsidRDefault="008C263D" w:rsidP="008C263D"/>
    <w:p w:rsidR="008C263D" w:rsidRDefault="008C263D" w:rsidP="008C263D">
      <w:r>
        <w:t>Reps. AGNEW, HIOTT, HAMILTON, TAYLOR, LOFTIS, HIXON, SANDIFER, BRADY, V. S. MOSS, GAMBRELL, J. R. SMITH and FRYE requested debate on the Bill.</w:t>
      </w:r>
    </w:p>
    <w:p w:rsidR="008C263D" w:rsidRDefault="008C263D" w:rsidP="008C263D"/>
    <w:p w:rsidR="008C263D" w:rsidRDefault="008C263D" w:rsidP="008C263D">
      <w:pPr>
        <w:keepNext/>
        <w:jc w:val="center"/>
        <w:rPr>
          <w:b/>
        </w:rPr>
      </w:pPr>
      <w:r w:rsidRPr="008C263D">
        <w:rPr>
          <w:b/>
        </w:rPr>
        <w:t>S. 693--REQUESTS FOR DEBATE</w:t>
      </w:r>
    </w:p>
    <w:p w:rsidR="008C263D" w:rsidRDefault="008C263D" w:rsidP="008C263D">
      <w:pPr>
        <w:keepNext/>
      </w:pPr>
      <w:r>
        <w:t>The following Bill was taken up:</w:t>
      </w:r>
    </w:p>
    <w:p w:rsidR="008C263D" w:rsidRDefault="008C263D" w:rsidP="008C263D">
      <w:pPr>
        <w:keepNext/>
      </w:pPr>
      <w:bookmarkStart w:id="29" w:name="include_clip_start_62"/>
      <w:bookmarkEnd w:id="29"/>
    </w:p>
    <w:p w:rsidR="008C263D" w:rsidRDefault="008C263D" w:rsidP="008C263D">
      <w:r>
        <w:t>S. 693 -- Senators Bryant and Bright: A BILL TO AMEND SECTION 23-9-70 OF THE 1976 CODE, RELATING TO ORDER AND APPEALS FROM A STATE FIRE MARSHAL, TO INCREASE THE AMOUNT OF TIME THAT AN OCCUPANT OR OWNER MAY APPEAL THE DECISION OF A DEPUTY OR RESIDENT FIRE MARSHAL FROM TWENTY-FOUR HOURS TO FOURTEEN DAYS, AND TO PROVIDE THAT THE STATE FIRE MARSHAL'S DECISION MUST BE FILED WITHIN TEN DAYS OF RECEIVING THE NOTICE OF APPEAL.</w:t>
      </w:r>
    </w:p>
    <w:p w:rsidR="008C263D" w:rsidRDefault="008C263D" w:rsidP="008C263D">
      <w:bookmarkStart w:id="30" w:name="include_clip_end_62"/>
      <w:bookmarkEnd w:id="30"/>
    </w:p>
    <w:p w:rsidR="008C263D" w:rsidRDefault="008C263D" w:rsidP="008C263D">
      <w:r>
        <w:t>Reps. OTT, SELLERS, COBB-HUNTER, KING, BRANTLEY, SANDIFER, JEFFERSON, WILLIAMS, J. R. SMITH, MACK and HOSEY requested debate on the Bill.</w:t>
      </w:r>
    </w:p>
    <w:p w:rsidR="008C263D" w:rsidRDefault="008C263D" w:rsidP="008C263D"/>
    <w:p w:rsidR="008C263D" w:rsidRDefault="008C263D" w:rsidP="008C263D">
      <w:pPr>
        <w:keepNext/>
        <w:jc w:val="center"/>
        <w:rPr>
          <w:b/>
        </w:rPr>
      </w:pPr>
      <w:r w:rsidRPr="008C263D">
        <w:rPr>
          <w:b/>
        </w:rPr>
        <w:t>S. 766--ORDERED TO THIRD READING</w:t>
      </w:r>
    </w:p>
    <w:p w:rsidR="008C263D" w:rsidRDefault="008C263D" w:rsidP="008C263D">
      <w:pPr>
        <w:keepNext/>
      </w:pPr>
      <w:r>
        <w:t>The following Bill was taken up:</w:t>
      </w:r>
    </w:p>
    <w:p w:rsidR="008C263D" w:rsidRDefault="008C263D" w:rsidP="008C263D">
      <w:pPr>
        <w:keepNext/>
      </w:pPr>
      <w:bookmarkStart w:id="31" w:name="include_clip_start_65"/>
      <w:bookmarkEnd w:id="31"/>
    </w:p>
    <w:p w:rsidR="008C263D" w:rsidRDefault="008C263D" w:rsidP="008C263D">
      <w:r>
        <w:t>S. 766 -- Senators McConnell, Leatherman, Alexander, Anderson, Scott, Coleman, O'Dell, Verdin, L. Martin, Ford, Massey, Knotts, Grooms, Nicholson, Shoopman, Elliott and Setzler: A BILL TO AMEND SECTION 33-49-460, CODE OF LAWS OF SOUTH CAROLINA, 1976, RELATING TO DISTRIBUTION OF EXCESS REVENUE TO SOUTH CAROLINA’S ELECTRIC COOPERATIVES’ MEMBERS, SO AS TO ALLOW SOUTH CAROLINA ELECTRIC COOPERATIVES TO ADVOCATE ENERGY EFFICIENCY AND RENEWABLE ENERGY INITIATIVES IN THIS STATE AND TO PROVIDE CLARITY TO PATRONAGE CAPITAL PROCEDURES; TO AMEND SECTION 27-18-20, AS AMENDED, CODE OF LAWS OF SOUTH CAROLINA, 1976, RELATING TO DEFINITIONS OF TERMS USED IN THE UNIFORM UNCLAIMED PROPERTY ACT, SO AS TO EXEMPT ELECTRIC COOPERATIVE PATRONAGE CAPITAL FROM THE UNIFORM UNCLAIMED PROPERTY ACT; AND TO AMEND SECTION 27-18-30, AS AMENDED, CODE OF LAWS OF SOUTH CAROLINA, 1976, RELATING TO PROPERTY THAT IS PRESUMED ABANDONED PURSUANT TO THE UNIFORM UNCLAIMED PROPERTY ACT, SO AS TO REMOVE ELECTRIC COOPERATIVE PATRONAGE CAPITAL FROM THE STATUTE.</w:t>
      </w:r>
    </w:p>
    <w:p w:rsidR="008C263D" w:rsidRDefault="008C263D" w:rsidP="008C263D">
      <w:bookmarkStart w:id="32" w:name="include_clip_end_65"/>
      <w:bookmarkEnd w:id="32"/>
      <w:r>
        <w:t>Rep. GAMBRELL explained the Bill.</w:t>
      </w:r>
    </w:p>
    <w:p w:rsidR="008C263D" w:rsidRDefault="008C263D" w:rsidP="008C263D"/>
    <w:p w:rsidR="008C263D" w:rsidRDefault="008C263D" w:rsidP="008C263D">
      <w:r>
        <w:t xml:space="preserve">The yeas and nays were taken resulting as follows: </w:t>
      </w:r>
    </w:p>
    <w:p w:rsidR="008C263D" w:rsidRDefault="008C263D" w:rsidP="008C263D">
      <w:pPr>
        <w:jc w:val="center"/>
      </w:pPr>
      <w:r>
        <w:t xml:space="preserve"> </w:t>
      </w:r>
      <w:bookmarkStart w:id="33" w:name="vote_start67"/>
      <w:bookmarkEnd w:id="33"/>
      <w:r>
        <w:t>Yeas 108; Nays 0</w:t>
      </w:r>
    </w:p>
    <w:p w:rsidR="008C263D" w:rsidRDefault="008C263D" w:rsidP="008C263D">
      <w:pPr>
        <w:jc w:val="center"/>
      </w:pPr>
    </w:p>
    <w:p w:rsidR="008C263D" w:rsidRDefault="008C263D" w:rsidP="008C26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8C263D">
            <w:pPr>
              <w:keepNext/>
              <w:ind w:firstLine="0"/>
            </w:pPr>
            <w:r>
              <w:t>Agnew</w:t>
            </w:r>
          </w:p>
        </w:tc>
        <w:tc>
          <w:tcPr>
            <w:tcW w:w="2179" w:type="dxa"/>
            <w:shd w:val="clear" w:color="auto" w:fill="auto"/>
          </w:tcPr>
          <w:p w:rsidR="008C263D" w:rsidRPr="008C263D" w:rsidRDefault="008C263D" w:rsidP="008C263D">
            <w:pPr>
              <w:keepNext/>
              <w:ind w:firstLine="0"/>
            </w:pPr>
            <w:r>
              <w:t>Allen</w:t>
            </w:r>
          </w:p>
        </w:tc>
        <w:tc>
          <w:tcPr>
            <w:tcW w:w="2180" w:type="dxa"/>
            <w:shd w:val="clear" w:color="auto" w:fill="auto"/>
          </w:tcPr>
          <w:p w:rsidR="008C263D" w:rsidRPr="008C263D" w:rsidRDefault="008C263D" w:rsidP="008C263D">
            <w:pPr>
              <w:keepNext/>
              <w:ind w:firstLine="0"/>
            </w:pPr>
            <w:r>
              <w:t>Allison</w:t>
            </w:r>
          </w:p>
        </w:tc>
      </w:tr>
      <w:tr w:rsidR="008C263D" w:rsidRPr="008C263D" w:rsidTr="008C263D">
        <w:tc>
          <w:tcPr>
            <w:tcW w:w="2179" w:type="dxa"/>
            <w:shd w:val="clear" w:color="auto" w:fill="auto"/>
          </w:tcPr>
          <w:p w:rsidR="008C263D" w:rsidRPr="008C263D" w:rsidRDefault="008C263D" w:rsidP="008C263D">
            <w:pPr>
              <w:ind w:firstLine="0"/>
            </w:pPr>
            <w:r>
              <w:t>Anderson</w:t>
            </w:r>
          </w:p>
        </w:tc>
        <w:tc>
          <w:tcPr>
            <w:tcW w:w="2179" w:type="dxa"/>
            <w:shd w:val="clear" w:color="auto" w:fill="auto"/>
          </w:tcPr>
          <w:p w:rsidR="008C263D" w:rsidRPr="008C263D" w:rsidRDefault="008C263D" w:rsidP="008C263D">
            <w:pPr>
              <w:ind w:firstLine="0"/>
            </w:pPr>
            <w:r>
              <w:t>Anthony</w:t>
            </w:r>
          </w:p>
        </w:tc>
        <w:tc>
          <w:tcPr>
            <w:tcW w:w="2180" w:type="dxa"/>
            <w:shd w:val="clear" w:color="auto" w:fill="auto"/>
          </w:tcPr>
          <w:p w:rsidR="008C263D" w:rsidRPr="008C263D" w:rsidRDefault="008C263D" w:rsidP="008C263D">
            <w:pPr>
              <w:ind w:firstLine="0"/>
            </w:pPr>
            <w:r>
              <w:t>Atwater</w:t>
            </w:r>
          </w:p>
        </w:tc>
      </w:tr>
      <w:tr w:rsidR="008C263D" w:rsidRPr="008C263D" w:rsidTr="008C263D">
        <w:tc>
          <w:tcPr>
            <w:tcW w:w="2179" w:type="dxa"/>
            <w:shd w:val="clear" w:color="auto" w:fill="auto"/>
          </w:tcPr>
          <w:p w:rsidR="008C263D" w:rsidRPr="008C263D" w:rsidRDefault="008C263D" w:rsidP="008C263D">
            <w:pPr>
              <w:ind w:firstLine="0"/>
            </w:pPr>
            <w:r>
              <w:t>Bales</w:t>
            </w:r>
          </w:p>
        </w:tc>
        <w:tc>
          <w:tcPr>
            <w:tcW w:w="2179" w:type="dxa"/>
            <w:shd w:val="clear" w:color="auto" w:fill="auto"/>
          </w:tcPr>
          <w:p w:rsidR="008C263D" w:rsidRPr="008C263D" w:rsidRDefault="008C263D" w:rsidP="008C263D">
            <w:pPr>
              <w:ind w:firstLine="0"/>
            </w:pPr>
            <w:r>
              <w:t>Ballentine</w:t>
            </w:r>
          </w:p>
        </w:tc>
        <w:tc>
          <w:tcPr>
            <w:tcW w:w="2180" w:type="dxa"/>
            <w:shd w:val="clear" w:color="auto" w:fill="auto"/>
          </w:tcPr>
          <w:p w:rsidR="008C263D" w:rsidRPr="008C263D" w:rsidRDefault="008C263D" w:rsidP="008C263D">
            <w:pPr>
              <w:ind w:firstLine="0"/>
            </w:pPr>
            <w:r>
              <w:t>Bannister</w:t>
            </w:r>
          </w:p>
        </w:tc>
      </w:tr>
      <w:tr w:rsidR="008C263D" w:rsidRPr="008C263D" w:rsidTr="008C263D">
        <w:tc>
          <w:tcPr>
            <w:tcW w:w="2179" w:type="dxa"/>
            <w:shd w:val="clear" w:color="auto" w:fill="auto"/>
          </w:tcPr>
          <w:p w:rsidR="008C263D" w:rsidRPr="008C263D" w:rsidRDefault="008C263D" w:rsidP="008C263D">
            <w:pPr>
              <w:ind w:firstLine="0"/>
            </w:pPr>
            <w:r>
              <w:t>Barfield</w:t>
            </w:r>
          </w:p>
        </w:tc>
        <w:tc>
          <w:tcPr>
            <w:tcW w:w="2179" w:type="dxa"/>
            <w:shd w:val="clear" w:color="auto" w:fill="auto"/>
          </w:tcPr>
          <w:p w:rsidR="008C263D" w:rsidRPr="008C263D" w:rsidRDefault="008C263D" w:rsidP="008C263D">
            <w:pPr>
              <w:ind w:firstLine="0"/>
            </w:pPr>
            <w:r>
              <w:t>Battle</w:t>
            </w:r>
          </w:p>
        </w:tc>
        <w:tc>
          <w:tcPr>
            <w:tcW w:w="2180" w:type="dxa"/>
            <w:shd w:val="clear" w:color="auto" w:fill="auto"/>
          </w:tcPr>
          <w:p w:rsidR="008C263D" w:rsidRPr="008C263D" w:rsidRDefault="008C263D" w:rsidP="008C263D">
            <w:pPr>
              <w:ind w:firstLine="0"/>
            </w:pPr>
            <w:r>
              <w:t>Bedingfield</w:t>
            </w:r>
          </w:p>
        </w:tc>
      </w:tr>
      <w:tr w:rsidR="008C263D" w:rsidRPr="008C263D" w:rsidTr="008C263D">
        <w:tc>
          <w:tcPr>
            <w:tcW w:w="2179" w:type="dxa"/>
            <w:shd w:val="clear" w:color="auto" w:fill="auto"/>
          </w:tcPr>
          <w:p w:rsidR="008C263D" w:rsidRPr="008C263D" w:rsidRDefault="008C263D" w:rsidP="008C263D">
            <w:pPr>
              <w:ind w:firstLine="0"/>
            </w:pPr>
            <w:r>
              <w:t>Bingham</w:t>
            </w:r>
          </w:p>
        </w:tc>
        <w:tc>
          <w:tcPr>
            <w:tcW w:w="2179" w:type="dxa"/>
            <w:shd w:val="clear" w:color="auto" w:fill="auto"/>
          </w:tcPr>
          <w:p w:rsidR="008C263D" w:rsidRPr="008C263D" w:rsidRDefault="008C263D" w:rsidP="008C263D">
            <w:pPr>
              <w:ind w:firstLine="0"/>
            </w:pPr>
            <w:r>
              <w:t>Bowen</w:t>
            </w:r>
          </w:p>
        </w:tc>
        <w:tc>
          <w:tcPr>
            <w:tcW w:w="2180" w:type="dxa"/>
            <w:shd w:val="clear" w:color="auto" w:fill="auto"/>
          </w:tcPr>
          <w:p w:rsidR="008C263D" w:rsidRPr="008C263D" w:rsidRDefault="008C263D" w:rsidP="008C263D">
            <w:pPr>
              <w:ind w:firstLine="0"/>
            </w:pPr>
            <w:r>
              <w:t>Bowers</w:t>
            </w:r>
          </w:p>
        </w:tc>
      </w:tr>
      <w:tr w:rsidR="008C263D" w:rsidRPr="008C263D" w:rsidTr="008C263D">
        <w:tc>
          <w:tcPr>
            <w:tcW w:w="2179" w:type="dxa"/>
            <w:shd w:val="clear" w:color="auto" w:fill="auto"/>
          </w:tcPr>
          <w:p w:rsidR="008C263D" w:rsidRPr="008C263D" w:rsidRDefault="008C263D" w:rsidP="008C263D">
            <w:pPr>
              <w:ind w:firstLine="0"/>
            </w:pPr>
            <w:r>
              <w:t>Brady</w:t>
            </w:r>
          </w:p>
        </w:tc>
        <w:tc>
          <w:tcPr>
            <w:tcW w:w="2179" w:type="dxa"/>
            <w:shd w:val="clear" w:color="auto" w:fill="auto"/>
          </w:tcPr>
          <w:p w:rsidR="008C263D" w:rsidRPr="008C263D" w:rsidRDefault="008C263D" w:rsidP="008C263D">
            <w:pPr>
              <w:ind w:firstLine="0"/>
            </w:pPr>
            <w:r>
              <w:t>Branham</w:t>
            </w:r>
          </w:p>
        </w:tc>
        <w:tc>
          <w:tcPr>
            <w:tcW w:w="2180" w:type="dxa"/>
            <w:shd w:val="clear" w:color="auto" w:fill="auto"/>
          </w:tcPr>
          <w:p w:rsidR="008C263D" w:rsidRPr="008C263D" w:rsidRDefault="008C263D" w:rsidP="008C263D">
            <w:pPr>
              <w:ind w:firstLine="0"/>
            </w:pPr>
            <w:r>
              <w:t>Brannon</w:t>
            </w:r>
          </w:p>
        </w:tc>
      </w:tr>
      <w:tr w:rsidR="008C263D" w:rsidRPr="008C263D" w:rsidTr="008C263D">
        <w:tc>
          <w:tcPr>
            <w:tcW w:w="2179" w:type="dxa"/>
            <w:shd w:val="clear" w:color="auto" w:fill="auto"/>
          </w:tcPr>
          <w:p w:rsidR="008C263D" w:rsidRPr="008C263D" w:rsidRDefault="008C263D" w:rsidP="008C263D">
            <w:pPr>
              <w:ind w:firstLine="0"/>
            </w:pPr>
            <w:r>
              <w:t>Brantley</w:t>
            </w:r>
          </w:p>
        </w:tc>
        <w:tc>
          <w:tcPr>
            <w:tcW w:w="2179" w:type="dxa"/>
            <w:shd w:val="clear" w:color="auto" w:fill="auto"/>
          </w:tcPr>
          <w:p w:rsidR="008C263D" w:rsidRPr="008C263D" w:rsidRDefault="008C263D" w:rsidP="008C263D">
            <w:pPr>
              <w:ind w:firstLine="0"/>
            </w:pPr>
            <w:r>
              <w:t>H. B. Brown</w:t>
            </w:r>
          </w:p>
        </w:tc>
        <w:tc>
          <w:tcPr>
            <w:tcW w:w="2180" w:type="dxa"/>
            <w:shd w:val="clear" w:color="auto" w:fill="auto"/>
          </w:tcPr>
          <w:p w:rsidR="008C263D" w:rsidRPr="008C263D" w:rsidRDefault="008C263D" w:rsidP="008C263D">
            <w:pPr>
              <w:ind w:firstLine="0"/>
            </w:pPr>
            <w:r>
              <w:t>R. L. Brown</w:t>
            </w:r>
          </w:p>
        </w:tc>
      </w:tr>
      <w:tr w:rsidR="008C263D" w:rsidRPr="008C263D" w:rsidTr="008C263D">
        <w:tc>
          <w:tcPr>
            <w:tcW w:w="2179" w:type="dxa"/>
            <w:shd w:val="clear" w:color="auto" w:fill="auto"/>
          </w:tcPr>
          <w:p w:rsidR="008C263D" w:rsidRPr="008C263D" w:rsidRDefault="008C263D" w:rsidP="008C263D">
            <w:pPr>
              <w:ind w:firstLine="0"/>
            </w:pPr>
            <w:r>
              <w:t>Butler Garrick</w:t>
            </w:r>
          </w:p>
        </w:tc>
        <w:tc>
          <w:tcPr>
            <w:tcW w:w="2179" w:type="dxa"/>
            <w:shd w:val="clear" w:color="auto" w:fill="auto"/>
          </w:tcPr>
          <w:p w:rsidR="008C263D" w:rsidRPr="008C263D" w:rsidRDefault="008C263D" w:rsidP="008C263D">
            <w:pPr>
              <w:ind w:firstLine="0"/>
            </w:pPr>
            <w:r>
              <w:t>Chumley</w:t>
            </w:r>
          </w:p>
        </w:tc>
        <w:tc>
          <w:tcPr>
            <w:tcW w:w="2180" w:type="dxa"/>
            <w:shd w:val="clear" w:color="auto" w:fill="auto"/>
          </w:tcPr>
          <w:p w:rsidR="008C263D" w:rsidRPr="008C263D" w:rsidRDefault="008C263D" w:rsidP="008C263D">
            <w:pPr>
              <w:ind w:firstLine="0"/>
            </w:pPr>
            <w:r>
              <w:t>Clemmons</w:t>
            </w:r>
          </w:p>
        </w:tc>
      </w:tr>
      <w:tr w:rsidR="008C263D" w:rsidRPr="008C263D" w:rsidTr="008C263D">
        <w:tc>
          <w:tcPr>
            <w:tcW w:w="2179" w:type="dxa"/>
            <w:shd w:val="clear" w:color="auto" w:fill="auto"/>
          </w:tcPr>
          <w:p w:rsidR="008C263D" w:rsidRPr="008C263D" w:rsidRDefault="008C263D" w:rsidP="008C263D">
            <w:pPr>
              <w:ind w:firstLine="0"/>
            </w:pPr>
            <w:r>
              <w:t>Clyburn</w:t>
            </w:r>
          </w:p>
        </w:tc>
        <w:tc>
          <w:tcPr>
            <w:tcW w:w="2179" w:type="dxa"/>
            <w:shd w:val="clear" w:color="auto" w:fill="auto"/>
          </w:tcPr>
          <w:p w:rsidR="008C263D" w:rsidRPr="008C263D" w:rsidRDefault="008C263D" w:rsidP="008C263D">
            <w:pPr>
              <w:ind w:firstLine="0"/>
            </w:pPr>
            <w:r>
              <w:t>Cobb-Hunter</w:t>
            </w:r>
          </w:p>
        </w:tc>
        <w:tc>
          <w:tcPr>
            <w:tcW w:w="2180" w:type="dxa"/>
            <w:shd w:val="clear" w:color="auto" w:fill="auto"/>
          </w:tcPr>
          <w:p w:rsidR="008C263D" w:rsidRPr="008C263D" w:rsidRDefault="008C263D" w:rsidP="008C263D">
            <w:pPr>
              <w:ind w:firstLine="0"/>
            </w:pPr>
            <w:r>
              <w:t>Cole</w:t>
            </w:r>
          </w:p>
        </w:tc>
      </w:tr>
      <w:tr w:rsidR="008C263D" w:rsidRPr="008C263D" w:rsidTr="008C263D">
        <w:tc>
          <w:tcPr>
            <w:tcW w:w="2179" w:type="dxa"/>
            <w:shd w:val="clear" w:color="auto" w:fill="auto"/>
          </w:tcPr>
          <w:p w:rsidR="008C263D" w:rsidRPr="008C263D" w:rsidRDefault="008C263D" w:rsidP="008C263D">
            <w:pPr>
              <w:ind w:firstLine="0"/>
            </w:pPr>
            <w:r>
              <w:t>Corbin</w:t>
            </w:r>
          </w:p>
        </w:tc>
        <w:tc>
          <w:tcPr>
            <w:tcW w:w="2179" w:type="dxa"/>
            <w:shd w:val="clear" w:color="auto" w:fill="auto"/>
          </w:tcPr>
          <w:p w:rsidR="008C263D" w:rsidRPr="008C263D" w:rsidRDefault="008C263D" w:rsidP="008C263D">
            <w:pPr>
              <w:ind w:firstLine="0"/>
            </w:pPr>
            <w:r>
              <w:t>Crawford</w:t>
            </w:r>
          </w:p>
        </w:tc>
        <w:tc>
          <w:tcPr>
            <w:tcW w:w="2180" w:type="dxa"/>
            <w:shd w:val="clear" w:color="auto" w:fill="auto"/>
          </w:tcPr>
          <w:p w:rsidR="008C263D" w:rsidRPr="008C263D" w:rsidRDefault="008C263D" w:rsidP="008C263D">
            <w:pPr>
              <w:ind w:firstLine="0"/>
            </w:pPr>
            <w:r>
              <w:t>Crosby</w:t>
            </w:r>
          </w:p>
        </w:tc>
      </w:tr>
      <w:tr w:rsidR="008C263D" w:rsidRPr="008C263D" w:rsidTr="008C263D">
        <w:tc>
          <w:tcPr>
            <w:tcW w:w="2179" w:type="dxa"/>
            <w:shd w:val="clear" w:color="auto" w:fill="auto"/>
          </w:tcPr>
          <w:p w:rsidR="008C263D" w:rsidRPr="008C263D" w:rsidRDefault="008C263D" w:rsidP="008C263D">
            <w:pPr>
              <w:ind w:firstLine="0"/>
            </w:pPr>
            <w:r>
              <w:t>Daning</w:t>
            </w:r>
          </w:p>
        </w:tc>
        <w:tc>
          <w:tcPr>
            <w:tcW w:w="2179" w:type="dxa"/>
            <w:shd w:val="clear" w:color="auto" w:fill="auto"/>
          </w:tcPr>
          <w:p w:rsidR="008C263D" w:rsidRPr="008C263D" w:rsidRDefault="008C263D" w:rsidP="008C263D">
            <w:pPr>
              <w:ind w:firstLine="0"/>
            </w:pPr>
            <w:r>
              <w:t>Delleney</w:t>
            </w:r>
          </w:p>
        </w:tc>
        <w:tc>
          <w:tcPr>
            <w:tcW w:w="2180" w:type="dxa"/>
            <w:shd w:val="clear" w:color="auto" w:fill="auto"/>
          </w:tcPr>
          <w:p w:rsidR="008C263D" w:rsidRPr="008C263D" w:rsidRDefault="008C263D" w:rsidP="008C263D">
            <w:pPr>
              <w:ind w:firstLine="0"/>
            </w:pPr>
            <w:r>
              <w:t>Dillard</w:t>
            </w:r>
          </w:p>
        </w:tc>
      </w:tr>
      <w:tr w:rsidR="008C263D" w:rsidRPr="008C263D" w:rsidTr="008C263D">
        <w:tc>
          <w:tcPr>
            <w:tcW w:w="2179" w:type="dxa"/>
            <w:shd w:val="clear" w:color="auto" w:fill="auto"/>
          </w:tcPr>
          <w:p w:rsidR="008C263D" w:rsidRPr="008C263D" w:rsidRDefault="008C263D" w:rsidP="008C263D">
            <w:pPr>
              <w:ind w:firstLine="0"/>
            </w:pPr>
            <w:r>
              <w:t>Edge</w:t>
            </w:r>
          </w:p>
        </w:tc>
        <w:tc>
          <w:tcPr>
            <w:tcW w:w="2179" w:type="dxa"/>
            <w:shd w:val="clear" w:color="auto" w:fill="auto"/>
          </w:tcPr>
          <w:p w:rsidR="008C263D" w:rsidRPr="008C263D" w:rsidRDefault="008C263D" w:rsidP="008C263D">
            <w:pPr>
              <w:ind w:firstLine="0"/>
            </w:pPr>
            <w:r>
              <w:t>Erickson</w:t>
            </w:r>
          </w:p>
        </w:tc>
        <w:tc>
          <w:tcPr>
            <w:tcW w:w="2180" w:type="dxa"/>
            <w:shd w:val="clear" w:color="auto" w:fill="auto"/>
          </w:tcPr>
          <w:p w:rsidR="008C263D" w:rsidRPr="008C263D" w:rsidRDefault="008C263D" w:rsidP="008C263D">
            <w:pPr>
              <w:ind w:firstLine="0"/>
            </w:pPr>
            <w:r>
              <w:t>Forrester</w:t>
            </w:r>
          </w:p>
        </w:tc>
      </w:tr>
      <w:tr w:rsidR="008C263D" w:rsidRPr="008C263D" w:rsidTr="008C263D">
        <w:tc>
          <w:tcPr>
            <w:tcW w:w="2179" w:type="dxa"/>
            <w:shd w:val="clear" w:color="auto" w:fill="auto"/>
          </w:tcPr>
          <w:p w:rsidR="008C263D" w:rsidRPr="008C263D" w:rsidRDefault="008C263D" w:rsidP="008C263D">
            <w:pPr>
              <w:ind w:firstLine="0"/>
            </w:pPr>
            <w:r>
              <w:t>Frye</w:t>
            </w:r>
          </w:p>
        </w:tc>
        <w:tc>
          <w:tcPr>
            <w:tcW w:w="2179" w:type="dxa"/>
            <w:shd w:val="clear" w:color="auto" w:fill="auto"/>
          </w:tcPr>
          <w:p w:rsidR="008C263D" w:rsidRPr="008C263D" w:rsidRDefault="008C263D" w:rsidP="008C263D">
            <w:pPr>
              <w:ind w:firstLine="0"/>
            </w:pPr>
            <w:r>
              <w:t>Funderburk</w:t>
            </w:r>
          </w:p>
        </w:tc>
        <w:tc>
          <w:tcPr>
            <w:tcW w:w="2180" w:type="dxa"/>
            <w:shd w:val="clear" w:color="auto" w:fill="auto"/>
          </w:tcPr>
          <w:p w:rsidR="008C263D" w:rsidRPr="008C263D" w:rsidRDefault="008C263D" w:rsidP="008C263D">
            <w:pPr>
              <w:ind w:firstLine="0"/>
            </w:pPr>
            <w:r>
              <w:t>Gambrell</w:t>
            </w:r>
          </w:p>
        </w:tc>
      </w:tr>
      <w:tr w:rsidR="008C263D" w:rsidRPr="008C263D" w:rsidTr="008C263D">
        <w:tc>
          <w:tcPr>
            <w:tcW w:w="2179" w:type="dxa"/>
            <w:shd w:val="clear" w:color="auto" w:fill="auto"/>
          </w:tcPr>
          <w:p w:rsidR="008C263D" w:rsidRPr="008C263D" w:rsidRDefault="008C263D" w:rsidP="008C263D">
            <w:pPr>
              <w:ind w:firstLine="0"/>
            </w:pPr>
            <w:r>
              <w:t>Gilliard</w:t>
            </w:r>
          </w:p>
        </w:tc>
        <w:tc>
          <w:tcPr>
            <w:tcW w:w="2179" w:type="dxa"/>
            <w:shd w:val="clear" w:color="auto" w:fill="auto"/>
          </w:tcPr>
          <w:p w:rsidR="008C263D" w:rsidRPr="008C263D" w:rsidRDefault="008C263D" w:rsidP="008C263D">
            <w:pPr>
              <w:ind w:firstLine="0"/>
            </w:pPr>
            <w:r>
              <w:t>Govan</w:t>
            </w:r>
          </w:p>
        </w:tc>
        <w:tc>
          <w:tcPr>
            <w:tcW w:w="2180" w:type="dxa"/>
            <w:shd w:val="clear" w:color="auto" w:fill="auto"/>
          </w:tcPr>
          <w:p w:rsidR="008C263D" w:rsidRPr="008C263D" w:rsidRDefault="008C263D" w:rsidP="008C263D">
            <w:pPr>
              <w:ind w:firstLine="0"/>
            </w:pPr>
            <w:r>
              <w:t>Hamilton</w:t>
            </w:r>
          </w:p>
        </w:tc>
      </w:tr>
      <w:tr w:rsidR="008C263D" w:rsidRPr="008C263D" w:rsidTr="008C263D">
        <w:tc>
          <w:tcPr>
            <w:tcW w:w="2179" w:type="dxa"/>
            <w:shd w:val="clear" w:color="auto" w:fill="auto"/>
          </w:tcPr>
          <w:p w:rsidR="008C263D" w:rsidRPr="008C263D" w:rsidRDefault="008C263D" w:rsidP="008C263D">
            <w:pPr>
              <w:ind w:firstLine="0"/>
            </w:pPr>
            <w:r>
              <w:t>Hardwick</w:t>
            </w:r>
          </w:p>
        </w:tc>
        <w:tc>
          <w:tcPr>
            <w:tcW w:w="2179" w:type="dxa"/>
            <w:shd w:val="clear" w:color="auto" w:fill="auto"/>
          </w:tcPr>
          <w:p w:rsidR="008C263D" w:rsidRPr="008C263D" w:rsidRDefault="008C263D" w:rsidP="008C263D">
            <w:pPr>
              <w:ind w:firstLine="0"/>
            </w:pPr>
            <w:r>
              <w:t>Harrison</w:t>
            </w:r>
          </w:p>
        </w:tc>
        <w:tc>
          <w:tcPr>
            <w:tcW w:w="2180" w:type="dxa"/>
            <w:shd w:val="clear" w:color="auto" w:fill="auto"/>
          </w:tcPr>
          <w:p w:rsidR="008C263D" w:rsidRPr="008C263D" w:rsidRDefault="008C263D" w:rsidP="008C263D">
            <w:pPr>
              <w:ind w:firstLine="0"/>
            </w:pPr>
            <w:r>
              <w:t>Hart</w:t>
            </w:r>
          </w:p>
        </w:tc>
      </w:tr>
      <w:tr w:rsidR="008C263D" w:rsidRPr="008C263D" w:rsidTr="008C263D">
        <w:tc>
          <w:tcPr>
            <w:tcW w:w="2179" w:type="dxa"/>
            <w:shd w:val="clear" w:color="auto" w:fill="auto"/>
          </w:tcPr>
          <w:p w:rsidR="008C263D" w:rsidRPr="008C263D" w:rsidRDefault="008C263D" w:rsidP="008C263D">
            <w:pPr>
              <w:ind w:firstLine="0"/>
            </w:pPr>
            <w:r>
              <w:t>Hayes</w:t>
            </w:r>
          </w:p>
        </w:tc>
        <w:tc>
          <w:tcPr>
            <w:tcW w:w="2179" w:type="dxa"/>
            <w:shd w:val="clear" w:color="auto" w:fill="auto"/>
          </w:tcPr>
          <w:p w:rsidR="008C263D" w:rsidRPr="008C263D" w:rsidRDefault="008C263D" w:rsidP="008C263D">
            <w:pPr>
              <w:ind w:firstLine="0"/>
            </w:pPr>
            <w:r>
              <w:t>Hearn</w:t>
            </w:r>
          </w:p>
        </w:tc>
        <w:tc>
          <w:tcPr>
            <w:tcW w:w="2180" w:type="dxa"/>
            <w:shd w:val="clear" w:color="auto" w:fill="auto"/>
          </w:tcPr>
          <w:p w:rsidR="008C263D" w:rsidRPr="008C263D" w:rsidRDefault="008C263D" w:rsidP="008C263D">
            <w:pPr>
              <w:ind w:firstLine="0"/>
            </w:pPr>
            <w:r>
              <w:t>Henderson</w:t>
            </w:r>
          </w:p>
        </w:tc>
      </w:tr>
      <w:tr w:rsidR="008C263D" w:rsidRPr="008C263D" w:rsidTr="008C263D">
        <w:tc>
          <w:tcPr>
            <w:tcW w:w="2179" w:type="dxa"/>
            <w:shd w:val="clear" w:color="auto" w:fill="auto"/>
          </w:tcPr>
          <w:p w:rsidR="008C263D" w:rsidRPr="008C263D" w:rsidRDefault="008C263D" w:rsidP="008C263D">
            <w:pPr>
              <w:ind w:firstLine="0"/>
            </w:pPr>
            <w:r>
              <w:t>Herbkersman</w:t>
            </w:r>
          </w:p>
        </w:tc>
        <w:tc>
          <w:tcPr>
            <w:tcW w:w="2179" w:type="dxa"/>
            <w:shd w:val="clear" w:color="auto" w:fill="auto"/>
          </w:tcPr>
          <w:p w:rsidR="008C263D" w:rsidRPr="008C263D" w:rsidRDefault="008C263D" w:rsidP="008C263D">
            <w:pPr>
              <w:ind w:firstLine="0"/>
            </w:pPr>
            <w:r>
              <w:t>Hiott</w:t>
            </w:r>
          </w:p>
        </w:tc>
        <w:tc>
          <w:tcPr>
            <w:tcW w:w="2180" w:type="dxa"/>
            <w:shd w:val="clear" w:color="auto" w:fill="auto"/>
          </w:tcPr>
          <w:p w:rsidR="008C263D" w:rsidRPr="008C263D" w:rsidRDefault="008C263D" w:rsidP="008C263D">
            <w:pPr>
              <w:ind w:firstLine="0"/>
            </w:pPr>
            <w:r>
              <w:t>Hixon</w:t>
            </w:r>
          </w:p>
        </w:tc>
      </w:tr>
      <w:tr w:rsidR="008C263D" w:rsidRPr="008C263D" w:rsidTr="008C263D">
        <w:tc>
          <w:tcPr>
            <w:tcW w:w="2179" w:type="dxa"/>
            <w:shd w:val="clear" w:color="auto" w:fill="auto"/>
          </w:tcPr>
          <w:p w:rsidR="008C263D" w:rsidRPr="008C263D" w:rsidRDefault="008C263D" w:rsidP="008C263D">
            <w:pPr>
              <w:ind w:firstLine="0"/>
            </w:pPr>
            <w:r>
              <w:t>Hodges</w:t>
            </w:r>
          </w:p>
        </w:tc>
        <w:tc>
          <w:tcPr>
            <w:tcW w:w="2179" w:type="dxa"/>
            <w:shd w:val="clear" w:color="auto" w:fill="auto"/>
          </w:tcPr>
          <w:p w:rsidR="008C263D" w:rsidRPr="008C263D" w:rsidRDefault="008C263D" w:rsidP="008C263D">
            <w:pPr>
              <w:ind w:firstLine="0"/>
            </w:pPr>
            <w:r>
              <w:t>Hosey</w:t>
            </w:r>
          </w:p>
        </w:tc>
        <w:tc>
          <w:tcPr>
            <w:tcW w:w="2180" w:type="dxa"/>
            <w:shd w:val="clear" w:color="auto" w:fill="auto"/>
          </w:tcPr>
          <w:p w:rsidR="008C263D" w:rsidRPr="008C263D" w:rsidRDefault="008C263D" w:rsidP="008C263D">
            <w:pPr>
              <w:ind w:firstLine="0"/>
            </w:pPr>
            <w:r>
              <w:t>Howard</w:t>
            </w:r>
          </w:p>
        </w:tc>
      </w:tr>
      <w:tr w:rsidR="008C263D" w:rsidRPr="008C263D" w:rsidTr="008C263D">
        <w:tc>
          <w:tcPr>
            <w:tcW w:w="2179" w:type="dxa"/>
            <w:shd w:val="clear" w:color="auto" w:fill="auto"/>
          </w:tcPr>
          <w:p w:rsidR="008C263D" w:rsidRPr="008C263D" w:rsidRDefault="008C263D" w:rsidP="008C263D">
            <w:pPr>
              <w:ind w:firstLine="0"/>
            </w:pPr>
            <w:r>
              <w:t>Huggins</w:t>
            </w:r>
          </w:p>
        </w:tc>
        <w:tc>
          <w:tcPr>
            <w:tcW w:w="2179" w:type="dxa"/>
            <w:shd w:val="clear" w:color="auto" w:fill="auto"/>
          </w:tcPr>
          <w:p w:rsidR="008C263D" w:rsidRPr="008C263D" w:rsidRDefault="008C263D" w:rsidP="008C263D">
            <w:pPr>
              <w:ind w:firstLine="0"/>
            </w:pPr>
            <w:r>
              <w:t>Jefferson</w:t>
            </w:r>
          </w:p>
        </w:tc>
        <w:tc>
          <w:tcPr>
            <w:tcW w:w="2180" w:type="dxa"/>
            <w:shd w:val="clear" w:color="auto" w:fill="auto"/>
          </w:tcPr>
          <w:p w:rsidR="008C263D" w:rsidRPr="008C263D" w:rsidRDefault="008C263D" w:rsidP="008C263D">
            <w:pPr>
              <w:ind w:firstLine="0"/>
            </w:pPr>
            <w:r>
              <w:t>Johnson</w:t>
            </w:r>
          </w:p>
        </w:tc>
      </w:tr>
      <w:tr w:rsidR="008C263D" w:rsidRPr="008C263D" w:rsidTr="008C263D">
        <w:tc>
          <w:tcPr>
            <w:tcW w:w="2179" w:type="dxa"/>
            <w:shd w:val="clear" w:color="auto" w:fill="auto"/>
          </w:tcPr>
          <w:p w:rsidR="008C263D" w:rsidRPr="008C263D" w:rsidRDefault="008C263D" w:rsidP="008C263D">
            <w:pPr>
              <w:ind w:firstLine="0"/>
            </w:pPr>
            <w:r>
              <w:t>King</w:t>
            </w:r>
          </w:p>
        </w:tc>
        <w:tc>
          <w:tcPr>
            <w:tcW w:w="2179" w:type="dxa"/>
            <w:shd w:val="clear" w:color="auto" w:fill="auto"/>
          </w:tcPr>
          <w:p w:rsidR="008C263D" w:rsidRPr="008C263D" w:rsidRDefault="008C263D" w:rsidP="008C263D">
            <w:pPr>
              <w:ind w:firstLine="0"/>
            </w:pPr>
            <w:r>
              <w:t>Knight</w:t>
            </w:r>
          </w:p>
        </w:tc>
        <w:tc>
          <w:tcPr>
            <w:tcW w:w="2180" w:type="dxa"/>
            <w:shd w:val="clear" w:color="auto" w:fill="auto"/>
          </w:tcPr>
          <w:p w:rsidR="008C263D" w:rsidRPr="008C263D" w:rsidRDefault="008C263D" w:rsidP="008C263D">
            <w:pPr>
              <w:ind w:firstLine="0"/>
            </w:pPr>
            <w:r>
              <w:t>Limehouse</w:t>
            </w:r>
          </w:p>
        </w:tc>
      </w:tr>
      <w:tr w:rsidR="008C263D" w:rsidRPr="008C263D" w:rsidTr="008C263D">
        <w:tc>
          <w:tcPr>
            <w:tcW w:w="2179" w:type="dxa"/>
            <w:shd w:val="clear" w:color="auto" w:fill="auto"/>
          </w:tcPr>
          <w:p w:rsidR="008C263D" w:rsidRPr="008C263D" w:rsidRDefault="008C263D" w:rsidP="008C263D">
            <w:pPr>
              <w:ind w:firstLine="0"/>
            </w:pPr>
            <w:r>
              <w:t>Loftis</w:t>
            </w:r>
          </w:p>
        </w:tc>
        <w:tc>
          <w:tcPr>
            <w:tcW w:w="2179" w:type="dxa"/>
            <w:shd w:val="clear" w:color="auto" w:fill="auto"/>
          </w:tcPr>
          <w:p w:rsidR="008C263D" w:rsidRPr="008C263D" w:rsidRDefault="008C263D" w:rsidP="008C263D">
            <w:pPr>
              <w:ind w:firstLine="0"/>
            </w:pPr>
            <w:r>
              <w:t>Long</w:t>
            </w:r>
          </w:p>
        </w:tc>
        <w:tc>
          <w:tcPr>
            <w:tcW w:w="2180" w:type="dxa"/>
            <w:shd w:val="clear" w:color="auto" w:fill="auto"/>
          </w:tcPr>
          <w:p w:rsidR="008C263D" w:rsidRPr="008C263D" w:rsidRDefault="008C263D" w:rsidP="008C263D">
            <w:pPr>
              <w:ind w:firstLine="0"/>
            </w:pPr>
            <w:r>
              <w:t>Lowe</w:t>
            </w:r>
          </w:p>
        </w:tc>
      </w:tr>
      <w:tr w:rsidR="008C263D" w:rsidRPr="008C263D" w:rsidTr="008C263D">
        <w:tc>
          <w:tcPr>
            <w:tcW w:w="2179" w:type="dxa"/>
            <w:shd w:val="clear" w:color="auto" w:fill="auto"/>
          </w:tcPr>
          <w:p w:rsidR="008C263D" w:rsidRPr="008C263D" w:rsidRDefault="008C263D" w:rsidP="008C263D">
            <w:pPr>
              <w:ind w:firstLine="0"/>
            </w:pPr>
            <w:r>
              <w:t>Lucas</w:t>
            </w:r>
          </w:p>
        </w:tc>
        <w:tc>
          <w:tcPr>
            <w:tcW w:w="2179" w:type="dxa"/>
            <w:shd w:val="clear" w:color="auto" w:fill="auto"/>
          </w:tcPr>
          <w:p w:rsidR="008C263D" w:rsidRPr="008C263D" w:rsidRDefault="008C263D" w:rsidP="008C263D">
            <w:pPr>
              <w:ind w:firstLine="0"/>
            </w:pPr>
            <w:r>
              <w:t>Mack</w:t>
            </w:r>
          </w:p>
        </w:tc>
        <w:tc>
          <w:tcPr>
            <w:tcW w:w="2180" w:type="dxa"/>
            <w:shd w:val="clear" w:color="auto" w:fill="auto"/>
          </w:tcPr>
          <w:p w:rsidR="008C263D" w:rsidRPr="008C263D" w:rsidRDefault="008C263D" w:rsidP="008C263D">
            <w:pPr>
              <w:ind w:firstLine="0"/>
            </w:pPr>
            <w:r>
              <w:t>McCoy</w:t>
            </w:r>
          </w:p>
        </w:tc>
      </w:tr>
      <w:tr w:rsidR="008C263D" w:rsidRPr="008C263D" w:rsidTr="008C263D">
        <w:tc>
          <w:tcPr>
            <w:tcW w:w="2179" w:type="dxa"/>
            <w:shd w:val="clear" w:color="auto" w:fill="auto"/>
          </w:tcPr>
          <w:p w:rsidR="008C263D" w:rsidRPr="008C263D" w:rsidRDefault="008C263D" w:rsidP="008C263D">
            <w:pPr>
              <w:ind w:firstLine="0"/>
            </w:pPr>
            <w:r>
              <w:t>McEachern</w:t>
            </w:r>
          </w:p>
        </w:tc>
        <w:tc>
          <w:tcPr>
            <w:tcW w:w="2179" w:type="dxa"/>
            <w:shd w:val="clear" w:color="auto" w:fill="auto"/>
          </w:tcPr>
          <w:p w:rsidR="008C263D" w:rsidRPr="008C263D" w:rsidRDefault="008C263D" w:rsidP="008C263D">
            <w:pPr>
              <w:ind w:firstLine="0"/>
            </w:pPr>
            <w:r>
              <w:t>McLeod</w:t>
            </w:r>
          </w:p>
        </w:tc>
        <w:tc>
          <w:tcPr>
            <w:tcW w:w="2180" w:type="dxa"/>
            <w:shd w:val="clear" w:color="auto" w:fill="auto"/>
          </w:tcPr>
          <w:p w:rsidR="008C263D" w:rsidRPr="008C263D" w:rsidRDefault="008C263D" w:rsidP="008C263D">
            <w:pPr>
              <w:ind w:firstLine="0"/>
            </w:pPr>
            <w:r>
              <w:t>Merrill</w:t>
            </w:r>
          </w:p>
        </w:tc>
      </w:tr>
      <w:tr w:rsidR="008C263D" w:rsidRPr="008C263D" w:rsidTr="008C263D">
        <w:tc>
          <w:tcPr>
            <w:tcW w:w="2179" w:type="dxa"/>
            <w:shd w:val="clear" w:color="auto" w:fill="auto"/>
          </w:tcPr>
          <w:p w:rsidR="008C263D" w:rsidRPr="008C263D" w:rsidRDefault="008C263D" w:rsidP="008C263D">
            <w:pPr>
              <w:ind w:firstLine="0"/>
            </w:pPr>
            <w:r>
              <w:t>D. C. Moss</w:t>
            </w:r>
          </w:p>
        </w:tc>
        <w:tc>
          <w:tcPr>
            <w:tcW w:w="2179" w:type="dxa"/>
            <w:shd w:val="clear" w:color="auto" w:fill="auto"/>
          </w:tcPr>
          <w:p w:rsidR="008C263D" w:rsidRPr="008C263D" w:rsidRDefault="008C263D" w:rsidP="008C263D">
            <w:pPr>
              <w:ind w:firstLine="0"/>
            </w:pPr>
            <w:r>
              <w:t>V. S. Moss</w:t>
            </w:r>
          </w:p>
        </w:tc>
        <w:tc>
          <w:tcPr>
            <w:tcW w:w="2180" w:type="dxa"/>
            <w:shd w:val="clear" w:color="auto" w:fill="auto"/>
          </w:tcPr>
          <w:p w:rsidR="008C263D" w:rsidRPr="008C263D" w:rsidRDefault="008C263D" w:rsidP="008C263D">
            <w:pPr>
              <w:ind w:firstLine="0"/>
            </w:pPr>
            <w:r>
              <w:t>Murphy</w:t>
            </w:r>
          </w:p>
        </w:tc>
      </w:tr>
      <w:tr w:rsidR="008C263D" w:rsidRPr="008C263D" w:rsidTr="008C263D">
        <w:tc>
          <w:tcPr>
            <w:tcW w:w="2179" w:type="dxa"/>
            <w:shd w:val="clear" w:color="auto" w:fill="auto"/>
          </w:tcPr>
          <w:p w:rsidR="008C263D" w:rsidRPr="008C263D" w:rsidRDefault="008C263D" w:rsidP="008C263D">
            <w:pPr>
              <w:ind w:firstLine="0"/>
            </w:pPr>
            <w:r>
              <w:t>Nanney</w:t>
            </w:r>
          </w:p>
        </w:tc>
        <w:tc>
          <w:tcPr>
            <w:tcW w:w="2179" w:type="dxa"/>
            <w:shd w:val="clear" w:color="auto" w:fill="auto"/>
          </w:tcPr>
          <w:p w:rsidR="008C263D" w:rsidRPr="008C263D" w:rsidRDefault="008C263D" w:rsidP="008C263D">
            <w:pPr>
              <w:ind w:firstLine="0"/>
            </w:pPr>
            <w:r>
              <w:t>Neilson</w:t>
            </w:r>
          </w:p>
        </w:tc>
        <w:tc>
          <w:tcPr>
            <w:tcW w:w="2180" w:type="dxa"/>
            <w:shd w:val="clear" w:color="auto" w:fill="auto"/>
          </w:tcPr>
          <w:p w:rsidR="008C263D" w:rsidRPr="008C263D" w:rsidRDefault="008C263D" w:rsidP="008C263D">
            <w:pPr>
              <w:ind w:firstLine="0"/>
            </w:pPr>
            <w:r>
              <w:t>Norman</w:t>
            </w:r>
          </w:p>
        </w:tc>
      </w:tr>
      <w:tr w:rsidR="008C263D" w:rsidRPr="008C263D" w:rsidTr="008C263D">
        <w:tc>
          <w:tcPr>
            <w:tcW w:w="2179" w:type="dxa"/>
            <w:shd w:val="clear" w:color="auto" w:fill="auto"/>
          </w:tcPr>
          <w:p w:rsidR="008C263D" w:rsidRPr="008C263D" w:rsidRDefault="008C263D" w:rsidP="008C263D">
            <w:pPr>
              <w:ind w:firstLine="0"/>
            </w:pPr>
            <w:r>
              <w:t>Ott</w:t>
            </w:r>
          </w:p>
        </w:tc>
        <w:tc>
          <w:tcPr>
            <w:tcW w:w="2179" w:type="dxa"/>
            <w:shd w:val="clear" w:color="auto" w:fill="auto"/>
          </w:tcPr>
          <w:p w:rsidR="008C263D" w:rsidRPr="008C263D" w:rsidRDefault="008C263D" w:rsidP="008C263D">
            <w:pPr>
              <w:ind w:firstLine="0"/>
            </w:pPr>
            <w:r>
              <w:t>Owens</w:t>
            </w:r>
          </w:p>
        </w:tc>
        <w:tc>
          <w:tcPr>
            <w:tcW w:w="2180" w:type="dxa"/>
            <w:shd w:val="clear" w:color="auto" w:fill="auto"/>
          </w:tcPr>
          <w:p w:rsidR="008C263D" w:rsidRPr="008C263D" w:rsidRDefault="008C263D" w:rsidP="008C263D">
            <w:pPr>
              <w:ind w:firstLine="0"/>
            </w:pPr>
            <w:r>
              <w:t>Parker</w:t>
            </w:r>
          </w:p>
        </w:tc>
      </w:tr>
      <w:tr w:rsidR="008C263D" w:rsidRPr="008C263D" w:rsidTr="008C263D">
        <w:tc>
          <w:tcPr>
            <w:tcW w:w="2179" w:type="dxa"/>
            <w:shd w:val="clear" w:color="auto" w:fill="auto"/>
          </w:tcPr>
          <w:p w:rsidR="008C263D" w:rsidRPr="008C263D" w:rsidRDefault="008C263D" w:rsidP="008C263D">
            <w:pPr>
              <w:ind w:firstLine="0"/>
            </w:pPr>
            <w:r>
              <w:t>Patrick</w:t>
            </w:r>
          </w:p>
        </w:tc>
        <w:tc>
          <w:tcPr>
            <w:tcW w:w="2179" w:type="dxa"/>
            <w:shd w:val="clear" w:color="auto" w:fill="auto"/>
          </w:tcPr>
          <w:p w:rsidR="008C263D" w:rsidRPr="008C263D" w:rsidRDefault="008C263D" w:rsidP="008C263D">
            <w:pPr>
              <w:ind w:firstLine="0"/>
            </w:pPr>
            <w:r>
              <w:t>Pitts</w:t>
            </w:r>
          </w:p>
        </w:tc>
        <w:tc>
          <w:tcPr>
            <w:tcW w:w="2180" w:type="dxa"/>
            <w:shd w:val="clear" w:color="auto" w:fill="auto"/>
          </w:tcPr>
          <w:p w:rsidR="008C263D" w:rsidRPr="008C263D" w:rsidRDefault="008C263D" w:rsidP="008C263D">
            <w:pPr>
              <w:ind w:firstLine="0"/>
            </w:pPr>
            <w:r>
              <w:t>Pope</w:t>
            </w:r>
          </w:p>
        </w:tc>
      </w:tr>
      <w:tr w:rsidR="008C263D" w:rsidRPr="008C263D" w:rsidTr="008C263D">
        <w:tc>
          <w:tcPr>
            <w:tcW w:w="2179" w:type="dxa"/>
            <w:shd w:val="clear" w:color="auto" w:fill="auto"/>
          </w:tcPr>
          <w:p w:rsidR="008C263D" w:rsidRPr="008C263D" w:rsidRDefault="008C263D" w:rsidP="008C263D">
            <w:pPr>
              <w:ind w:firstLine="0"/>
            </w:pPr>
            <w:r>
              <w:t>Quinn</w:t>
            </w:r>
          </w:p>
        </w:tc>
        <w:tc>
          <w:tcPr>
            <w:tcW w:w="2179" w:type="dxa"/>
            <w:shd w:val="clear" w:color="auto" w:fill="auto"/>
          </w:tcPr>
          <w:p w:rsidR="008C263D" w:rsidRPr="008C263D" w:rsidRDefault="008C263D" w:rsidP="008C263D">
            <w:pPr>
              <w:ind w:firstLine="0"/>
            </w:pPr>
            <w:r>
              <w:t>Ryan</w:t>
            </w:r>
          </w:p>
        </w:tc>
        <w:tc>
          <w:tcPr>
            <w:tcW w:w="2180" w:type="dxa"/>
            <w:shd w:val="clear" w:color="auto" w:fill="auto"/>
          </w:tcPr>
          <w:p w:rsidR="008C263D" w:rsidRPr="008C263D" w:rsidRDefault="008C263D" w:rsidP="008C263D">
            <w:pPr>
              <w:ind w:firstLine="0"/>
            </w:pPr>
            <w:r>
              <w:t>Sabb</w:t>
            </w:r>
          </w:p>
        </w:tc>
      </w:tr>
      <w:tr w:rsidR="008C263D" w:rsidRPr="008C263D" w:rsidTr="008C263D">
        <w:tc>
          <w:tcPr>
            <w:tcW w:w="2179" w:type="dxa"/>
            <w:shd w:val="clear" w:color="auto" w:fill="auto"/>
          </w:tcPr>
          <w:p w:rsidR="008C263D" w:rsidRPr="008C263D" w:rsidRDefault="008C263D" w:rsidP="008C263D">
            <w:pPr>
              <w:ind w:firstLine="0"/>
            </w:pPr>
            <w:r>
              <w:t>Sandifer</w:t>
            </w:r>
          </w:p>
        </w:tc>
        <w:tc>
          <w:tcPr>
            <w:tcW w:w="2179" w:type="dxa"/>
            <w:shd w:val="clear" w:color="auto" w:fill="auto"/>
          </w:tcPr>
          <w:p w:rsidR="008C263D" w:rsidRPr="008C263D" w:rsidRDefault="008C263D" w:rsidP="008C263D">
            <w:pPr>
              <w:ind w:firstLine="0"/>
            </w:pPr>
            <w:r>
              <w:t>Sellers</w:t>
            </w:r>
          </w:p>
        </w:tc>
        <w:tc>
          <w:tcPr>
            <w:tcW w:w="2180" w:type="dxa"/>
            <w:shd w:val="clear" w:color="auto" w:fill="auto"/>
          </w:tcPr>
          <w:p w:rsidR="008C263D" w:rsidRPr="008C263D" w:rsidRDefault="008C263D" w:rsidP="008C263D">
            <w:pPr>
              <w:ind w:firstLine="0"/>
            </w:pPr>
            <w:r>
              <w:t>Simrill</w:t>
            </w:r>
          </w:p>
        </w:tc>
      </w:tr>
      <w:tr w:rsidR="008C263D" w:rsidRPr="008C263D" w:rsidTr="008C263D">
        <w:tc>
          <w:tcPr>
            <w:tcW w:w="2179" w:type="dxa"/>
            <w:shd w:val="clear" w:color="auto" w:fill="auto"/>
          </w:tcPr>
          <w:p w:rsidR="008C263D" w:rsidRPr="008C263D" w:rsidRDefault="008C263D" w:rsidP="008C263D">
            <w:pPr>
              <w:ind w:firstLine="0"/>
            </w:pPr>
            <w:r>
              <w:t>Skelton</w:t>
            </w:r>
          </w:p>
        </w:tc>
        <w:tc>
          <w:tcPr>
            <w:tcW w:w="2179" w:type="dxa"/>
            <w:shd w:val="clear" w:color="auto" w:fill="auto"/>
          </w:tcPr>
          <w:p w:rsidR="008C263D" w:rsidRPr="008C263D" w:rsidRDefault="008C263D" w:rsidP="008C263D">
            <w:pPr>
              <w:ind w:firstLine="0"/>
            </w:pPr>
            <w:r>
              <w:t>G. M. Smith</w:t>
            </w:r>
          </w:p>
        </w:tc>
        <w:tc>
          <w:tcPr>
            <w:tcW w:w="2180" w:type="dxa"/>
            <w:shd w:val="clear" w:color="auto" w:fill="auto"/>
          </w:tcPr>
          <w:p w:rsidR="008C263D" w:rsidRPr="008C263D" w:rsidRDefault="008C263D" w:rsidP="008C263D">
            <w:pPr>
              <w:ind w:firstLine="0"/>
            </w:pPr>
            <w:r>
              <w:t>G. R. Smith</w:t>
            </w:r>
          </w:p>
        </w:tc>
      </w:tr>
      <w:tr w:rsidR="008C263D" w:rsidRPr="008C263D" w:rsidTr="008C263D">
        <w:tc>
          <w:tcPr>
            <w:tcW w:w="2179" w:type="dxa"/>
            <w:shd w:val="clear" w:color="auto" w:fill="auto"/>
          </w:tcPr>
          <w:p w:rsidR="008C263D" w:rsidRPr="008C263D" w:rsidRDefault="008C263D" w:rsidP="008C263D">
            <w:pPr>
              <w:ind w:firstLine="0"/>
            </w:pPr>
            <w:r>
              <w:t>J. E. Smith</w:t>
            </w:r>
          </w:p>
        </w:tc>
        <w:tc>
          <w:tcPr>
            <w:tcW w:w="2179" w:type="dxa"/>
            <w:shd w:val="clear" w:color="auto" w:fill="auto"/>
          </w:tcPr>
          <w:p w:rsidR="008C263D" w:rsidRPr="008C263D" w:rsidRDefault="008C263D" w:rsidP="008C263D">
            <w:pPr>
              <w:ind w:firstLine="0"/>
            </w:pPr>
            <w:r>
              <w:t>J. R. Smith</w:t>
            </w:r>
          </w:p>
        </w:tc>
        <w:tc>
          <w:tcPr>
            <w:tcW w:w="2180" w:type="dxa"/>
            <w:shd w:val="clear" w:color="auto" w:fill="auto"/>
          </w:tcPr>
          <w:p w:rsidR="008C263D" w:rsidRPr="008C263D" w:rsidRDefault="008C263D" w:rsidP="008C263D">
            <w:pPr>
              <w:ind w:firstLine="0"/>
            </w:pPr>
            <w:r>
              <w:t>Sottile</w:t>
            </w:r>
          </w:p>
        </w:tc>
      </w:tr>
      <w:tr w:rsidR="008C263D" w:rsidRPr="008C263D" w:rsidTr="008C263D">
        <w:tc>
          <w:tcPr>
            <w:tcW w:w="2179" w:type="dxa"/>
            <w:shd w:val="clear" w:color="auto" w:fill="auto"/>
          </w:tcPr>
          <w:p w:rsidR="008C263D" w:rsidRPr="008C263D" w:rsidRDefault="008C263D" w:rsidP="008C263D">
            <w:pPr>
              <w:ind w:firstLine="0"/>
            </w:pPr>
            <w:r>
              <w:t>Spires</w:t>
            </w:r>
          </w:p>
        </w:tc>
        <w:tc>
          <w:tcPr>
            <w:tcW w:w="2179" w:type="dxa"/>
            <w:shd w:val="clear" w:color="auto" w:fill="auto"/>
          </w:tcPr>
          <w:p w:rsidR="008C263D" w:rsidRPr="008C263D" w:rsidRDefault="008C263D" w:rsidP="008C263D">
            <w:pPr>
              <w:ind w:firstLine="0"/>
            </w:pPr>
            <w:r>
              <w:t>Stavrinakis</w:t>
            </w:r>
          </w:p>
        </w:tc>
        <w:tc>
          <w:tcPr>
            <w:tcW w:w="2180" w:type="dxa"/>
            <w:shd w:val="clear" w:color="auto" w:fill="auto"/>
          </w:tcPr>
          <w:p w:rsidR="008C263D" w:rsidRPr="008C263D" w:rsidRDefault="008C263D" w:rsidP="008C263D">
            <w:pPr>
              <w:ind w:firstLine="0"/>
            </w:pPr>
            <w:r>
              <w:t>Stringer</w:t>
            </w:r>
          </w:p>
        </w:tc>
      </w:tr>
      <w:tr w:rsidR="008C263D" w:rsidRPr="008C263D" w:rsidTr="008C263D">
        <w:tc>
          <w:tcPr>
            <w:tcW w:w="2179" w:type="dxa"/>
            <w:shd w:val="clear" w:color="auto" w:fill="auto"/>
          </w:tcPr>
          <w:p w:rsidR="008C263D" w:rsidRPr="008C263D" w:rsidRDefault="008C263D" w:rsidP="008C263D">
            <w:pPr>
              <w:ind w:firstLine="0"/>
            </w:pPr>
            <w:r>
              <w:t>Tallon</w:t>
            </w:r>
          </w:p>
        </w:tc>
        <w:tc>
          <w:tcPr>
            <w:tcW w:w="2179" w:type="dxa"/>
            <w:shd w:val="clear" w:color="auto" w:fill="auto"/>
          </w:tcPr>
          <w:p w:rsidR="008C263D" w:rsidRPr="008C263D" w:rsidRDefault="008C263D" w:rsidP="008C263D">
            <w:pPr>
              <w:ind w:firstLine="0"/>
            </w:pPr>
            <w:r>
              <w:t>Taylor</w:t>
            </w:r>
          </w:p>
        </w:tc>
        <w:tc>
          <w:tcPr>
            <w:tcW w:w="2180" w:type="dxa"/>
            <w:shd w:val="clear" w:color="auto" w:fill="auto"/>
          </w:tcPr>
          <w:p w:rsidR="008C263D" w:rsidRPr="008C263D" w:rsidRDefault="008C263D" w:rsidP="008C263D">
            <w:pPr>
              <w:ind w:firstLine="0"/>
            </w:pPr>
            <w:r>
              <w:t>Thayer</w:t>
            </w:r>
          </w:p>
        </w:tc>
      </w:tr>
      <w:tr w:rsidR="008C263D" w:rsidRPr="008C263D" w:rsidTr="008C263D">
        <w:tc>
          <w:tcPr>
            <w:tcW w:w="2179" w:type="dxa"/>
            <w:shd w:val="clear" w:color="auto" w:fill="auto"/>
          </w:tcPr>
          <w:p w:rsidR="008C263D" w:rsidRPr="008C263D" w:rsidRDefault="008C263D" w:rsidP="008C263D">
            <w:pPr>
              <w:ind w:firstLine="0"/>
            </w:pPr>
            <w:r>
              <w:t>Toole</w:t>
            </w:r>
          </w:p>
        </w:tc>
        <w:tc>
          <w:tcPr>
            <w:tcW w:w="2179" w:type="dxa"/>
            <w:shd w:val="clear" w:color="auto" w:fill="auto"/>
          </w:tcPr>
          <w:p w:rsidR="008C263D" w:rsidRPr="008C263D" w:rsidRDefault="008C263D" w:rsidP="008C263D">
            <w:pPr>
              <w:ind w:firstLine="0"/>
            </w:pPr>
            <w:r>
              <w:t>Tribble</w:t>
            </w:r>
          </w:p>
        </w:tc>
        <w:tc>
          <w:tcPr>
            <w:tcW w:w="2180" w:type="dxa"/>
            <w:shd w:val="clear" w:color="auto" w:fill="auto"/>
          </w:tcPr>
          <w:p w:rsidR="008C263D" w:rsidRPr="008C263D" w:rsidRDefault="008C263D" w:rsidP="008C263D">
            <w:pPr>
              <w:ind w:firstLine="0"/>
            </w:pPr>
            <w:r>
              <w:t>Viers</w:t>
            </w:r>
          </w:p>
        </w:tc>
      </w:tr>
      <w:tr w:rsidR="008C263D" w:rsidRPr="008C263D" w:rsidTr="008C263D">
        <w:tc>
          <w:tcPr>
            <w:tcW w:w="2179" w:type="dxa"/>
            <w:shd w:val="clear" w:color="auto" w:fill="auto"/>
          </w:tcPr>
          <w:p w:rsidR="008C263D" w:rsidRPr="008C263D" w:rsidRDefault="008C263D" w:rsidP="008C263D">
            <w:pPr>
              <w:keepNext/>
              <w:ind w:firstLine="0"/>
            </w:pPr>
            <w:r>
              <w:t>Whipper</w:t>
            </w:r>
          </w:p>
        </w:tc>
        <w:tc>
          <w:tcPr>
            <w:tcW w:w="2179" w:type="dxa"/>
            <w:shd w:val="clear" w:color="auto" w:fill="auto"/>
          </w:tcPr>
          <w:p w:rsidR="008C263D" w:rsidRPr="008C263D" w:rsidRDefault="008C263D" w:rsidP="008C263D">
            <w:pPr>
              <w:keepNext/>
              <w:ind w:firstLine="0"/>
            </w:pPr>
            <w:r>
              <w:t>White</w:t>
            </w:r>
          </w:p>
        </w:tc>
        <w:tc>
          <w:tcPr>
            <w:tcW w:w="2180" w:type="dxa"/>
            <w:shd w:val="clear" w:color="auto" w:fill="auto"/>
          </w:tcPr>
          <w:p w:rsidR="008C263D" w:rsidRPr="008C263D" w:rsidRDefault="008C263D" w:rsidP="008C263D">
            <w:pPr>
              <w:keepNext/>
              <w:ind w:firstLine="0"/>
            </w:pPr>
            <w:r>
              <w:t>Whitmire</w:t>
            </w:r>
          </w:p>
        </w:tc>
      </w:tr>
      <w:tr w:rsidR="008C263D" w:rsidRPr="008C263D" w:rsidTr="008C263D">
        <w:tc>
          <w:tcPr>
            <w:tcW w:w="2179" w:type="dxa"/>
            <w:shd w:val="clear" w:color="auto" w:fill="auto"/>
          </w:tcPr>
          <w:p w:rsidR="008C263D" w:rsidRPr="008C263D" w:rsidRDefault="008C263D" w:rsidP="008C263D">
            <w:pPr>
              <w:keepNext/>
              <w:ind w:firstLine="0"/>
            </w:pPr>
            <w:r>
              <w:t>Williams</w:t>
            </w:r>
          </w:p>
        </w:tc>
        <w:tc>
          <w:tcPr>
            <w:tcW w:w="2179" w:type="dxa"/>
            <w:shd w:val="clear" w:color="auto" w:fill="auto"/>
          </w:tcPr>
          <w:p w:rsidR="008C263D" w:rsidRPr="008C263D" w:rsidRDefault="008C263D" w:rsidP="008C263D">
            <w:pPr>
              <w:keepNext/>
              <w:ind w:firstLine="0"/>
            </w:pPr>
            <w:r>
              <w:t>Willis</w:t>
            </w:r>
          </w:p>
        </w:tc>
        <w:tc>
          <w:tcPr>
            <w:tcW w:w="2180" w:type="dxa"/>
            <w:shd w:val="clear" w:color="auto" w:fill="auto"/>
          </w:tcPr>
          <w:p w:rsidR="008C263D" w:rsidRPr="008C263D" w:rsidRDefault="008C263D" w:rsidP="008C263D">
            <w:pPr>
              <w:keepNext/>
              <w:ind w:firstLine="0"/>
            </w:pPr>
            <w:r>
              <w:t>Young</w:t>
            </w:r>
          </w:p>
        </w:tc>
      </w:tr>
    </w:tbl>
    <w:p w:rsidR="008C263D" w:rsidRDefault="008C263D" w:rsidP="008C263D"/>
    <w:p w:rsidR="008C263D" w:rsidRDefault="008C263D" w:rsidP="008C263D">
      <w:pPr>
        <w:jc w:val="center"/>
        <w:rPr>
          <w:b/>
        </w:rPr>
      </w:pPr>
      <w:r w:rsidRPr="008C263D">
        <w:rPr>
          <w:b/>
        </w:rPr>
        <w:t>Total--108</w:t>
      </w:r>
    </w:p>
    <w:p w:rsidR="008C263D" w:rsidRDefault="008C263D" w:rsidP="008C263D">
      <w:pPr>
        <w:jc w:val="center"/>
        <w:rPr>
          <w:b/>
        </w:rPr>
      </w:pPr>
    </w:p>
    <w:p w:rsidR="008C263D" w:rsidRDefault="008C263D" w:rsidP="008C263D">
      <w:pPr>
        <w:ind w:firstLine="0"/>
      </w:pPr>
      <w:r w:rsidRPr="008C263D">
        <w:t xml:space="preserve"> </w:t>
      </w:r>
      <w:r>
        <w:tab/>
        <w:t>Those who voted in the negative are:</w:t>
      </w:r>
    </w:p>
    <w:p w:rsidR="008C263D" w:rsidRDefault="008C263D" w:rsidP="008C263D"/>
    <w:p w:rsidR="008C263D" w:rsidRDefault="008C263D" w:rsidP="008C263D">
      <w:pPr>
        <w:jc w:val="center"/>
        <w:rPr>
          <w:b/>
        </w:rPr>
      </w:pPr>
      <w:r w:rsidRPr="008C263D">
        <w:rPr>
          <w:b/>
        </w:rPr>
        <w:t>Total--0</w:t>
      </w:r>
      <w:bookmarkStart w:id="34" w:name="vote_end67"/>
      <w:bookmarkEnd w:id="34"/>
    </w:p>
    <w:p w:rsidR="008C263D" w:rsidRDefault="008C263D" w:rsidP="008C263D"/>
    <w:p w:rsidR="008C263D" w:rsidRDefault="008C263D" w:rsidP="008C263D">
      <w:r>
        <w:t xml:space="preserve">So, the Bill was read the second time and ordered to third reading.  </w:t>
      </w:r>
    </w:p>
    <w:p w:rsidR="008C263D" w:rsidRDefault="008C263D" w:rsidP="008C263D"/>
    <w:p w:rsidR="008C263D" w:rsidRDefault="008C263D" w:rsidP="008C263D">
      <w:pPr>
        <w:keepNext/>
        <w:jc w:val="center"/>
        <w:rPr>
          <w:b/>
        </w:rPr>
      </w:pPr>
      <w:r w:rsidRPr="008C263D">
        <w:rPr>
          <w:b/>
        </w:rPr>
        <w:t>H. 3055--ORDERED TO THIRD READING</w:t>
      </w:r>
    </w:p>
    <w:p w:rsidR="008C263D" w:rsidRDefault="008C263D" w:rsidP="008C263D">
      <w:pPr>
        <w:keepNext/>
      </w:pPr>
      <w:r>
        <w:t>The following Bill was taken up:</w:t>
      </w:r>
    </w:p>
    <w:p w:rsidR="008C263D" w:rsidRDefault="008C263D" w:rsidP="008C263D">
      <w:pPr>
        <w:keepNext/>
      </w:pPr>
      <w:bookmarkStart w:id="35" w:name="include_clip_start_70"/>
      <w:bookmarkEnd w:id="35"/>
    </w:p>
    <w:p w:rsidR="008C263D" w:rsidRDefault="008C263D" w:rsidP="008C263D">
      <w:r>
        <w:t>H. 3055 -- Rep. Huggins: A BILL TO AMEND SECTION 12-60-430, AS AMENDED, CODE OF LAWS OF SOUTH CAROLINA, 1976, RELATING TO THE FAILURE OF A TAXPAYER TO MAKE A REPORT OR FILE A RETURN REQUIRED BY LAW OR A TAXPAYER WHO FILES A FRIVOLOUS RETURN, SO AS TO FURTHER PROVIDE FOR THE INFORMATION THE DEPARTMENT MUST CONSIDER WHEN MAKING AN ESTIMATE OF THE TAX LIABILITY OF THE TAXPAYER UNDER THESE CIRCUMSTANCES.</w:t>
      </w:r>
    </w:p>
    <w:p w:rsidR="008C263D" w:rsidRDefault="008C263D" w:rsidP="008C263D">
      <w:bookmarkStart w:id="36" w:name="include_clip_end_70"/>
      <w:bookmarkEnd w:id="36"/>
    </w:p>
    <w:p w:rsidR="008C263D" w:rsidRDefault="008C263D" w:rsidP="008C263D">
      <w:r>
        <w:t>Rep. HUGGINS explained the Bill.</w:t>
      </w:r>
    </w:p>
    <w:p w:rsidR="008C263D" w:rsidRDefault="008C263D" w:rsidP="008C263D"/>
    <w:p w:rsidR="008C263D" w:rsidRDefault="008C263D" w:rsidP="008C263D">
      <w:r>
        <w:t xml:space="preserve">The yeas and nays were taken resulting as follows: </w:t>
      </w:r>
    </w:p>
    <w:p w:rsidR="008C263D" w:rsidRDefault="008C263D" w:rsidP="008C263D">
      <w:pPr>
        <w:jc w:val="center"/>
      </w:pPr>
      <w:r>
        <w:t xml:space="preserve"> </w:t>
      </w:r>
      <w:bookmarkStart w:id="37" w:name="vote_start72"/>
      <w:bookmarkEnd w:id="37"/>
      <w:r>
        <w:t>Yeas 106; Nays 0</w:t>
      </w:r>
    </w:p>
    <w:p w:rsidR="008C263D" w:rsidRDefault="008C263D" w:rsidP="008C263D">
      <w:pPr>
        <w:jc w:val="center"/>
      </w:pPr>
    </w:p>
    <w:p w:rsidR="008C263D" w:rsidRDefault="008C263D" w:rsidP="008C26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8C263D">
            <w:pPr>
              <w:keepNext/>
              <w:ind w:firstLine="0"/>
            </w:pPr>
            <w:r>
              <w:t>Agnew</w:t>
            </w:r>
          </w:p>
        </w:tc>
        <w:tc>
          <w:tcPr>
            <w:tcW w:w="2179" w:type="dxa"/>
            <w:shd w:val="clear" w:color="auto" w:fill="auto"/>
          </w:tcPr>
          <w:p w:rsidR="008C263D" w:rsidRPr="008C263D" w:rsidRDefault="008C263D" w:rsidP="008C263D">
            <w:pPr>
              <w:keepNext/>
              <w:ind w:firstLine="0"/>
            </w:pPr>
            <w:r>
              <w:t>Allen</w:t>
            </w:r>
          </w:p>
        </w:tc>
        <w:tc>
          <w:tcPr>
            <w:tcW w:w="2180" w:type="dxa"/>
            <w:shd w:val="clear" w:color="auto" w:fill="auto"/>
          </w:tcPr>
          <w:p w:rsidR="008C263D" w:rsidRPr="008C263D" w:rsidRDefault="008C263D" w:rsidP="008C263D">
            <w:pPr>
              <w:keepNext/>
              <w:ind w:firstLine="0"/>
            </w:pPr>
            <w:r>
              <w:t>Allison</w:t>
            </w:r>
          </w:p>
        </w:tc>
      </w:tr>
      <w:tr w:rsidR="008C263D" w:rsidRPr="008C263D" w:rsidTr="008C263D">
        <w:tc>
          <w:tcPr>
            <w:tcW w:w="2179" w:type="dxa"/>
            <w:shd w:val="clear" w:color="auto" w:fill="auto"/>
          </w:tcPr>
          <w:p w:rsidR="008C263D" w:rsidRPr="008C263D" w:rsidRDefault="008C263D" w:rsidP="008C263D">
            <w:pPr>
              <w:ind w:firstLine="0"/>
            </w:pPr>
            <w:r>
              <w:t>Anderson</w:t>
            </w:r>
          </w:p>
        </w:tc>
        <w:tc>
          <w:tcPr>
            <w:tcW w:w="2179" w:type="dxa"/>
            <w:shd w:val="clear" w:color="auto" w:fill="auto"/>
          </w:tcPr>
          <w:p w:rsidR="008C263D" w:rsidRPr="008C263D" w:rsidRDefault="008C263D" w:rsidP="008C263D">
            <w:pPr>
              <w:ind w:firstLine="0"/>
            </w:pPr>
            <w:r>
              <w:t>Anthony</w:t>
            </w:r>
          </w:p>
        </w:tc>
        <w:tc>
          <w:tcPr>
            <w:tcW w:w="2180" w:type="dxa"/>
            <w:shd w:val="clear" w:color="auto" w:fill="auto"/>
          </w:tcPr>
          <w:p w:rsidR="008C263D" w:rsidRPr="008C263D" w:rsidRDefault="008C263D" w:rsidP="008C263D">
            <w:pPr>
              <w:ind w:firstLine="0"/>
            </w:pPr>
            <w:r>
              <w:t>Atwater</w:t>
            </w:r>
          </w:p>
        </w:tc>
      </w:tr>
      <w:tr w:rsidR="008C263D" w:rsidRPr="008C263D" w:rsidTr="008C263D">
        <w:tc>
          <w:tcPr>
            <w:tcW w:w="2179" w:type="dxa"/>
            <w:shd w:val="clear" w:color="auto" w:fill="auto"/>
          </w:tcPr>
          <w:p w:rsidR="008C263D" w:rsidRPr="008C263D" w:rsidRDefault="008C263D" w:rsidP="008C263D">
            <w:pPr>
              <w:ind w:firstLine="0"/>
            </w:pPr>
            <w:r>
              <w:t>Bales</w:t>
            </w:r>
          </w:p>
        </w:tc>
        <w:tc>
          <w:tcPr>
            <w:tcW w:w="2179" w:type="dxa"/>
            <w:shd w:val="clear" w:color="auto" w:fill="auto"/>
          </w:tcPr>
          <w:p w:rsidR="008C263D" w:rsidRPr="008C263D" w:rsidRDefault="008C263D" w:rsidP="008C263D">
            <w:pPr>
              <w:ind w:firstLine="0"/>
            </w:pPr>
            <w:r>
              <w:t>Ballentine</w:t>
            </w:r>
          </w:p>
        </w:tc>
        <w:tc>
          <w:tcPr>
            <w:tcW w:w="2180" w:type="dxa"/>
            <w:shd w:val="clear" w:color="auto" w:fill="auto"/>
          </w:tcPr>
          <w:p w:rsidR="008C263D" w:rsidRPr="008C263D" w:rsidRDefault="008C263D" w:rsidP="008C263D">
            <w:pPr>
              <w:ind w:firstLine="0"/>
            </w:pPr>
            <w:r>
              <w:t>Bannister</w:t>
            </w:r>
          </w:p>
        </w:tc>
      </w:tr>
      <w:tr w:rsidR="008C263D" w:rsidRPr="008C263D" w:rsidTr="008C263D">
        <w:tc>
          <w:tcPr>
            <w:tcW w:w="2179" w:type="dxa"/>
            <w:shd w:val="clear" w:color="auto" w:fill="auto"/>
          </w:tcPr>
          <w:p w:rsidR="008C263D" w:rsidRPr="008C263D" w:rsidRDefault="008C263D" w:rsidP="008C263D">
            <w:pPr>
              <w:ind w:firstLine="0"/>
            </w:pPr>
            <w:r>
              <w:t>Barfield</w:t>
            </w:r>
          </w:p>
        </w:tc>
        <w:tc>
          <w:tcPr>
            <w:tcW w:w="2179" w:type="dxa"/>
            <w:shd w:val="clear" w:color="auto" w:fill="auto"/>
          </w:tcPr>
          <w:p w:rsidR="008C263D" w:rsidRPr="008C263D" w:rsidRDefault="008C263D" w:rsidP="008C263D">
            <w:pPr>
              <w:ind w:firstLine="0"/>
            </w:pPr>
            <w:r>
              <w:t>Battle</w:t>
            </w:r>
          </w:p>
        </w:tc>
        <w:tc>
          <w:tcPr>
            <w:tcW w:w="2180" w:type="dxa"/>
            <w:shd w:val="clear" w:color="auto" w:fill="auto"/>
          </w:tcPr>
          <w:p w:rsidR="008C263D" w:rsidRPr="008C263D" w:rsidRDefault="008C263D" w:rsidP="008C263D">
            <w:pPr>
              <w:ind w:firstLine="0"/>
            </w:pPr>
            <w:r>
              <w:t>Bedingfield</w:t>
            </w:r>
          </w:p>
        </w:tc>
      </w:tr>
      <w:tr w:rsidR="008C263D" w:rsidRPr="008C263D" w:rsidTr="008C263D">
        <w:tc>
          <w:tcPr>
            <w:tcW w:w="2179" w:type="dxa"/>
            <w:shd w:val="clear" w:color="auto" w:fill="auto"/>
          </w:tcPr>
          <w:p w:rsidR="008C263D" w:rsidRPr="008C263D" w:rsidRDefault="008C263D" w:rsidP="008C263D">
            <w:pPr>
              <w:ind w:firstLine="0"/>
            </w:pPr>
            <w:r>
              <w:t>Bingham</w:t>
            </w:r>
          </w:p>
        </w:tc>
        <w:tc>
          <w:tcPr>
            <w:tcW w:w="2179" w:type="dxa"/>
            <w:shd w:val="clear" w:color="auto" w:fill="auto"/>
          </w:tcPr>
          <w:p w:rsidR="008C263D" w:rsidRPr="008C263D" w:rsidRDefault="008C263D" w:rsidP="008C263D">
            <w:pPr>
              <w:ind w:firstLine="0"/>
            </w:pPr>
            <w:r>
              <w:t>Bowen</w:t>
            </w:r>
          </w:p>
        </w:tc>
        <w:tc>
          <w:tcPr>
            <w:tcW w:w="2180" w:type="dxa"/>
            <w:shd w:val="clear" w:color="auto" w:fill="auto"/>
          </w:tcPr>
          <w:p w:rsidR="008C263D" w:rsidRPr="008C263D" w:rsidRDefault="008C263D" w:rsidP="008C263D">
            <w:pPr>
              <w:ind w:firstLine="0"/>
            </w:pPr>
            <w:r>
              <w:t>Bowers</w:t>
            </w:r>
          </w:p>
        </w:tc>
      </w:tr>
      <w:tr w:rsidR="008C263D" w:rsidRPr="008C263D" w:rsidTr="008C263D">
        <w:tc>
          <w:tcPr>
            <w:tcW w:w="2179" w:type="dxa"/>
            <w:shd w:val="clear" w:color="auto" w:fill="auto"/>
          </w:tcPr>
          <w:p w:rsidR="008C263D" w:rsidRPr="008C263D" w:rsidRDefault="008C263D" w:rsidP="008C263D">
            <w:pPr>
              <w:ind w:firstLine="0"/>
            </w:pPr>
            <w:r>
              <w:t>Brady</w:t>
            </w:r>
          </w:p>
        </w:tc>
        <w:tc>
          <w:tcPr>
            <w:tcW w:w="2179" w:type="dxa"/>
            <w:shd w:val="clear" w:color="auto" w:fill="auto"/>
          </w:tcPr>
          <w:p w:rsidR="008C263D" w:rsidRPr="008C263D" w:rsidRDefault="008C263D" w:rsidP="008C263D">
            <w:pPr>
              <w:ind w:firstLine="0"/>
            </w:pPr>
            <w:r>
              <w:t>Branham</w:t>
            </w:r>
          </w:p>
        </w:tc>
        <w:tc>
          <w:tcPr>
            <w:tcW w:w="2180" w:type="dxa"/>
            <w:shd w:val="clear" w:color="auto" w:fill="auto"/>
          </w:tcPr>
          <w:p w:rsidR="008C263D" w:rsidRPr="008C263D" w:rsidRDefault="008C263D" w:rsidP="008C263D">
            <w:pPr>
              <w:ind w:firstLine="0"/>
            </w:pPr>
            <w:r>
              <w:t>Brannon</w:t>
            </w:r>
          </w:p>
        </w:tc>
      </w:tr>
      <w:tr w:rsidR="008C263D" w:rsidRPr="008C263D" w:rsidTr="008C263D">
        <w:tc>
          <w:tcPr>
            <w:tcW w:w="2179" w:type="dxa"/>
            <w:shd w:val="clear" w:color="auto" w:fill="auto"/>
          </w:tcPr>
          <w:p w:rsidR="008C263D" w:rsidRPr="008C263D" w:rsidRDefault="008C263D" w:rsidP="008C263D">
            <w:pPr>
              <w:ind w:firstLine="0"/>
            </w:pPr>
            <w:r>
              <w:t>Brantley</w:t>
            </w:r>
          </w:p>
        </w:tc>
        <w:tc>
          <w:tcPr>
            <w:tcW w:w="2179" w:type="dxa"/>
            <w:shd w:val="clear" w:color="auto" w:fill="auto"/>
          </w:tcPr>
          <w:p w:rsidR="008C263D" w:rsidRPr="008C263D" w:rsidRDefault="008C263D" w:rsidP="008C263D">
            <w:pPr>
              <w:ind w:firstLine="0"/>
            </w:pPr>
            <w:r>
              <w:t>H. B. Brown</w:t>
            </w:r>
          </w:p>
        </w:tc>
        <w:tc>
          <w:tcPr>
            <w:tcW w:w="2180" w:type="dxa"/>
            <w:shd w:val="clear" w:color="auto" w:fill="auto"/>
          </w:tcPr>
          <w:p w:rsidR="008C263D" w:rsidRPr="008C263D" w:rsidRDefault="008C263D" w:rsidP="008C263D">
            <w:pPr>
              <w:ind w:firstLine="0"/>
            </w:pPr>
            <w:r>
              <w:t>R. L. Brown</w:t>
            </w:r>
          </w:p>
        </w:tc>
      </w:tr>
      <w:tr w:rsidR="008C263D" w:rsidRPr="008C263D" w:rsidTr="008C263D">
        <w:tc>
          <w:tcPr>
            <w:tcW w:w="2179" w:type="dxa"/>
            <w:shd w:val="clear" w:color="auto" w:fill="auto"/>
          </w:tcPr>
          <w:p w:rsidR="008C263D" w:rsidRPr="008C263D" w:rsidRDefault="008C263D" w:rsidP="008C263D">
            <w:pPr>
              <w:ind w:firstLine="0"/>
            </w:pPr>
            <w:r>
              <w:t>Butler Garrick</w:t>
            </w:r>
          </w:p>
        </w:tc>
        <w:tc>
          <w:tcPr>
            <w:tcW w:w="2179" w:type="dxa"/>
            <w:shd w:val="clear" w:color="auto" w:fill="auto"/>
          </w:tcPr>
          <w:p w:rsidR="008C263D" w:rsidRPr="008C263D" w:rsidRDefault="008C263D" w:rsidP="008C263D">
            <w:pPr>
              <w:ind w:firstLine="0"/>
            </w:pPr>
            <w:r>
              <w:t>Chumley</w:t>
            </w:r>
          </w:p>
        </w:tc>
        <w:tc>
          <w:tcPr>
            <w:tcW w:w="2180" w:type="dxa"/>
            <w:shd w:val="clear" w:color="auto" w:fill="auto"/>
          </w:tcPr>
          <w:p w:rsidR="008C263D" w:rsidRPr="008C263D" w:rsidRDefault="008C263D" w:rsidP="008C263D">
            <w:pPr>
              <w:ind w:firstLine="0"/>
            </w:pPr>
            <w:r>
              <w:t>Clemmons</w:t>
            </w:r>
          </w:p>
        </w:tc>
      </w:tr>
      <w:tr w:rsidR="008C263D" w:rsidRPr="008C263D" w:rsidTr="008C263D">
        <w:tc>
          <w:tcPr>
            <w:tcW w:w="2179" w:type="dxa"/>
            <w:shd w:val="clear" w:color="auto" w:fill="auto"/>
          </w:tcPr>
          <w:p w:rsidR="008C263D" w:rsidRPr="008C263D" w:rsidRDefault="008C263D" w:rsidP="008C263D">
            <w:pPr>
              <w:ind w:firstLine="0"/>
            </w:pPr>
            <w:r>
              <w:t>Clyburn</w:t>
            </w:r>
          </w:p>
        </w:tc>
        <w:tc>
          <w:tcPr>
            <w:tcW w:w="2179" w:type="dxa"/>
            <w:shd w:val="clear" w:color="auto" w:fill="auto"/>
          </w:tcPr>
          <w:p w:rsidR="008C263D" w:rsidRPr="008C263D" w:rsidRDefault="008C263D" w:rsidP="008C263D">
            <w:pPr>
              <w:ind w:firstLine="0"/>
            </w:pPr>
            <w:r>
              <w:t>Cobb-Hunter</w:t>
            </w:r>
          </w:p>
        </w:tc>
        <w:tc>
          <w:tcPr>
            <w:tcW w:w="2180" w:type="dxa"/>
            <w:shd w:val="clear" w:color="auto" w:fill="auto"/>
          </w:tcPr>
          <w:p w:rsidR="008C263D" w:rsidRPr="008C263D" w:rsidRDefault="008C263D" w:rsidP="008C263D">
            <w:pPr>
              <w:ind w:firstLine="0"/>
            </w:pPr>
            <w:r>
              <w:t>Cole</w:t>
            </w:r>
          </w:p>
        </w:tc>
      </w:tr>
      <w:tr w:rsidR="008C263D" w:rsidRPr="008C263D" w:rsidTr="008C263D">
        <w:tc>
          <w:tcPr>
            <w:tcW w:w="2179" w:type="dxa"/>
            <w:shd w:val="clear" w:color="auto" w:fill="auto"/>
          </w:tcPr>
          <w:p w:rsidR="008C263D" w:rsidRPr="008C263D" w:rsidRDefault="008C263D" w:rsidP="008C263D">
            <w:pPr>
              <w:ind w:firstLine="0"/>
            </w:pPr>
            <w:r>
              <w:t>Cooper</w:t>
            </w:r>
          </w:p>
        </w:tc>
        <w:tc>
          <w:tcPr>
            <w:tcW w:w="2179" w:type="dxa"/>
            <w:shd w:val="clear" w:color="auto" w:fill="auto"/>
          </w:tcPr>
          <w:p w:rsidR="008C263D" w:rsidRPr="008C263D" w:rsidRDefault="008C263D" w:rsidP="008C263D">
            <w:pPr>
              <w:ind w:firstLine="0"/>
            </w:pPr>
            <w:r>
              <w:t>Corbin</w:t>
            </w:r>
          </w:p>
        </w:tc>
        <w:tc>
          <w:tcPr>
            <w:tcW w:w="2180" w:type="dxa"/>
            <w:shd w:val="clear" w:color="auto" w:fill="auto"/>
          </w:tcPr>
          <w:p w:rsidR="008C263D" w:rsidRPr="008C263D" w:rsidRDefault="008C263D" w:rsidP="008C263D">
            <w:pPr>
              <w:ind w:firstLine="0"/>
            </w:pPr>
            <w:r>
              <w:t>Crawford</w:t>
            </w:r>
          </w:p>
        </w:tc>
      </w:tr>
      <w:tr w:rsidR="008C263D" w:rsidRPr="008C263D" w:rsidTr="008C263D">
        <w:tc>
          <w:tcPr>
            <w:tcW w:w="2179" w:type="dxa"/>
            <w:shd w:val="clear" w:color="auto" w:fill="auto"/>
          </w:tcPr>
          <w:p w:rsidR="008C263D" w:rsidRPr="008C263D" w:rsidRDefault="008C263D" w:rsidP="008C263D">
            <w:pPr>
              <w:ind w:firstLine="0"/>
            </w:pPr>
            <w:r>
              <w:t>Crosby</w:t>
            </w:r>
          </w:p>
        </w:tc>
        <w:tc>
          <w:tcPr>
            <w:tcW w:w="2179" w:type="dxa"/>
            <w:shd w:val="clear" w:color="auto" w:fill="auto"/>
          </w:tcPr>
          <w:p w:rsidR="008C263D" w:rsidRPr="008C263D" w:rsidRDefault="008C263D" w:rsidP="008C263D">
            <w:pPr>
              <w:ind w:firstLine="0"/>
            </w:pPr>
            <w:r>
              <w:t>Daning</w:t>
            </w:r>
          </w:p>
        </w:tc>
        <w:tc>
          <w:tcPr>
            <w:tcW w:w="2180" w:type="dxa"/>
            <w:shd w:val="clear" w:color="auto" w:fill="auto"/>
          </w:tcPr>
          <w:p w:rsidR="008C263D" w:rsidRPr="008C263D" w:rsidRDefault="008C263D" w:rsidP="008C263D">
            <w:pPr>
              <w:ind w:firstLine="0"/>
            </w:pPr>
            <w:r>
              <w:t>Delleney</w:t>
            </w:r>
          </w:p>
        </w:tc>
      </w:tr>
      <w:tr w:rsidR="008C263D" w:rsidRPr="008C263D" w:rsidTr="008C263D">
        <w:tc>
          <w:tcPr>
            <w:tcW w:w="2179" w:type="dxa"/>
            <w:shd w:val="clear" w:color="auto" w:fill="auto"/>
          </w:tcPr>
          <w:p w:rsidR="008C263D" w:rsidRPr="008C263D" w:rsidRDefault="008C263D" w:rsidP="008C263D">
            <w:pPr>
              <w:ind w:firstLine="0"/>
            </w:pPr>
            <w:r>
              <w:t>Dillard</w:t>
            </w:r>
          </w:p>
        </w:tc>
        <w:tc>
          <w:tcPr>
            <w:tcW w:w="2179" w:type="dxa"/>
            <w:shd w:val="clear" w:color="auto" w:fill="auto"/>
          </w:tcPr>
          <w:p w:rsidR="008C263D" w:rsidRPr="008C263D" w:rsidRDefault="008C263D" w:rsidP="008C263D">
            <w:pPr>
              <w:ind w:firstLine="0"/>
            </w:pPr>
            <w:r>
              <w:t>Edge</w:t>
            </w:r>
          </w:p>
        </w:tc>
        <w:tc>
          <w:tcPr>
            <w:tcW w:w="2180" w:type="dxa"/>
            <w:shd w:val="clear" w:color="auto" w:fill="auto"/>
          </w:tcPr>
          <w:p w:rsidR="008C263D" w:rsidRPr="008C263D" w:rsidRDefault="008C263D" w:rsidP="008C263D">
            <w:pPr>
              <w:ind w:firstLine="0"/>
            </w:pPr>
            <w:r>
              <w:t>Erickson</w:t>
            </w:r>
          </w:p>
        </w:tc>
      </w:tr>
      <w:tr w:rsidR="008C263D" w:rsidRPr="008C263D" w:rsidTr="008C263D">
        <w:tc>
          <w:tcPr>
            <w:tcW w:w="2179" w:type="dxa"/>
            <w:shd w:val="clear" w:color="auto" w:fill="auto"/>
          </w:tcPr>
          <w:p w:rsidR="008C263D" w:rsidRPr="008C263D" w:rsidRDefault="008C263D" w:rsidP="008C263D">
            <w:pPr>
              <w:ind w:firstLine="0"/>
            </w:pPr>
            <w:r>
              <w:t>Forrester</w:t>
            </w:r>
          </w:p>
        </w:tc>
        <w:tc>
          <w:tcPr>
            <w:tcW w:w="2179" w:type="dxa"/>
            <w:shd w:val="clear" w:color="auto" w:fill="auto"/>
          </w:tcPr>
          <w:p w:rsidR="008C263D" w:rsidRPr="008C263D" w:rsidRDefault="008C263D" w:rsidP="008C263D">
            <w:pPr>
              <w:ind w:firstLine="0"/>
            </w:pPr>
            <w:r>
              <w:t>Frye</w:t>
            </w:r>
          </w:p>
        </w:tc>
        <w:tc>
          <w:tcPr>
            <w:tcW w:w="2180" w:type="dxa"/>
            <w:shd w:val="clear" w:color="auto" w:fill="auto"/>
          </w:tcPr>
          <w:p w:rsidR="008C263D" w:rsidRPr="008C263D" w:rsidRDefault="008C263D" w:rsidP="008C263D">
            <w:pPr>
              <w:ind w:firstLine="0"/>
            </w:pPr>
            <w:r>
              <w:t>Funderburk</w:t>
            </w:r>
          </w:p>
        </w:tc>
      </w:tr>
      <w:tr w:rsidR="008C263D" w:rsidRPr="008C263D" w:rsidTr="008C263D">
        <w:tc>
          <w:tcPr>
            <w:tcW w:w="2179" w:type="dxa"/>
            <w:shd w:val="clear" w:color="auto" w:fill="auto"/>
          </w:tcPr>
          <w:p w:rsidR="008C263D" w:rsidRPr="008C263D" w:rsidRDefault="008C263D" w:rsidP="008C263D">
            <w:pPr>
              <w:ind w:firstLine="0"/>
            </w:pPr>
            <w:r>
              <w:t>Gambrell</w:t>
            </w:r>
          </w:p>
        </w:tc>
        <w:tc>
          <w:tcPr>
            <w:tcW w:w="2179" w:type="dxa"/>
            <w:shd w:val="clear" w:color="auto" w:fill="auto"/>
          </w:tcPr>
          <w:p w:rsidR="008C263D" w:rsidRPr="008C263D" w:rsidRDefault="008C263D" w:rsidP="008C263D">
            <w:pPr>
              <w:ind w:firstLine="0"/>
            </w:pPr>
            <w:r>
              <w:t>Gilliard</w:t>
            </w:r>
          </w:p>
        </w:tc>
        <w:tc>
          <w:tcPr>
            <w:tcW w:w="2180" w:type="dxa"/>
            <w:shd w:val="clear" w:color="auto" w:fill="auto"/>
          </w:tcPr>
          <w:p w:rsidR="008C263D" w:rsidRPr="008C263D" w:rsidRDefault="008C263D" w:rsidP="008C263D">
            <w:pPr>
              <w:ind w:firstLine="0"/>
            </w:pPr>
            <w:r>
              <w:t>Govan</w:t>
            </w:r>
          </w:p>
        </w:tc>
      </w:tr>
      <w:tr w:rsidR="008C263D" w:rsidRPr="008C263D" w:rsidTr="008C263D">
        <w:tc>
          <w:tcPr>
            <w:tcW w:w="2179" w:type="dxa"/>
            <w:shd w:val="clear" w:color="auto" w:fill="auto"/>
          </w:tcPr>
          <w:p w:rsidR="008C263D" w:rsidRPr="008C263D" w:rsidRDefault="008C263D" w:rsidP="008C263D">
            <w:pPr>
              <w:ind w:firstLine="0"/>
            </w:pPr>
            <w:r>
              <w:t>Hamilton</w:t>
            </w:r>
          </w:p>
        </w:tc>
        <w:tc>
          <w:tcPr>
            <w:tcW w:w="2179" w:type="dxa"/>
            <w:shd w:val="clear" w:color="auto" w:fill="auto"/>
          </w:tcPr>
          <w:p w:rsidR="008C263D" w:rsidRPr="008C263D" w:rsidRDefault="008C263D" w:rsidP="008C263D">
            <w:pPr>
              <w:ind w:firstLine="0"/>
            </w:pPr>
            <w:r>
              <w:t>Hardwick</w:t>
            </w:r>
          </w:p>
        </w:tc>
        <w:tc>
          <w:tcPr>
            <w:tcW w:w="2180" w:type="dxa"/>
            <w:shd w:val="clear" w:color="auto" w:fill="auto"/>
          </w:tcPr>
          <w:p w:rsidR="008C263D" w:rsidRPr="008C263D" w:rsidRDefault="008C263D" w:rsidP="008C263D">
            <w:pPr>
              <w:ind w:firstLine="0"/>
            </w:pPr>
            <w:r>
              <w:t>Harrell</w:t>
            </w:r>
          </w:p>
        </w:tc>
      </w:tr>
      <w:tr w:rsidR="008C263D" w:rsidRPr="008C263D" w:rsidTr="008C263D">
        <w:tc>
          <w:tcPr>
            <w:tcW w:w="2179" w:type="dxa"/>
            <w:shd w:val="clear" w:color="auto" w:fill="auto"/>
          </w:tcPr>
          <w:p w:rsidR="008C263D" w:rsidRPr="008C263D" w:rsidRDefault="008C263D" w:rsidP="008C263D">
            <w:pPr>
              <w:ind w:firstLine="0"/>
            </w:pPr>
            <w:r>
              <w:t>Hart</w:t>
            </w:r>
          </w:p>
        </w:tc>
        <w:tc>
          <w:tcPr>
            <w:tcW w:w="2179" w:type="dxa"/>
            <w:shd w:val="clear" w:color="auto" w:fill="auto"/>
          </w:tcPr>
          <w:p w:rsidR="008C263D" w:rsidRPr="008C263D" w:rsidRDefault="008C263D" w:rsidP="008C263D">
            <w:pPr>
              <w:ind w:firstLine="0"/>
            </w:pPr>
            <w:r>
              <w:t>Hearn</w:t>
            </w:r>
          </w:p>
        </w:tc>
        <w:tc>
          <w:tcPr>
            <w:tcW w:w="2180" w:type="dxa"/>
            <w:shd w:val="clear" w:color="auto" w:fill="auto"/>
          </w:tcPr>
          <w:p w:rsidR="008C263D" w:rsidRPr="008C263D" w:rsidRDefault="008C263D" w:rsidP="008C263D">
            <w:pPr>
              <w:ind w:firstLine="0"/>
            </w:pPr>
            <w:r>
              <w:t>Henderson</w:t>
            </w:r>
          </w:p>
        </w:tc>
      </w:tr>
      <w:tr w:rsidR="008C263D" w:rsidRPr="008C263D" w:rsidTr="008C263D">
        <w:tc>
          <w:tcPr>
            <w:tcW w:w="2179" w:type="dxa"/>
            <w:shd w:val="clear" w:color="auto" w:fill="auto"/>
          </w:tcPr>
          <w:p w:rsidR="008C263D" w:rsidRPr="008C263D" w:rsidRDefault="008C263D" w:rsidP="008C263D">
            <w:pPr>
              <w:ind w:firstLine="0"/>
            </w:pPr>
            <w:r>
              <w:t>Herbkersman</w:t>
            </w:r>
          </w:p>
        </w:tc>
        <w:tc>
          <w:tcPr>
            <w:tcW w:w="2179" w:type="dxa"/>
            <w:shd w:val="clear" w:color="auto" w:fill="auto"/>
          </w:tcPr>
          <w:p w:rsidR="008C263D" w:rsidRPr="008C263D" w:rsidRDefault="008C263D" w:rsidP="008C263D">
            <w:pPr>
              <w:ind w:firstLine="0"/>
            </w:pPr>
            <w:r>
              <w:t>Hixon</w:t>
            </w:r>
          </w:p>
        </w:tc>
        <w:tc>
          <w:tcPr>
            <w:tcW w:w="2180" w:type="dxa"/>
            <w:shd w:val="clear" w:color="auto" w:fill="auto"/>
          </w:tcPr>
          <w:p w:rsidR="008C263D" w:rsidRPr="008C263D" w:rsidRDefault="008C263D" w:rsidP="008C263D">
            <w:pPr>
              <w:ind w:firstLine="0"/>
            </w:pPr>
            <w:r>
              <w:t>Hodges</w:t>
            </w:r>
          </w:p>
        </w:tc>
      </w:tr>
      <w:tr w:rsidR="008C263D" w:rsidRPr="008C263D" w:rsidTr="008C263D">
        <w:tc>
          <w:tcPr>
            <w:tcW w:w="2179" w:type="dxa"/>
            <w:shd w:val="clear" w:color="auto" w:fill="auto"/>
          </w:tcPr>
          <w:p w:rsidR="008C263D" w:rsidRPr="008C263D" w:rsidRDefault="008C263D" w:rsidP="008C263D">
            <w:pPr>
              <w:ind w:firstLine="0"/>
            </w:pPr>
            <w:r>
              <w:t>Hosey</w:t>
            </w:r>
          </w:p>
        </w:tc>
        <w:tc>
          <w:tcPr>
            <w:tcW w:w="2179" w:type="dxa"/>
            <w:shd w:val="clear" w:color="auto" w:fill="auto"/>
          </w:tcPr>
          <w:p w:rsidR="008C263D" w:rsidRPr="008C263D" w:rsidRDefault="008C263D" w:rsidP="008C263D">
            <w:pPr>
              <w:ind w:firstLine="0"/>
            </w:pPr>
            <w:r>
              <w:t>Howard</w:t>
            </w:r>
          </w:p>
        </w:tc>
        <w:tc>
          <w:tcPr>
            <w:tcW w:w="2180" w:type="dxa"/>
            <w:shd w:val="clear" w:color="auto" w:fill="auto"/>
          </w:tcPr>
          <w:p w:rsidR="008C263D" w:rsidRPr="008C263D" w:rsidRDefault="008C263D" w:rsidP="008C263D">
            <w:pPr>
              <w:ind w:firstLine="0"/>
            </w:pPr>
            <w:r>
              <w:t>Huggins</w:t>
            </w:r>
          </w:p>
        </w:tc>
      </w:tr>
      <w:tr w:rsidR="008C263D" w:rsidRPr="008C263D" w:rsidTr="008C263D">
        <w:tc>
          <w:tcPr>
            <w:tcW w:w="2179" w:type="dxa"/>
            <w:shd w:val="clear" w:color="auto" w:fill="auto"/>
          </w:tcPr>
          <w:p w:rsidR="008C263D" w:rsidRPr="008C263D" w:rsidRDefault="008C263D" w:rsidP="008C263D">
            <w:pPr>
              <w:ind w:firstLine="0"/>
            </w:pPr>
            <w:r>
              <w:t>Jefferson</w:t>
            </w:r>
          </w:p>
        </w:tc>
        <w:tc>
          <w:tcPr>
            <w:tcW w:w="2179" w:type="dxa"/>
            <w:shd w:val="clear" w:color="auto" w:fill="auto"/>
          </w:tcPr>
          <w:p w:rsidR="008C263D" w:rsidRPr="008C263D" w:rsidRDefault="008C263D" w:rsidP="008C263D">
            <w:pPr>
              <w:ind w:firstLine="0"/>
            </w:pPr>
            <w:r>
              <w:t>Johnson</w:t>
            </w:r>
          </w:p>
        </w:tc>
        <w:tc>
          <w:tcPr>
            <w:tcW w:w="2180" w:type="dxa"/>
            <w:shd w:val="clear" w:color="auto" w:fill="auto"/>
          </w:tcPr>
          <w:p w:rsidR="008C263D" w:rsidRPr="008C263D" w:rsidRDefault="008C263D" w:rsidP="008C263D">
            <w:pPr>
              <w:ind w:firstLine="0"/>
            </w:pPr>
            <w:r>
              <w:t>King</w:t>
            </w:r>
          </w:p>
        </w:tc>
      </w:tr>
      <w:tr w:rsidR="008C263D" w:rsidRPr="008C263D" w:rsidTr="008C263D">
        <w:tc>
          <w:tcPr>
            <w:tcW w:w="2179" w:type="dxa"/>
            <w:shd w:val="clear" w:color="auto" w:fill="auto"/>
          </w:tcPr>
          <w:p w:rsidR="008C263D" w:rsidRPr="008C263D" w:rsidRDefault="008C263D" w:rsidP="008C263D">
            <w:pPr>
              <w:ind w:firstLine="0"/>
            </w:pPr>
            <w:r>
              <w:t>Knight</w:t>
            </w:r>
          </w:p>
        </w:tc>
        <w:tc>
          <w:tcPr>
            <w:tcW w:w="2179" w:type="dxa"/>
            <w:shd w:val="clear" w:color="auto" w:fill="auto"/>
          </w:tcPr>
          <w:p w:rsidR="008C263D" w:rsidRPr="008C263D" w:rsidRDefault="008C263D" w:rsidP="008C263D">
            <w:pPr>
              <w:ind w:firstLine="0"/>
            </w:pPr>
            <w:r>
              <w:t>Limehouse</w:t>
            </w:r>
          </w:p>
        </w:tc>
        <w:tc>
          <w:tcPr>
            <w:tcW w:w="2180" w:type="dxa"/>
            <w:shd w:val="clear" w:color="auto" w:fill="auto"/>
          </w:tcPr>
          <w:p w:rsidR="008C263D" w:rsidRPr="008C263D" w:rsidRDefault="008C263D" w:rsidP="008C263D">
            <w:pPr>
              <w:ind w:firstLine="0"/>
            </w:pPr>
            <w:r>
              <w:t>Loftis</w:t>
            </w:r>
          </w:p>
        </w:tc>
      </w:tr>
      <w:tr w:rsidR="008C263D" w:rsidRPr="008C263D" w:rsidTr="008C263D">
        <w:tc>
          <w:tcPr>
            <w:tcW w:w="2179" w:type="dxa"/>
            <w:shd w:val="clear" w:color="auto" w:fill="auto"/>
          </w:tcPr>
          <w:p w:rsidR="008C263D" w:rsidRPr="008C263D" w:rsidRDefault="008C263D" w:rsidP="008C263D">
            <w:pPr>
              <w:ind w:firstLine="0"/>
            </w:pPr>
            <w:r>
              <w:t>Long</w:t>
            </w:r>
          </w:p>
        </w:tc>
        <w:tc>
          <w:tcPr>
            <w:tcW w:w="2179" w:type="dxa"/>
            <w:shd w:val="clear" w:color="auto" w:fill="auto"/>
          </w:tcPr>
          <w:p w:rsidR="008C263D" w:rsidRPr="008C263D" w:rsidRDefault="008C263D" w:rsidP="008C263D">
            <w:pPr>
              <w:ind w:firstLine="0"/>
            </w:pPr>
            <w:r>
              <w:t>Lowe</w:t>
            </w:r>
          </w:p>
        </w:tc>
        <w:tc>
          <w:tcPr>
            <w:tcW w:w="2180" w:type="dxa"/>
            <w:shd w:val="clear" w:color="auto" w:fill="auto"/>
          </w:tcPr>
          <w:p w:rsidR="008C263D" w:rsidRPr="008C263D" w:rsidRDefault="008C263D" w:rsidP="008C263D">
            <w:pPr>
              <w:ind w:firstLine="0"/>
            </w:pPr>
            <w:r>
              <w:t>Lucas</w:t>
            </w:r>
          </w:p>
        </w:tc>
      </w:tr>
      <w:tr w:rsidR="008C263D" w:rsidRPr="008C263D" w:rsidTr="008C263D">
        <w:tc>
          <w:tcPr>
            <w:tcW w:w="2179" w:type="dxa"/>
            <w:shd w:val="clear" w:color="auto" w:fill="auto"/>
          </w:tcPr>
          <w:p w:rsidR="008C263D" w:rsidRPr="008C263D" w:rsidRDefault="008C263D" w:rsidP="008C263D">
            <w:pPr>
              <w:ind w:firstLine="0"/>
            </w:pPr>
            <w:r>
              <w:t>Mack</w:t>
            </w:r>
          </w:p>
        </w:tc>
        <w:tc>
          <w:tcPr>
            <w:tcW w:w="2179" w:type="dxa"/>
            <w:shd w:val="clear" w:color="auto" w:fill="auto"/>
          </w:tcPr>
          <w:p w:rsidR="008C263D" w:rsidRPr="008C263D" w:rsidRDefault="008C263D" w:rsidP="008C263D">
            <w:pPr>
              <w:ind w:firstLine="0"/>
            </w:pPr>
            <w:r>
              <w:t>McCoy</w:t>
            </w:r>
          </w:p>
        </w:tc>
        <w:tc>
          <w:tcPr>
            <w:tcW w:w="2180" w:type="dxa"/>
            <w:shd w:val="clear" w:color="auto" w:fill="auto"/>
          </w:tcPr>
          <w:p w:rsidR="008C263D" w:rsidRPr="008C263D" w:rsidRDefault="008C263D" w:rsidP="008C263D">
            <w:pPr>
              <w:ind w:firstLine="0"/>
            </w:pPr>
            <w:r>
              <w:t>McEachern</w:t>
            </w:r>
          </w:p>
        </w:tc>
      </w:tr>
      <w:tr w:rsidR="008C263D" w:rsidRPr="008C263D" w:rsidTr="008C263D">
        <w:tc>
          <w:tcPr>
            <w:tcW w:w="2179" w:type="dxa"/>
            <w:shd w:val="clear" w:color="auto" w:fill="auto"/>
          </w:tcPr>
          <w:p w:rsidR="008C263D" w:rsidRPr="008C263D" w:rsidRDefault="008C263D" w:rsidP="008C263D">
            <w:pPr>
              <w:ind w:firstLine="0"/>
            </w:pPr>
            <w:r>
              <w:t>McLeod</w:t>
            </w:r>
          </w:p>
        </w:tc>
        <w:tc>
          <w:tcPr>
            <w:tcW w:w="2179" w:type="dxa"/>
            <w:shd w:val="clear" w:color="auto" w:fill="auto"/>
          </w:tcPr>
          <w:p w:rsidR="008C263D" w:rsidRPr="008C263D" w:rsidRDefault="008C263D" w:rsidP="008C263D">
            <w:pPr>
              <w:ind w:firstLine="0"/>
            </w:pPr>
            <w:r>
              <w:t>Merrill</w:t>
            </w:r>
          </w:p>
        </w:tc>
        <w:tc>
          <w:tcPr>
            <w:tcW w:w="2180" w:type="dxa"/>
            <w:shd w:val="clear" w:color="auto" w:fill="auto"/>
          </w:tcPr>
          <w:p w:rsidR="008C263D" w:rsidRPr="008C263D" w:rsidRDefault="008C263D" w:rsidP="008C263D">
            <w:pPr>
              <w:ind w:firstLine="0"/>
            </w:pPr>
            <w:r>
              <w:t>Mitchell</w:t>
            </w:r>
          </w:p>
        </w:tc>
      </w:tr>
      <w:tr w:rsidR="008C263D" w:rsidRPr="008C263D" w:rsidTr="008C263D">
        <w:tc>
          <w:tcPr>
            <w:tcW w:w="2179" w:type="dxa"/>
            <w:shd w:val="clear" w:color="auto" w:fill="auto"/>
          </w:tcPr>
          <w:p w:rsidR="008C263D" w:rsidRPr="008C263D" w:rsidRDefault="008C263D" w:rsidP="008C263D">
            <w:pPr>
              <w:ind w:firstLine="0"/>
            </w:pPr>
            <w:r>
              <w:t>D. C. Moss</w:t>
            </w:r>
          </w:p>
        </w:tc>
        <w:tc>
          <w:tcPr>
            <w:tcW w:w="2179" w:type="dxa"/>
            <w:shd w:val="clear" w:color="auto" w:fill="auto"/>
          </w:tcPr>
          <w:p w:rsidR="008C263D" w:rsidRPr="008C263D" w:rsidRDefault="008C263D" w:rsidP="008C263D">
            <w:pPr>
              <w:ind w:firstLine="0"/>
            </w:pPr>
            <w:r>
              <w:t>V. S. Moss</w:t>
            </w:r>
          </w:p>
        </w:tc>
        <w:tc>
          <w:tcPr>
            <w:tcW w:w="2180" w:type="dxa"/>
            <w:shd w:val="clear" w:color="auto" w:fill="auto"/>
          </w:tcPr>
          <w:p w:rsidR="008C263D" w:rsidRPr="008C263D" w:rsidRDefault="008C263D" w:rsidP="008C263D">
            <w:pPr>
              <w:ind w:firstLine="0"/>
            </w:pPr>
            <w:r>
              <w:t>Murphy</w:t>
            </w:r>
          </w:p>
        </w:tc>
      </w:tr>
      <w:tr w:rsidR="008C263D" w:rsidRPr="008C263D" w:rsidTr="008C263D">
        <w:tc>
          <w:tcPr>
            <w:tcW w:w="2179" w:type="dxa"/>
            <w:shd w:val="clear" w:color="auto" w:fill="auto"/>
          </w:tcPr>
          <w:p w:rsidR="008C263D" w:rsidRPr="008C263D" w:rsidRDefault="008C263D" w:rsidP="008C263D">
            <w:pPr>
              <w:ind w:firstLine="0"/>
            </w:pPr>
            <w:r>
              <w:t>Nanney</w:t>
            </w:r>
          </w:p>
        </w:tc>
        <w:tc>
          <w:tcPr>
            <w:tcW w:w="2179" w:type="dxa"/>
            <w:shd w:val="clear" w:color="auto" w:fill="auto"/>
          </w:tcPr>
          <w:p w:rsidR="008C263D" w:rsidRPr="008C263D" w:rsidRDefault="008C263D" w:rsidP="008C263D">
            <w:pPr>
              <w:ind w:firstLine="0"/>
            </w:pPr>
            <w:r>
              <w:t>J. H. Neal</w:t>
            </w:r>
          </w:p>
        </w:tc>
        <w:tc>
          <w:tcPr>
            <w:tcW w:w="2180" w:type="dxa"/>
            <w:shd w:val="clear" w:color="auto" w:fill="auto"/>
          </w:tcPr>
          <w:p w:rsidR="008C263D" w:rsidRPr="008C263D" w:rsidRDefault="008C263D" w:rsidP="008C263D">
            <w:pPr>
              <w:ind w:firstLine="0"/>
            </w:pPr>
            <w:r>
              <w:t>J. M. Neal</w:t>
            </w:r>
          </w:p>
        </w:tc>
      </w:tr>
      <w:tr w:rsidR="008C263D" w:rsidRPr="008C263D" w:rsidTr="008C263D">
        <w:tc>
          <w:tcPr>
            <w:tcW w:w="2179" w:type="dxa"/>
            <w:shd w:val="clear" w:color="auto" w:fill="auto"/>
          </w:tcPr>
          <w:p w:rsidR="008C263D" w:rsidRPr="008C263D" w:rsidRDefault="008C263D" w:rsidP="008C263D">
            <w:pPr>
              <w:ind w:firstLine="0"/>
            </w:pPr>
            <w:r>
              <w:t>Norman</w:t>
            </w:r>
          </w:p>
        </w:tc>
        <w:tc>
          <w:tcPr>
            <w:tcW w:w="2179" w:type="dxa"/>
            <w:shd w:val="clear" w:color="auto" w:fill="auto"/>
          </w:tcPr>
          <w:p w:rsidR="008C263D" w:rsidRPr="008C263D" w:rsidRDefault="008C263D" w:rsidP="008C263D">
            <w:pPr>
              <w:ind w:firstLine="0"/>
            </w:pPr>
            <w:r>
              <w:t>Ott</w:t>
            </w:r>
          </w:p>
        </w:tc>
        <w:tc>
          <w:tcPr>
            <w:tcW w:w="2180" w:type="dxa"/>
            <w:shd w:val="clear" w:color="auto" w:fill="auto"/>
          </w:tcPr>
          <w:p w:rsidR="008C263D" w:rsidRPr="008C263D" w:rsidRDefault="008C263D" w:rsidP="008C263D">
            <w:pPr>
              <w:ind w:firstLine="0"/>
            </w:pPr>
            <w:r>
              <w:t>Owens</w:t>
            </w:r>
          </w:p>
        </w:tc>
      </w:tr>
      <w:tr w:rsidR="008C263D" w:rsidRPr="008C263D" w:rsidTr="008C263D">
        <w:tc>
          <w:tcPr>
            <w:tcW w:w="2179" w:type="dxa"/>
            <w:shd w:val="clear" w:color="auto" w:fill="auto"/>
          </w:tcPr>
          <w:p w:rsidR="008C263D" w:rsidRPr="008C263D" w:rsidRDefault="008C263D" w:rsidP="008C263D">
            <w:pPr>
              <w:ind w:firstLine="0"/>
            </w:pPr>
            <w:r>
              <w:t>Parker</w:t>
            </w:r>
          </w:p>
        </w:tc>
        <w:tc>
          <w:tcPr>
            <w:tcW w:w="2179" w:type="dxa"/>
            <w:shd w:val="clear" w:color="auto" w:fill="auto"/>
          </w:tcPr>
          <w:p w:rsidR="008C263D" w:rsidRPr="008C263D" w:rsidRDefault="008C263D" w:rsidP="008C263D">
            <w:pPr>
              <w:ind w:firstLine="0"/>
            </w:pPr>
            <w:r>
              <w:t>Patrick</w:t>
            </w:r>
          </w:p>
        </w:tc>
        <w:tc>
          <w:tcPr>
            <w:tcW w:w="2180" w:type="dxa"/>
            <w:shd w:val="clear" w:color="auto" w:fill="auto"/>
          </w:tcPr>
          <w:p w:rsidR="008C263D" w:rsidRPr="008C263D" w:rsidRDefault="008C263D" w:rsidP="008C263D">
            <w:pPr>
              <w:ind w:firstLine="0"/>
            </w:pPr>
            <w:r>
              <w:t>Pinson</w:t>
            </w:r>
          </w:p>
        </w:tc>
      </w:tr>
      <w:tr w:rsidR="008C263D" w:rsidRPr="008C263D" w:rsidTr="008C263D">
        <w:tc>
          <w:tcPr>
            <w:tcW w:w="2179" w:type="dxa"/>
            <w:shd w:val="clear" w:color="auto" w:fill="auto"/>
          </w:tcPr>
          <w:p w:rsidR="008C263D" w:rsidRPr="008C263D" w:rsidRDefault="008C263D" w:rsidP="008C263D">
            <w:pPr>
              <w:ind w:firstLine="0"/>
            </w:pPr>
            <w:r>
              <w:t>Pitts</w:t>
            </w:r>
          </w:p>
        </w:tc>
        <w:tc>
          <w:tcPr>
            <w:tcW w:w="2179" w:type="dxa"/>
            <w:shd w:val="clear" w:color="auto" w:fill="auto"/>
          </w:tcPr>
          <w:p w:rsidR="008C263D" w:rsidRPr="008C263D" w:rsidRDefault="008C263D" w:rsidP="008C263D">
            <w:pPr>
              <w:ind w:firstLine="0"/>
            </w:pPr>
            <w:r>
              <w:t>Pope</w:t>
            </w:r>
          </w:p>
        </w:tc>
        <w:tc>
          <w:tcPr>
            <w:tcW w:w="2180" w:type="dxa"/>
            <w:shd w:val="clear" w:color="auto" w:fill="auto"/>
          </w:tcPr>
          <w:p w:rsidR="008C263D" w:rsidRPr="008C263D" w:rsidRDefault="008C263D" w:rsidP="008C263D">
            <w:pPr>
              <w:ind w:firstLine="0"/>
            </w:pPr>
            <w:r>
              <w:t>Quinn</w:t>
            </w:r>
          </w:p>
        </w:tc>
      </w:tr>
      <w:tr w:rsidR="008C263D" w:rsidRPr="008C263D" w:rsidTr="008C263D">
        <w:tc>
          <w:tcPr>
            <w:tcW w:w="2179" w:type="dxa"/>
            <w:shd w:val="clear" w:color="auto" w:fill="auto"/>
          </w:tcPr>
          <w:p w:rsidR="008C263D" w:rsidRPr="008C263D" w:rsidRDefault="008C263D" w:rsidP="008C263D">
            <w:pPr>
              <w:ind w:firstLine="0"/>
            </w:pPr>
            <w:r>
              <w:t>Rutherford</w:t>
            </w:r>
          </w:p>
        </w:tc>
        <w:tc>
          <w:tcPr>
            <w:tcW w:w="2179" w:type="dxa"/>
            <w:shd w:val="clear" w:color="auto" w:fill="auto"/>
          </w:tcPr>
          <w:p w:rsidR="008C263D" w:rsidRPr="008C263D" w:rsidRDefault="008C263D" w:rsidP="008C263D">
            <w:pPr>
              <w:ind w:firstLine="0"/>
            </w:pPr>
            <w:r>
              <w:t>Ryan</w:t>
            </w:r>
          </w:p>
        </w:tc>
        <w:tc>
          <w:tcPr>
            <w:tcW w:w="2180" w:type="dxa"/>
            <w:shd w:val="clear" w:color="auto" w:fill="auto"/>
          </w:tcPr>
          <w:p w:rsidR="008C263D" w:rsidRPr="008C263D" w:rsidRDefault="008C263D" w:rsidP="008C263D">
            <w:pPr>
              <w:ind w:firstLine="0"/>
            </w:pPr>
            <w:r>
              <w:t>Sabb</w:t>
            </w:r>
          </w:p>
        </w:tc>
      </w:tr>
      <w:tr w:rsidR="008C263D" w:rsidRPr="008C263D" w:rsidTr="008C263D">
        <w:tc>
          <w:tcPr>
            <w:tcW w:w="2179" w:type="dxa"/>
            <w:shd w:val="clear" w:color="auto" w:fill="auto"/>
          </w:tcPr>
          <w:p w:rsidR="008C263D" w:rsidRPr="008C263D" w:rsidRDefault="008C263D" w:rsidP="008C263D">
            <w:pPr>
              <w:ind w:firstLine="0"/>
            </w:pPr>
            <w:r>
              <w:t>Sandifer</w:t>
            </w:r>
          </w:p>
        </w:tc>
        <w:tc>
          <w:tcPr>
            <w:tcW w:w="2179" w:type="dxa"/>
            <w:shd w:val="clear" w:color="auto" w:fill="auto"/>
          </w:tcPr>
          <w:p w:rsidR="008C263D" w:rsidRPr="008C263D" w:rsidRDefault="008C263D" w:rsidP="008C263D">
            <w:pPr>
              <w:ind w:firstLine="0"/>
            </w:pPr>
            <w:r>
              <w:t>Simrill</w:t>
            </w:r>
          </w:p>
        </w:tc>
        <w:tc>
          <w:tcPr>
            <w:tcW w:w="2180" w:type="dxa"/>
            <w:shd w:val="clear" w:color="auto" w:fill="auto"/>
          </w:tcPr>
          <w:p w:rsidR="008C263D" w:rsidRPr="008C263D" w:rsidRDefault="008C263D" w:rsidP="008C263D">
            <w:pPr>
              <w:ind w:firstLine="0"/>
            </w:pPr>
            <w:r>
              <w:t>Skelton</w:t>
            </w:r>
          </w:p>
        </w:tc>
      </w:tr>
      <w:tr w:rsidR="008C263D" w:rsidRPr="008C263D" w:rsidTr="008C263D">
        <w:tc>
          <w:tcPr>
            <w:tcW w:w="2179" w:type="dxa"/>
            <w:shd w:val="clear" w:color="auto" w:fill="auto"/>
          </w:tcPr>
          <w:p w:rsidR="008C263D" w:rsidRPr="008C263D" w:rsidRDefault="008C263D" w:rsidP="008C263D">
            <w:pPr>
              <w:ind w:firstLine="0"/>
            </w:pPr>
            <w:r>
              <w:t>G. M. Smith</w:t>
            </w:r>
          </w:p>
        </w:tc>
        <w:tc>
          <w:tcPr>
            <w:tcW w:w="2179" w:type="dxa"/>
            <w:shd w:val="clear" w:color="auto" w:fill="auto"/>
          </w:tcPr>
          <w:p w:rsidR="008C263D" w:rsidRPr="008C263D" w:rsidRDefault="008C263D" w:rsidP="008C263D">
            <w:pPr>
              <w:ind w:firstLine="0"/>
            </w:pPr>
            <w:r>
              <w:t>G. R. Smith</w:t>
            </w:r>
          </w:p>
        </w:tc>
        <w:tc>
          <w:tcPr>
            <w:tcW w:w="2180" w:type="dxa"/>
            <w:shd w:val="clear" w:color="auto" w:fill="auto"/>
          </w:tcPr>
          <w:p w:rsidR="008C263D" w:rsidRPr="008C263D" w:rsidRDefault="008C263D" w:rsidP="008C263D">
            <w:pPr>
              <w:ind w:firstLine="0"/>
            </w:pPr>
            <w:r>
              <w:t>J. E. Smith</w:t>
            </w:r>
          </w:p>
        </w:tc>
      </w:tr>
      <w:tr w:rsidR="008C263D" w:rsidRPr="008C263D" w:rsidTr="008C263D">
        <w:tc>
          <w:tcPr>
            <w:tcW w:w="2179" w:type="dxa"/>
            <w:shd w:val="clear" w:color="auto" w:fill="auto"/>
          </w:tcPr>
          <w:p w:rsidR="008C263D" w:rsidRPr="008C263D" w:rsidRDefault="008C263D" w:rsidP="008C263D">
            <w:pPr>
              <w:ind w:firstLine="0"/>
            </w:pPr>
            <w:r>
              <w:t>J. R. Smith</w:t>
            </w:r>
          </w:p>
        </w:tc>
        <w:tc>
          <w:tcPr>
            <w:tcW w:w="2179" w:type="dxa"/>
            <w:shd w:val="clear" w:color="auto" w:fill="auto"/>
          </w:tcPr>
          <w:p w:rsidR="008C263D" w:rsidRPr="008C263D" w:rsidRDefault="008C263D" w:rsidP="008C263D">
            <w:pPr>
              <w:ind w:firstLine="0"/>
            </w:pPr>
            <w:r>
              <w:t>Sottile</w:t>
            </w:r>
          </w:p>
        </w:tc>
        <w:tc>
          <w:tcPr>
            <w:tcW w:w="2180" w:type="dxa"/>
            <w:shd w:val="clear" w:color="auto" w:fill="auto"/>
          </w:tcPr>
          <w:p w:rsidR="008C263D" w:rsidRPr="008C263D" w:rsidRDefault="008C263D" w:rsidP="008C263D">
            <w:pPr>
              <w:ind w:firstLine="0"/>
            </w:pPr>
            <w:r>
              <w:t>Spires</w:t>
            </w:r>
          </w:p>
        </w:tc>
      </w:tr>
      <w:tr w:rsidR="008C263D" w:rsidRPr="008C263D" w:rsidTr="008C263D">
        <w:tc>
          <w:tcPr>
            <w:tcW w:w="2179" w:type="dxa"/>
            <w:shd w:val="clear" w:color="auto" w:fill="auto"/>
          </w:tcPr>
          <w:p w:rsidR="008C263D" w:rsidRPr="008C263D" w:rsidRDefault="008C263D" w:rsidP="008C263D">
            <w:pPr>
              <w:ind w:firstLine="0"/>
            </w:pPr>
            <w:r>
              <w:t>Stringer</w:t>
            </w:r>
          </w:p>
        </w:tc>
        <w:tc>
          <w:tcPr>
            <w:tcW w:w="2179" w:type="dxa"/>
            <w:shd w:val="clear" w:color="auto" w:fill="auto"/>
          </w:tcPr>
          <w:p w:rsidR="008C263D" w:rsidRPr="008C263D" w:rsidRDefault="008C263D" w:rsidP="008C263D">
            <w:pPr>
              <w:ind w:firstLine="0"/>
            </w:pPr>
            <w:r>
              <w:t>Taylor</w:t>
            </w:r>
          </w:p>
        </w:tc>
        <w:tc>
          <w:tcPr>
            <w:tcW w:w="2180" w:type="dxa"/>
            <w:shd w:val="clear" w:color="auto" w:fill="auto"/>
          </w:tcPr>
          <w:p w:rsidR="008C263D" w:rsidRPr="008C263D" w:rsidRDefault="008C263D" w:rsidP="008C263D">
            <w:pPr>
              <w:ind w:firstLine="0"/>
            </w:pPr>
            <w:r>
              <w:t>Tribble</w:t>
            </w:r>
          </w:p>
        </w:tc>
      </w:tr>
      <w:tr w:rsidR="008C263D" w:rsidRPr="008C263D" w:rsidTr="008C263D">
        <w:tc>
          <w:tcPr>
            <w:tcW w:w="2179" w:type="dxa"/>
            <w:shd w:val="clear" w:color="auto" w:fill="auto"/>
          </w:tcPr>
          <w:p w:rsidR="008C263D" w:rsidRPr="008C263D" w:rsidRDefault="008C263D" w:rsidP="008C263D">
            <w:pPr>
              <w:ind w:firstLine="0"/>
            </w:pPr>
            <w:r>
              <w:t>Viers</w:t>
            </w:r>
          </w:p>
        </w:tc>
        <w:tc>
          <w:tcPr>
            <w:tcW w:w="2179" w:type="dxa"/>
            <w:shd w:val="clear" w:color="auto" w:fill="auto"/>
          </w:tcPr>
          <w:p w:rsidR="008C263D" w:rsidRPr="008C263D" w:rsidRDefault="008C263D" w:rsidP="008C263D">
            <w:pPr>
              <w:ind w:firstLine="0"/>
            </w:pPr>
            <w:r>
              <w:t>Whipper</w:t>
            </w:r>
          </w:p>
        </w:tc>
        <w:tc>
          <w:tcPr>
            <w:tcW w:w="2180" w:type="dxa"/>
            <w:shd w:val="clear" w:color="auto" w:fill="auto"/>
          </w:tcPr>
          <w:p w:rsidR="008C263D" w:rsidRPr="008C263D" w:rsidRDefault="008C263D" w:rsidP="008C263D">
            <w:pPr>
              <w:ind w:firstLine="0"/>
            </w:pPr>
            <w:r>
              <w:t>White</w:t>
            </w:r>
          </w:p>
        </w:tc>
      </w:tr>
      <w:tr w:rsidR="008C263D" w:rsidRPr="008C263D" w:rsidTr="008C263D">
        <w:tc>
          <w:tcPr>
            <w:tcW w:w="2179" w:type="dxa"/>
            <w:shd w:val="clear" w:color="auto" w:fill="auto"/>
          </w:tcPr>
          <w:p w:rsidR="008C263D" w:rsidRPr="008C263D" w:rsidRDefault="008C263D" w:rsidP="008C263D">
            <w:pPr>
              <w:keepNext/>
              <w:ind w:firstLine="0"/>
            </w:pPr>
            <w:r>
              <w:t>Whitmire</w:t>
            </w:r>
          </w:p>
        </w:tc>
        <w:tc>
          <w:tcPr>
            <w:tcW w:w="2179" w:type="dxa"/>
            <w:shd w:val="clear" w:color="auto" w:fill="auto"/>
          </w:tcPr>
          <w:p w:rsidR="008C263D" w:rsidRPr="008C263D" w:rsidRDefault="008C263D" w:rsidP="008C263D">
            <w:pPr>
              <w:keepNext/>
              <w:ind w:firstLine="0"/>
            </w:pPr>
            <w:r>
              <w:t>Williams</w:t>
            </w:r>
          </w:p>
        </w:tc>
        <w:tc>
          <w:tcPr>
            <w:tcW w:w="2180" w:type="dxa"/>
            <w:shd w:val="clear" w:color="auto" w:fill="auto"/>
          </w:tcPr>
          <w:p w:rsidR="008C263D" w:rsidRPr="008C263D" w:rsidRDefault="008C263D" w:rsidP="008C263D">
            <w:pPr>
              <w:keepNext/>
              <w:ind w:firstLine="0"/>
            </w:pPr>
            <w:r>
              <w:t>Willis</w:t>
            </w:r>
          </w:p>
        </w:tc>
      </w:tr>
      <w:tr w:rsidR="008C263D" w:rsidRPr="008C263D" w:rsidTr="008C263D">
        <w:tc>
          <w:tcPr>
            <w:tcW w:w="2179" w:type="dxa"/>
            <w:shd w:val="clear" w:color="auto" w:fill="auto"/>
          </w:tcPr>
          <w:p w:rsidR="008C263D" w:rsidRPr="008C263D" w:rsidRDefault="008C263D" w:rsidP="008C263D">
            <w:pPr>
              <w:keepNext/>
              <w:ind w:firstLine="0"/>
            </w:pPr>
            <w:r>
              <w:t>Young</w:t>
            </w:r>
          </w:p>
        </w:tc>
        <w:tc>
          <w:tcPr>
            <w:tcW w:w="2179" w:type="dxa"/>
            <w:shd w:val="clear" w:color="auto" w:fill="auto"/>
          </w:tcPr>
          <w:p w:rsidR="008C263D" w:rsidRPr="008C263D" w:rsidRDefault="008C263D" w:rsidP="008C263D">
            <w:pPr>
              <w:keepNext/>
              <w:ind w:firstLine="0"/>
            </w:pPr>
          </w:p>
        </w:tc>
        <w:tc>
          <w:tcPr>
            <w:tcW w:w="2180" w:type="dxa"/>
            <w:shd w:val="clear" w:color="auto" w:fill="auto"/>
          </w:tcPr>
          <w:p w:rsidR="008C263D" w:rsidRPr="008C263D" w:rsidRDefault="008C263D" w:rsidP="008C263D">
            <w:pPr>
              <w:keepNext/>
              <w:ind w:firstLine="0"/>
            </w:pPr>
          </w:p>
        </w:tc>
      </w:tr>
    </w:tbl>
    <w:p w:rsidR="008C263D" w:rsidRDefault="008C263D" w:rsidP="008C263D"/>
    <w:p w:rsidR="008C263D" w:rsidRDefault="008C263D" w:rsidP="008C263D">
      <w:pPr>
        <w:jc w:val="center"/>
        <w:rPr>
          <w:b/>
        </w:rPr>
      </w:pPr>
      <w:r w:rsidRPr="008C263D">
        <w:rPr>
          <w:b/>
        </w:rPr>
        <w:t>Total--106</w:t>
      </w:r>
    </w:p>
    <w:p w:rsidR="008C263D" w:rsidRDefault="008C263D" w:rsidP="008C263D">
      <w:pPr>
        <w:jc w:val="center"/>
        <w:rPr>
          <w:b/>
        </w:rPr>
      </w:pPr>
    </w:p>
    <w:p w:rsidR="008C263D" w:rsidRDefault="008C263D" w:rsidP="008C263D">
      <w:pPr>
        <w:ind w:firstLine="0"/>
      </w:pPr>
      <w:r w:rsidRPr="008C263D">
        <w:t xml:space="preserve"> </w:t>
      </w:r>
      <w:r>
        <w:t>Those who voted in the negative are:</w:t>
      </w:r>
    </w:p>
    <w:p w:rsidR="008C263D" w:rsidRDefault="008C263D" w:rsidP="008C263D"/>
    <w:p w:rsidR="008C263D" w:rsidRDefault="008C263D" w:rsidP="008C263D">
      <w:pPr>
        <w:jc w:val="center"/>
        <w:rPr>
          <w:b/>
        </w:rPr>
      </w:pPr>
      <w:r w:rsidRPr="008C263D">
        <w:rPr>
          <w:b/>
        </w:rPr>
        <w:t>Total--0</w:t>
      </w:r>
      <w:bookmarkStart w:id="38" w:name="vote_end72"/>
      <w:bookmarkEnd w:id="38"/>
    </w:p>
    <w:p w:rsidR="008C263D" w:rsidRDefault="008C263D" w:rsidP="008C263D"/>
    <w:p w:rsidR="008C263D" w:rsidRDefault="008C263D" w:rsidP="008C263D">
      <w:r>
        <w:t xml:space="preserve">So, the Bill was read the second time and ordered to third reading.  </w:t>
      </w:r>
    </w:p>
    <w:p w:rsidR="008C263D" w:rsidRDefault="008C263D" w:rsidP="008C263D"/>
    <w:p w:rsidR="008C263D" w:rsidRDefault="008C263D" w:rsidP="008C263D">
      <w:pPr>
        <w:keepNext/>
        <w:jc w:val="center"/>
        <w:rPr>
          <w:b/>
        </w:rPr>
      </w:pPr>
      <w:r w:rsidRPr="008C263D">
        <w:rPr>
          <w:b/>
        </w:rPr>
        <w:t>H. 3630--AMENDED AND ORDERED TO THIRD READING</w:t>
      </w:r>
    </w:p>
    <w:p w:rsidR="008C263D" w:rsidRDefault="008C263D" w:rsidP="008C263D">
      <w:pPr>
        <w:keepNext/>
      </w:pPr>
      <w:r>
        <w:t>The following Bill was taken up:</w:t>
      </w:r>
    </w:p>
    <w:p w:rsidR="008C263D" w:rsidRDefault="008C263D" w:rsidP="008C263D">
      <w:pPr>
        <w:keepNext/>
      </w:pPr>
      <w:bookmarkStart w:id="39" w:name="include_clip_start_75"/>
      <w:bookmarkEnd w:id="39"/>
    </w:p>
    <w:p w:rsidR="008C263D" w:rsidRDefault="008C263D" w:rsidP="008C263D">
      <w:r>
        <w:t>H. 3630 -- Reps. Bedingfield, Loftis, Hardwick and McLeod: A BILL TO AMEND SECTION 61-4-720, CODE OF LAWS OF SOUTH CAROLINA, 1976, RELATING TO THE SALE OF WINE BY A LICENSED WINERY LOCATED IN SOUTH CAROLINA, SO AS TO ELIMINATE THE REQUIREMENT THAT A MAJORITY OF THE JUICE USED IN THE WINE BE DERIVED FROM FRUIT OR BERRIES GROWN IN THIS STATE; AND TO AMEND SECTION 61-4-730, RELATING TO THE SALE OF WINE BY PERMITTED WINERIES, SO AS TO ELIMINATE THE REQUIREMENT THAT A MAJORITY OF THE JUICE USED IN THE WINE BE DERIVED FROM FRUIT OR BERRIES GROWN IN THIS STATE.</w:t>
      </w:r>
    </w:p>
    <w:p w:rsidR="008C263D" w:rsidRDefault="008C263D" w:rsidP="008C263D"/>
    <w:p w:rsidR="008C263D" w:rsidRPr="00043EBF" w:rsidRDefault="008C263D" w:rsidP="008C263D">
      <w:r w:rsidRPr="00043EBF">
        <w:t>Rep. BEDINGFIELD proposed the following Amendment No. 1 (COUNCIL\BBM\10251HTC11), which was adopted:</w:t>
      </w:r>
    </w:p>
    <w:p w:rsidR="008C263D" w:rsidRPr="00043EBF" w:rsidRDefault="008C263D" w:rsidP="008C263D">
      <w:r w:rsidRPr="00043EBF">
        <w:t>Amend the bill, as and if amended, by striking Section 61</w:t>
      </w:r>
      <w:r w:rsidRPr="00043EBF">
        <w:noBreakHyphen/>
        <w:t>4</w:t>
      </w:r>
      <w:r w:rsidRPr="00043EBF">
        <w:noBreakHyphen/>
        <w:t>730 as contained in SECTION 2, beginning on page 2, and inserting:</w:t>
      </w:r>
    </w:p>
    <w:p w:rsidR="008C263D" w:rsidRPr="00043EBF" w:rsidRDefault="008C263D" w:rsidP="008C263D">
      <w:r w:rsidRPr="00043EBF">
        <w:t>/  Section 61</w:t>
      </w:r>
      <w:r w:rsidRPr="00043EBF">
        <w:noBreakHyphen/>
        <w:t>4</w:t>
      </w:r>
      <w:r w:rsidRPr="00043EBF">
        <w:noBreakHyphen/>
        <w:t>730.</w:t>
      </w:r>
      <w:r w:rsidRPr="00043EBF">
        <w:tab/>
        <w:t xml:space="preserve">Permitted wineries which produce and sell wine produced on its premises </w:t>
      </w:r>
      <w:r w:rsidRPr="00043EBF">
        <w:rPr>
          <w:strike/>
        </w:rPr>
        <w:t>with a majority of the juice from fruit and berries which are grown in this State</w:t>
      </w:r>
      <w:r w:rsidRPr="00043EBF">
        <w:t xml:space="preserve"> may sell the wine at retail </w:t>
      </w:r>
      <w:r w:rsidRPr="00043EBF">
        <w:rPr>
          <w:u w:val="single"/>
        </w:rPr>
        <w:t>at its winery</w:t>
      </w:r>
      <w:r w:rsidRPr="00043EBF">
        <w:t xml:space="preserve">, </w:t>
      </w:r>
      <w:r w:rsidRPr="00043EBF">
        <w:rPr>
          <w:strike/>
        </w:rPr>
        <w:t>wholesale, or both, and deliver</w:t>
      </w:r>
      <w:r w:rsidRPr="00043EBF">
        <w:t xml:space="preserve"> or ship the wine to the </w:t>
      </w:r>
      <w:r w:rsidRPr="00043EBF">
        <w:rPr>
          <w:strike/>
        </w:rPr>
        <w:t>purchaser</w:t>
      </w:r>
      <w:r w:rsidRPr="00043EBF">
        <w:t xml:space="preserve"> </w:t>
      </w:r>
      <w:r w:rsidRPr="00043EBF">
        <w:rPr>
          <w:u w:val="single"/>
        </w:rPr>
        <w:t>consumer homes</w:t>
      </w:r>
      <w:r w:rsidRPr="00043EBF">
        <w:t xml:space="preserve"> in </w:t>
      </w:r>
      <w:r w:rsidRPr="00043EBF">
        <w:rPr>
          <w:strike/>
        </w:rPr>
        <w:t>the</w:t>
      </w:r>
      <w:r w:rsidRPr="00043EBF">
        <w:t xml:space="preserve"> </w:t>
      </w:r>
      <w:r w:rsidRPr="00043EBF">
        <w:rPr>
          <w:u w:val="single"/>
        </w:rPr>
        <w:t>this</w:t>
      </w:r>
      <w:r w:rsidRPr="00043EBF">
        <w:t xml:space="preserve"> State</w:t>
      </w:r>
      <w:r w:rsidRPr="00043EBF">
        <w:rPr>
          <w:u w:val="single"/>
        </w:rPr>
        <w:t>, pursuant to Section 61</w:t>
      </w:r>
      <w:r w:rsidRPr="00043EBF">
        <w:rPr>
          <w:u w:val="single"/>
        </w:rPr>
        <w:noBreakHyphen/>
        <w:t>4</w:t>
      </w:r>
      <w:r w:rsidRPr="00043EBF">
        <w:rPr>
          <w:u w:val="single"/>
        </w:rPr>
        <w:noBreakHyphen/>
        <w:t>747</w:t>
      </w:r>
      <w:r w:rsidRPr="00043EBF">
        <w:t>.  Wine must be delivered between 7:00 a.m. and 7:00 p.m.  /</w:t>
      </w:r>
    </w:p>
    <w:p w:rsidR="008C263D" w:rsidRPr="00043EBF" w:rsidRDefault="008C263D" w:rsidP="008C263D">
      <w:pPr>
        <w:rPr>
          <w:szCs w:val="28"/>
        </w:rPr>
      </w:pPr>
      <w:r w:rsidRPr="00043EBF">
        <w:rPr>
          <w:szCs w:val="28"/>
        </w:rPr>
        <w:t>Renumber sections to conform.</w:t>
      </w:r>
    </w:p>
    <w:p w:rsidR="008C263D" w:rsidRDefault="008C263D" w:rsidP="008C263D">
      <w:r w:rsidRPr="00043EBF">
        <w:rPr>
          <w:szCs w:val="28"/>
        </w:rPr>
        <w:t>Amend title to conform.</w:t>
      </w:r>
    </w:p>
    <w:p w:rsidR="008C263D" w:rsidRDefault="008C263D" w:rsidP="008C263D"/>
    <w:p w:rsidR="008C263D" w:rsidRDefault="008C263D" w:rsidP="008C263D">
      <w:r>
        <w:t>Rep. BEDINGFIELD explained the amendment.</w:t>
      </w:r>
    </w:p>
    <w:p w:rsidR="008C263D" w:rsidRDefault="008C263D" w:rsidP="008C263D">
      <w:r>
        <w:t>The amendment was then adopted.</w:t>
      </w:r>
    </w:p>
    <w:p w:rsidR="008C263D" w:rsidRDefault="008C263D" w:rsidP="008C263D"/>
    <w:p w:rsidR="008C263D" w:rsidRDefault="008C263D" w:rsidP="008C263D">
      <w:r>
        <w:t xml:space="preserve">The yeas and nays were taken resulting as follows: </w:t>
      </w:r>
    </w:p>
    <w:p w:rsidR="008C263D" w:rsidRDefault="008C263D" w:rsidP="008C263D">
      <w:pPr>
        <w:jc w:val="center"/>
      </w:pPr>
      <w:r>
        <w:t xml:space="preserve"> </w:t>
      </w:r>
      <w:bookmarkStart w:id="40" w:name="vote_start79"/>
      <w:bookmarkEnd w:id="40"/>
      <w:r>
        <w:t>Yeas 103; Nays 1</w:t>
      </w:r>
    </w:p>
    <w:p w:rsidR="008C263D" w:rsidRDefault="008C263D" w:rsidP="008C263D">
      <w:pPr>
        <w:jc w:val="center"/>
      </w:pPr>
    </w:p>
    <w:p w:rsidR="008C263D" w:rsidRDefault="008C263D" w:rsidP="008C26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8C263D">
            <w:pPr>
              <w:keepNext/>
              <w:ind w:firstLine="0"/>
            </w:pPr>
            <w:r>
              <w:t>Agnew</w:t>
            </w:r>
          </w:p>
        </w:tc>
        <w:tc>
          <w:tcPr>
            <w:tcW w:w="2179" w:type="dxa"/>
            <w:shd w:val="clear" w:color="auto" w:fill="auto"/>
          </w:tcPr>
          <w:p w:rsidR="008C263D" w:rsidRPr="008C263D" w:rsidRDefault="008C263D" w:rsidP="008C263D">
            <w:pPr>
              <w:keepNext/>
              <w:ind w:firstLine="0"/>
            </w:pPr>
            <w:r>
              <w:t>Allen</w:t>
            </w:r>
          </w:p>
        </w:tc>
        <w:tc>
          <w:tcPr>
            <w:tcW w:w="2180" w:type="dxa"/>
            <w:shd w:val="clear" w:color="auto" w:fill="auto"/>
          </w:tcPr>
          <w:p w:rsidR="008C263D" w:rsidRPr="008C263D" w:rsidRDefault="008C263D" w:rsidP="008C263D">
            <w:pPr>
              <w:keepNext/>
              <w:ind w:firstLine="0"/>
            </w:pPr>
            <w:r>
              <w:t>Allison</w:t>
            </w:r>
          </w:p>
        </w:tc>
      </w:tr>
      <w:tr w:rsidR="008C263D" w:rsidRPr="008C263D" w:rsidTr="008C263D">
        <w:tc>
          <w:tcPr>
            <w:tcW w:w="2179" w:type="dxa"/>
            <w:shd w:val="clear" w:color="auto" w:fill="auto"/>
          </w:tcPr>
          <w:p w:rsidR="008C263D" w:rsidRPr="008C263D" w:rsidRDefault="008C263D" w:rsidP="008C263D">
            <w:pPr>
              <w:ind w:firstLine="0"/>
            </w:pPr>
            <w:r>
              <w:t>Anderson</w:t>
            </w:r>
          </w:p>
        </w:tc>
        <w:tc>
          <w:tcPr>
            <w:tcW w:w="2179" w:type="dxa"/>
            <w:shd w:val="clear" w:color="auto" w:fill="auto"/>
          </w:tcPr>
          <w:p w:rsidR="008C263D" w:rsidRPr="008C263D" w:rsidRDefault="008C263D" w:rsidP="008C263D">
            <w:pPr>
              <w:ind w:firstLine="0"/>
            </w:pPr>
            <w:r>
              <w:t>Anthony</w:t>
            </w:r>
          </w:p>
        </w:tc>
        <w:tc>
          <w:tcPr>
            <w:tcW w:w="2180" w:type="dxa"/>
            <w:shd w:val="clear" w:color="auto" w:fill="auto"/>
          </w:tcPr>
          <w:p w:rsidR="008C263D" w:rsidRPr="008C263D" w:rsidRDefault="008C263D" w:rsidP="008C263D">
            <w:pPr>
              <w:ind w:firstLine="0"/>
            </w:pPr>
            <w:r>
              <w:t>Atwater</w:t>
            </w:r>
          </w:p>
        </w:tc>
      </w:tr>
      <w:tr w:rsidR="008C263D" w:rsidRPr="008C263D" w:rsidTr="008C263D">
        <w:tc>
          <w:tcPr>
            <w:tcW w:w="2179" w:type="dxa"/>
            <w:shd w:val="clear" w:color="auto" w:fill="auto"/>
          </w:tcPr>
          <w:p w:rsidR="008C263D" w:rsidRPr="008C263D" w:rsidRDefault="008C263D" w:rsidP="008C263D">
            <w:pPr>
              <w:ind w:firstLine="0"/>
            </w:pPr>
            <w:r>
              <w:t>Bales</w:t>
            </w:r>
          </w:p>
        </w:tc>
        <w:tc>
          <w:tcPr>
            <w:tcW w:w="2179" w:type="dxa"/>
            <w:shd w:val="clear" w:color="auto" w:fill="auto"/>
          </w:tcPr>
          <w:p w:rsidR="008C263D" w:rsidRPr="008C263D" w:rsidRDefault="008C263D" w:rsidP="008C263D">
            <w:pPr>
              <w:ind w:firstLine="0"/>
            </w:pPr>
            <w:r>
              <w:t>Ballentine</w:t>
            </w:r>
          </w:p>
        </w:tc>
        <w:tc>
          <w:tcPr>
            <w:tcW w:w="2180" w:type="dxa"/>
            <w:shd w:val="clear" w:color="auto" w:fill="auto"/>
          </w:tcPr>
          <w:p w:rsidR="008C263D" w:rsidRPr="008C263D" w:rsidRDefault="008C263D" w:rsidP="008C263D">
            <w:pPr>
              <w:ind w:firstLine="0"/>
            </w:pPr>
            <w:r>
              <w:t>Bannister</w:t>
            </w:r>
          </w:p>
        </w:tc>
      </w:tr>
      <w:tr w:rsidR="008C263D" w:rsidRPr="008C263D" w:rsidTr="008C263D">
        <w:tc>
          <w:tcPr>
            <w:tcW w:w="2179" w:type="dxa"/>
            <w:shd w:val="clear" w:color="auto" w:fill="auto"/>
          </w:tcPr>
          <w:p w:rsidR="008C263D" w:rsidRPr="008C263D" w:rsidRDefault="008C263D" w:rsidP="008C263D">
            <w:pPr>
              <w:ind w:firstLine="0"/>
            </w:pPr>
            <w:r>
              <w:t>Battle</w:t>
            </w:r>
          </w:p>
        </w:tc>
        <w:tc>
          <w:tcPr>
            <w:tcW w:w="2179" w:type="dxa"/>
            <w:shd w:val="clear" w:color="auto" w:fill="auto"/>
          </w:tcPr>
          <w:p w:rsidR="008C263D" w:rsidRPr="008C263D" w:rsidRDefault="008C263D" w:rsidP="008C263D">
            <w:pPr>
              <w:ind w:firstLine="0"/>
            </w:pPr>
            <w:r>
              <w:t>Bedingfield</w:t>
            </w:r>
          </w:p>
        </w:tc>
        <w:tc>
          <w:tcPr>
            <w:tcW w:w="2180" w:type="dxa"/>
            <w:shd w:val="clear" w:color="auto" w:fill="auto"/>
          </w:tcPr>
          <w:p w:rsidR="008C263D" w:rsidRPr="008C263D" w:rsidRDefault="008C263D" w:rsidP="008C263D">
            <w:pPr>
              <w:ind w:firstLine="0"/>
            </w:pPr>
            <w:r>
              <w:t>Bingham</w:t>
            </w:r>
          </w:p>
        </w:tc>
      </w:tr>
      <w:tr w:rsidR="008C263D" w:rsidRPr="008C263D" w:rsidTr="008C263D">
        <w:tc>
          <w:tcPr>
            <w:tcW w:w="2179" w:type="dxa"/>
            <w:shd w:val="clear" w:color="auto" w:fill="auto"/>
          </w:tcPr>
          <w:p w:rsidR="008C263D" w:rsidRPr="008C263D" w:rsidRDefault="008C263D" w:rsidP="008C263D">
            <w:pPr>
              <w:ind w:firstLine="0"/>
            </w:pPr>
            <w:r>
              <w:t>Bowen</w:t>
            </w:r>
          </w:p>
        </w:tc>
        <w:tc>
          <w:tcPr>
            <w:tcW w:w="2179" w:type="dxa"/>
            <w:shd w:val="clear" w:color="auto" w:fill="auto"/>
          </w:tcPr>
          <w:p w:rsidR="008C263D" w:rsidRPr="008C263D" w:rsidRDefault="008C263D" w:rsidP="008C263D">
            <w:pPr>
              <w:ind w:firstLine="0"/>
            </w:pPr>
            <w:r>
              <w:t>Bowers</w:t>
            </w:r>
          </w:p>
        </w:tc>
        <w:tc>
          <w:tcPr>
            <w:tcW w:w="2180" w:type="dxa"/>
            <w:shd w:val="clear" w:color="auto" w:fill="auto"/>
          </w:tcPr>
          <w:p w:rsidR="008C263D" w:rsidRPr="008C263D" w:rsidRDefault="008C263D" w:rsidP="008C263D">
            <w:pPr>
              <w:ind w:firstLine="0"/>
            </w:pPr>
            <w:r>
              <w:t>Brady</w:t>
            </w:r>
          </w:p>
        </w:tc>
      </w:tr>
      <w:tr w:rsidR="008C263D" w:rsidRPr="008C263D" w:rsidTr="008C263D">
        <w:tc>
          <w:tcPr>
            <w:tcW w:w="2179" w:type="dxa"/>
            <w:shd w:val="clear" w:color="auto" w:fill="auto"/>
          </w:tcPr>
          <w:p w:rsidR="008C263D" w:rsidRPr="008C263D" w:rsidRDefault="008C263D" w:rsidP="008C263D">
            <w:pPr>
              <w:ind w:firstLine="0"/>
            </w:pPr>
            <w:r>
              <w:t>Brannon</w:t>
            </w:r>
          </w:p>
        </w:tc>
        <w:tc>
          <w:tcPr>
            <w:tcW w:w="2179" w:type="dxa"/>
            <w:shd w:val="clear" w:color="auto" w:fill="auto"/>
          </w:tcPr>
          <w:p w:rsidR="008C263D" w:rsidRPr="008C263D" w:rsidRDefault="008C263D" w:rsidP="008C263D">
            <w:pPr>
              <w:ind w:firstLine="0"/>
            </w:pPr>
            <w:r>
              <w:t>Brantley</w:t>
            </w:r>
          </w:p>
        </w:tc>
        <w:tc>
          <w:tcPr>
            <w:tcW w:w="2180" w:type="dxa"/>
            <w:shd w:val="clear" w:color="auto" w:fill="auto"/>
          </w:tcPr>
          <w:p w:rsidR="008C263D" w:rsidRPr="008C263D" w:rsidRDefault="008C263D" w:rsidP="008C263D">
            <w:pPr>
              <w:ind w:firstLine="0"/>
            </w:pPr>
            <w:r>
              <w:t>H. B. Brown</w:t>
            </w:r>
          </w:p>
        </w:tc>
      </w:tr>
      <w:tr w:rsidR="008C263D" w:rsidRPr="008C263D" w:rsidTr="008C263D">
        <w:tc>
          <w:tcPr>
            <w:tcW w:w="2179" w:type="dxa"/>
            <w:shd w:val="clear" w:color="auto" w:fill="auto"/>
          </w:tcPr>
          <w:p w:rsidR="008C263D" w:rsidRPr="008C263D" w:rsidRDefault="008C263D" w:rsidP="008C263D">
            <w:pPr>
              <w:ind w:firstLine="0"/>
            </w:pPr>
            <w:r>
              <w:t>R. L. Brown</w:t>
            </w:r>
          </w:p>
        </w:tc>
        <w:tc>
          <w:tcPr>
            <w:tcW w:w="2179" w:type="dxa"/>
            <w:shd w:val="clear" w:color="auto" w:fill="auto"/>
          </w:tcPr>
          <w:p w:rsidR="008C263D" w:rsidRPr="008C263D" w:rsidRDefault="008C263D" w:rsidP="008C263D">
            <w:pPr>
              <w:ind w:firstLine="0"/>
            </w:pPr>
            <w:r>
              <w:t>Butler Garrick</w:t>
            </w:r>
          </w:p>
        </w:tc>
        <w:tc>
          <w:tcPr>
            <w:tcW w:w="2180" w:type="dxa"/>
            <w:shd w:val="clear" w:color="auto" w:fill="auto"/>
          </w:tcPr>
          <w:p w:rsidR="008C263D" w:rsidRPr="008C263D" w:rsidRDefault="008C263D" w:rsidP="008C263D">
            <w:pPr>
              <w:ind w:firstLine="0"/>
            </w:pPr>
            <w:r>
              <w:t>Chumley</w:t>
            </w:r>
          </w:p>
        </w:tc>
      </w:tr>
      <w:tr w:rsidR="008C263D" w:rsidRPr="008C263D" w:rsidTr="008C263D">
        <w:tc>
          <w:tcPr>
            <w:tcW w:w="2179" w:type="dxa"/>
            <w:shd w:val="clear" w:color="auto" w:fill="auto"/>
          </w:tcPr>
          <w:p w:rsidR="008C263D" w:rsidRPr="008C263D" w:rsidRDefault="008C263D" w:rsidP="008C263D">
            <w:pPr>
              <w:ind w:firstLine="0"/>
            </w:pPr>
            <w:r>
              <w:t>Clemmons</w:t>
            </w:r>
          </w:p>
        </w:tc>
        <w:tc>
          <w:tcPr>
            <w:tcW w:w="2179" w:type="dxa"/>
            <w:shd w:val="clear" w:color="auto" w:fill="auto"/>
          </w:tcPr>
          <w:p w:rsidR="008C263D" w:rsidRPr="008C263D" w:rsidRDefault="008C263D" w:rsidP="008C263D">
            <w:pPr>
              <w:ind w:firstLine="0"/>
            </w:pPr>
            <w:r>
              <w:t>Clyburn</w:t>
            </w:r>
          </w:p>
        </w:tc>
        <w:tc>
          <w:tcPr>
            <w:tcW w:w="2180" w:type="dxa"/>
            <w:shd w:val="clear" w:color="auto" w:fill="auto"/>
          </w:tcPr>
          <w:p w:rsidR="008C263D" w:rsidRPr="008C263D" w:rsidRDefault="008C263D" w:rsidP="008C263D">
            <w:pPr>
              <w:ind w:firstLine="0"/>
            </w:pPr>
            <w:r>
              <w:t>Cobb-Hunter</w:t>
            </w:r>
          </w:p>
        </w:tc>
      </w:tr>
      <w:tr w:rsidR="008C263D" w:rsidRPr="008C263D" w:rsidTr="008C263D">
        <w:tc>
          <w:tcPr>
            <w:tcW w:w="2179" w:type="dxa"/>
            <w:shd w:val="clear" w:color="auto" w:fill="auto"/>
          </w:tcPr>
          <w:p w:rsidR="008C263D" w:rsidRPr="008C263D" w:rsidRDefault="008C263D" w:rsidP="008C263D">
            <w:pPr>
              <w:ind w:firstLine="0"/>
            </w:pPr>
            <w:r>
              <w:t>Cole</w:t>
            </w:r>
          </w:p>
        </w:tc>
        <w:tc>
          <w:tcPr>
            <w:tcW w:w="2179" w:type="dxa"/>
            <w:shd w:val="clear" w:color="auto" w:fill="auto"/>
          </w:tcPr>
          <w:p w:rsidR="008C263D" w:rsidRPr="008C263D" w:rsidRDefault="008C263D" w:rsidP="008C263D">
            <w:pPr>
              <w:ind w:firstLine="0"/>
            </w:pPr>
            <w:r>
              <w:t>Cooper</w:t>
            </w:r>
          </w:p>
        </w:tc>
        <w:tc>
          <w:tcPr>
            <w:tcW w:w="2180" w:type="dxa"/>
            <w:shd w:val="clear" w:color="auto" w:fill="auto"/>
          </w:tcPr>
          <w:p w:rsidR="008C263D" w:rsidRPr="008C263D" w:rsidRDefault="008C263D" w:rsidP="008C263D">
            <w:pPr>
              <w:ind w:firstLine="0"/>
            </w:pPr>
            <w:r>
              <w:t>Crawford</w:t>
            </w:r>
          </w:p>
        </w:tc>
      </w:tr>
      <w:tr w:rsidR="008C263D" w:rsidRPr="008C263D" w:rsidTr="008C263D">
        <w:tc>
          <w:tcPr>
            <w:tcW w:w="2179" w:type="dxa"/>
            <w:shd w:val="clear" w:color="auto" w:fill="auto"/>
          </w:tcPr>
          <w:p w:rsidR="008C263D" w:rsidRPr="008C263D" w:rsidRDefault="008C263D" w:rsidP="008C263D">
            <w:pPr>
              <w:ind w:firstLine="0"/>
            </w:pPr>
            <w:r>
              <w:t>Crosby</w:t>
            </w:r>
          </w:p>
        </w:tc>
        <w:tc>
          <w:tcPr>
            <w:tcW w:w="2179" w:type="dxa"/>
            <w:shd w:val="clear" w:color="auto" w:fill="auto"/>
          </w:tcPr>
          <w:p w:rsidR="008C263D" w:rsidRPr="008C263D" w:rsidRDefault="008C263D" w:rsidP="008C263D">
            <w:pPr>
              <w:ind w:firstLine="0"/>
            </w:pPr>
            <w:r>
              <w:t>Daning</w:t>
            </w:r>
          </w:p>
        </w:tc>
        <w:tc>
          <w:tcPr>
            <w:tcW w:w="2180" w:type="dxa"/>
            <w:shd w:val="clear" w:color="auto" w:fill="auto"/>
          </w:tcPr>
          <w:p w:rsidR="008C263D" w:rsidRPr="008C263D" w:rsidRDefault="008C263D" w:rsidP="008C263D">
            <w:pPr>
              <w:ind w:firstLine="0"/>
            </w:pPr>
            <w:r>
              <w:t>Delleney</w:t>
            </w:r>
          </w:p>
        </w:tc>
      </w:tr>
      <w:tr w:rsidR="008C263D" w:rsidRPr="008C263D" w:rsidTr="008C263D">
        <w:tc>
          <w:tcPr>
            <w:tcW w:w="2179" w:type="dxa"/>
            <w:shd w:val="clear" w:color="auto" w:fill="auto"/>
          </w:tcPr>
          <w:p w:rsidR="008C263D" w:rsidRPr="008C263D" w:rsidRDefault="008C263D" w:rsidP="008C263D">
            <w:pPr>
              <w:ind w:firstLine="0"/>
            </w:pPr>
            <w:r>
              <w:t>Dillard</w:t>
            </w:r>
          </w:p>
        </w:tc>
        <w:tc>
          <w:tcPr>
            <w:tcW w:w="2179" w:type="dxa"/>
            <w:shd w:val="clear" w:color="auto" w:fill="auto"/>
          </w:tcPr>
          <w:p w:rsidR="008C263D" w:rsidRPr="008C263D" w:rsidRDefault="008C263D" w:rsidP="008C263D">
            <w:pPr>
              <w:ind w:firstLine="0"/>
            </w:pPr>
            <w:r>
              <w:t>Edge</w:t>
            </w:r>
          </w:p>
        </w:tc>
        <w:tc>
          <w:tcPr>
            <w:tcW w:w="2180" w:type="dxa"/>
            <w:shd w:val="clear" w:color="auto" w:fill="auto"/>
          </w:tcPr>
          <w:p w:rsidR="008C263D" w:rsidRPr="008C263D" w:rsidRDefault="008C263D" w:rsidP="008C263D">
            <w:pPr>
              <w:ind w:firstLine="0"/>
            </w:pPr>
            <w:r>
              <w:t>Erickson</w:t>
            </w:r>
          </w:p>
        </w:tc>
      </w:tr>
      <w:tr w:rsidR="008C263D" w:rsidRPr="008C263D" w:rsidTr="008C263D">
        <w:tc>
          <w:tcPr>
            <w:tcW w:w="2179" w:type="dxa"/>
            <w:shd w:val="clear" w:color="auto" w:fill="auto"/>
          </w:tcPr>
          <w:p w:rsidR="008C263D" w:rsidRPr="008C263D" w:rsidRDefault="008C263D" w:rsidP="008C263D">
            <w:pPr>
              <w:ind w:firstLine="0"/>
            </w:pPr>
            <w:r>
              <w:t>Forrester</w:t>
            </w:r>
          </w:p>
        </w:tc>
        <w:tc>
          <w:tcPr>
            <w:tcW w:w="2179" w:type="dxa"/>
            <w:shd w:val="clear" w:color="auto" w:fill="auto"/>
          </w:tcPr>
          <w:p w:rsidR="008C263D" w:rsidRPr="008C263D" w:rsidRDefault="008C263D" w:rsidP="008C263D">
            <w:pPr>
              <w:ind w:firstLine="0"/>
            </w:pPr>
            <w:r>
              <w:t>Frye</w:t>
            </w:r>
          </w:p>
        </w:tc>
        <w:tc>
          <w:tcPr>
            <w:tcW w:w="2180" w:type="dxa"/>
            <w:shd w:val="clear" w:color="auto" w:fill="auto"/>
          </w:tcPr>
          <w:p w:rsidR="008C263D" w:rsidRPr="008C263D" w:rsidRDefault="008C263D" w:rsidP="008C263D">
            <w:pPr>
              <w:ind w:firstLine="0"/>
            </w:pPr>
            <w:r>
              <w:t>Funderburk</w:t>
            </w:r>
          </w:p>
        </w:tc>
      </w:tr>
      <w:tr w:rsidR="008C263D" w:rsidRPr="008C263D" w:rsidTr="008C263D">
        <w:tc>
          <w:tcPr>
            <w:tcW w:w="2179" w:type="dxa"/>
            <w:shd w:val="clear" w:color="auto" w:fill="auto"/>
          </w:tcPr>
          <w:p w:rsidR="008C263D" w:rsidRPr="008C263D" w:rsidRDefault="008C263D" w:rsidP="008C263D">
            <w:pPr>
              <w:ind w:firstLine="0"/>
            </w:pPr>
            <w:r>
              <w:t>Gambrell</w:t>
            </w:r>
          </w:p>
        </w:tc>
        <w:tc>
          <w:tcPr>
            <w:tcW w:w="2179" w:type="dxa"/>
            <w:shd w:val="clear" w:color="auto" w:fill="auto"/>
          </w:tcPr>
          <w:p w:rsidR="008C263D" w:rsidRPr="008C263D" w:rsidRDefault="008C263D" w:rsidP="008C263D">
            <w:pPr>
              <w:ind w:firstLine="0"/>
            </w:pPr>
            <w:r>
              <w:t>Govan</w:t>
            </w:r>
          </w:p>
        </w:tc>
        <w:tc>
          <w:tcPr>
            <w:tcW w:w="2180" w:type="dxa"/>
            <w:shd w:val="clear" w:color="auto" w:fill="auto"/>
          </w:tcPr>
          <w:p w:rsidR="008C263D" w:rsidRPr="008C263D" w:rsidRDefault="008C263D" w:rsidP="008C263D">
            <w:pPr>
              <w:ind w:firstLine="0"/>
            </w:pPr>
            <w:r>
              <w:t>Hamilton</w:t>
            </w:r>
          </w:p>
        </w:tc>
      </w:tr>
      <w:tr w:rsidR="008C263D" w:rsidRPr="008C263D" w:rsidTr="008C263D">
        <w:tc>
          <w:tcPr>
            <w:tcW w:w="2179" w:type="dxa"/>
            <w:shd w:val="clear" w:color="auto" w:fill="auto"/>
          </w:tcPr>
          <w:p w:rsidR="008C263D" w:rsidRPr="008C263D" w:rsidRDefault="008C263D" w:rsidP="008C263D">
            <w:pPr>
              <w:ind w:firstLine="0"/>
            </w:pPr>
            <w:r>
              <w:t>Hardwick</w:t>
            </w:r>
          </w:p>
        </w:tc>
        <w:tc>
          <w:tcPr>
            <w:tcW w:w="2179" w:type="dxa"/>
            <w:shd w:val="clear" w:color="auto" w:fill="auto"/>
          </w:tcPr>
          <w:p w:rsidR="008C263D" w:rsidRPr="008C263D" w:rsidRDefault="008C263D" w:rsidP="008C263D">
            <w:pPr>
              <w:ind w:firstLine="0"/>
            </w:pPr>
            <w:r>
              <w:t>Harrell</w:t>
            </w:r>
          </w:p>
        </w:tc>
        <w:tc>
          <w:tcPr>
            <w:tcW w:w="2180" w:type="dxa"/>
            <w:shd w:val="clear" w:color="auto" w:fill="auto"/>
          </w:tcPr>
          <w:p w:rsidR="008C263D" w:rsidRPr="008C263D" w:rsidRDefault="008C263D" w:rsidP="008C263D">
            <w:pPr>
              <w:ind w:firstLine="0"/>
            </w:pPr>
            <w:r>
              <w:t>Harrison</w:t>
            </w:r>
          </w:p>
        </w:tc>
      </w:tr>
      <w:tr w:rsidR="008C263D" w:rsidRPr="008C263D" w:rsidTr="008C263D">
        <w:tc>
          <w:tcPr>
            <w:tcW w:w="2179" w:type="dxa"/>
            <w:shd w:val="clear" w:color="auto" w:fill="auto"/>
          </w:tcPr>
          <w:p w:rsidR="008C263D" w:rsidRPr="008C263D" w:rsidRDefault="008C263D" w:rsidP="008C263D">
            <w:pPr>
              <w:ind w:firstLine="0"/>
            </w:pPr>
            <w:r>
              <w:t>Hart</w:t>
            </w:r>
          </w:p>
        </w:tc>
        <w:tc>
          <w:tcPr>
            <w:tcW w:w="2179" w:type="dxa"/>
            <w:shd w:val="clear" w:color="auto" w:fill="auto"/>
          </w:tcPr>
          <w:p w:rsidR="008C263D" w:rsidRPr="008C263D" w:rsidRDefault="008C263D" w:rsidP="008C263D">
            <w:pPr>
              <w:ind w:firstLine="0"/>
            </w:pPr>
            <w:r>
              <w:t>Hayes</w:t>
            </w:r>
          </w:p>
        </w:tc>
        <w:tc>
          <w:tcPr>
            <w:tcW w:w="2180" w:type="dxa"/>
            <w:shd w:val="clear" w:color="auto" w:fill="auto"/>
          </w:tcPr>
          <w:p w:rsidR="008C263D" w:rsidRPr="008C263D" w:rsidRDefault="008C263D" w:rsidP="008C263D">
            <w:pPr>
              <w:ind w:firstLine="0"/>
            </w:pPr>
            <w:r>
              <w:t>Hearn</w:t>
            </w:r>
          </w:p>
        </w:tc>
      </w:tr>
      <w:tr w:rsidR="008C263D" w:rsidRPr="008C263D" w:rsidTr="008C263D">
        <w:tc>
          <w:tcPr>
            <w:tcW w:w="2179" w:type="dxa"/>
            <w:shd w:val="clear" w:color="auto" w:fill="auto"/>
          </w:tcPr>
          <w:p w:rsidR="008C263D" w:rsidRPr="008C263D" w:rsidRDefault="008C263D" w:rsidP="008C263D">
            <w:pPr>
              <w:ind w:firstLine="0"/>
            </w:pPr>
            <w:r>
              <w:t>Henderson</w:t>
            </w:r>
          </w:p>
        </w:tc>
        <w:tc>
          <w:tcPr>
            <w:tcW w:w="2179" w:type="dxa"/>
            <w:shd w:val="clear" w:color="auto" w:fill="auto"/>
          </w:tcPr>
          <w:p w:rsidR="008C263D" w:rsidRPr="008C263D" w:rsidRDefault="008C263D" w:rsidP="008C263D">
            <w:pPr>
              <w:ind w:firstLine="0"/>
            </w:pPr>
            <w:r>
              <w:t>Herbkersman</w:t>
            </w:r>
          </w:p>
        </w:tc>
        <w:tc>
          <w:tcPr>
            <w:tcW w:w="2180" w:type="dxa"/>
            <w:shd w:val="clear" w:color="auto" w:fill="auto"/>
          </w:tcPr>
          <w:p w:rsidR="008C263D" w:rsidRPr="008C263D" w:rsidRDefault="008C263D" w:rsidP="008C263D">
            <w:pPr>
              <w:ind w:firstLine="0"/>
            </w:pPr>
            <w:r>
              <w:t>Hiott</w:t>
            </w:r>
          </w:p>
        </w:tc>
      </w:tr>
      <w:tr w:rsidR="008C263D" w:rsidRPr="008C263D" w:rsidTr="008C263D">
        <w:tc>
          <w:tcPr>
            <w:tcW w:w="2179" w:type="dxa"/>
            <w:shd w:val="clear" w:color="auto" w:fill="auto"/>
          </w:tcPr>
          <w:p w:rsidR="008C263D" w:rsidRPr="008C263D" w:rsidRDefault="008C263D" w:rsidP="008C263D">
            <w:pPr>
              <w:ind w:firstLine="0"/>
            </w:pPr>
            <w:r>
              <w:t>Hixon</w:t>
            </w:r>
          </w:p>
        </w:tc>
        <w:tc>
          <w:tcPr>
            <w:tcW w:w="2179" w:type="dxa"/>
            <w:shd w:val="clear" w:color="auto" w:fill="auto"/>
          </w:tcPr>
          <w:p w:rsidR="008C263D" w:rsidRPr="008C263D" w:rsidRDefault="008C263D" w:rsidP="008C263D">
            <w:pPr>
              <w:ind w:firstLine="0"/>
            </w:pPr>
            <w:r>
              <w:t>Hodges</w:t>
            </w:r>
          </w:p>
        </w:tc>
        <w:tc>
          <w:tcPr>
            <w:tcW w:w="2180" w:type="dxa"/>
            <w:shd w:val="clear" w:color="auto" w:fill="auto"/>
          </w:tcPr>
          <w:p w:rsidR="008C263D" w:rsidRPr="008C263D" w:rsidRDefault="008C263D" w:rsidP="008C263D">
            <w:pPr>
              <w:ind w:firstLine="0"/>
            </w:pPr>
            <w:r>
              <w:t>Hosey</w:t>
            </w:r>
          </w:p>
        </w:tc>
      </w:tr>
      <w:tr w:rsidR="008C263D" w:rsidRPr="008C263D" w:rsidTr="008C263D">
        <w:tc>
          <w:tcPr>
            <w:tcW w:w="2179" w:type="dxa"/>
            <w:shd w:val="clear" w:color="auto" w:fill="auto"/>
          </w:tcPr>
          <w:p w:rsidR="008C263D" w:rsidRPr="008C263D" w:rsidRDefault="008C263D" w:rsidP="008C263D">
            <w:pPr>
              <w:ind w:firstLine="0"/>
            </w:pPr>
            <w:r>
              <w:t>Howard</w:t>
            </w:r>
          </w:p>
        </w:tc>
        <w:tc>
          <w:tcPr>
            <w:tcW w:w="2179" w:type="dxa"/>
            <w:shd w:val="clear" w:color="auto" w:fill="auto"/>
          </w:tcPr>
          <w:p w:rsidR="008C263D" w:rsidRPr="008C263D" w:rsidRDefault="008C263D" w:rsidP="008C263D">
            <w:pPr>
              <w:ind w:firstLine="0"/>
            </w:pPr>
            <w:r>
              <w:t>Huggins</w:t>
            </w:r>
          </w:p>
        </w:tc>
        <w:tc>
          <w:tcPr>
            <w:tcW w:w="2180" w:type="dxa"/>
            <w:shd w:val="clear" w:color="auto" w:fill="auto"/>
          </w:tcPr>
          <w:p w:rsidR="008C263D" w:rsidRPr="008C263D" w:rsidRDefault="008C263D" w:rsidP="008C263D">
            <w:pPr>
              <w:ind w:firstLine="0"/>
            </w:pPr>
            <w:r>
              <w:t>Jefferson</w:t>
            </w:r>
          </w:p>
        </w:tc>
      </w:tr>
      <w:tr w:rsidR="008C263D" w:rsidRPr="008C263D" w:rsidTr="008C263D">
        <w:tc>
          <w:tcPr>
            <w:tcW w:w="2179" w:type="dxa"/>
            <w:shd w:val="clear" w:color="auto" w:fill="auto"/>
          </w:tcPr>
          <w:p w:rsidR="008C263D" w:rsidRPr="008C263D" w:rsidRDefault="008C263D" w:rsidP="008C263D">
            <w:pPr>
              <w:ind w:firstLine="0"/>
            </w:pPr>
            <w:r>
              <w:t>Johnson</w:t>
            </w:r>
          </w:p>
        </w:tc>
        <w:tc>
          <w:tcPr>
            <w:tcW w:w="2179" w:type="dxa"/>
            <w:shd w:val="clear" w:color="auto" w:fill="auto"/>
          </w:tcPr>
          <w:p w:rsidR="008C263D" w:rsidRPr="008C263D" w:rsidRDefault="008C263D" w:rsidP="008C263D">
            <w:pPr>
              <w:ind w:firstLine="0"/>
            </w:pPr>
            <w:r>
              <w:t>Limehouse</w:t>
            </w:r>
          </w:p>
        </w:tc>
        <w:tc>
          <w:tcPr>
            <w:tcW w:w="2180" w:type="dxa"/>
            <w:shd w:val="clear" w:color="auto" w:fill="auto"/>
          </w:tcPr>
          <w:p w:rsidR="008C263D" w:rsidRPr="008C263D" w:rsidRDefault="008C263D" w:rsidP="008C263D">
            <w:pPr>
              <w:ind w:firstLine="0"/>
            </w:pPr>
            <w:r>
              <w:t>Loftis</w:t>
            </w:r>
          </w:p>
        </w:tc>
      </w:tr>
      <w:tr w:rsidR="008C263D" w:rsidRPr="008C263D" w:rsidTr="008C263D">
        <w:tc>
          <w:tcPr>
            <w:tcW w:w="2179" w:type="dxa"/>
            <w:shd w:val="clear" w:color="auto" w:fill="auto"/>
          </w:tcPr>
          <w:p w:rsidR="008C263D" w:rsidRPr="008C263D" w:rsidRDefault="008C263D" w:rsidP="008C263D">
            <w:pPr>
              <w:ind w:firstLine="0"/>
            </w:pPr>
            <w:r>
              <w:t>Long</w:t>
            </w:r>
          </w:p>
        </w:tc>
        <w:tc>
          <w:tcPr>
            <w:tcW w:w="2179" w:type="dxa"/>
            <w:shd w:val="clear" w:color="auto" w:fill="auto"/>
          </w:tcPr>
          <w:p w:rsidR="008C263D" w:rsidRPr="008C263D" w:rsidRDefault="008C263D" w:rsidP="008C263D">
            <w:pPr>
              <w:ind w:firstLine="0"/>
            </w:pPr>
            <w:r>
              <w:t>Lowe</w:t>
            </w:r>
          </w:p>
        </w:tc>
        <w:tc>
          <w:tcPr>
            <w:tcW w:w="2180" w:type="dxa"/>
            <w:shd w:val="clear" w:color="auto" w:fill="auto"/>
          </w:tcPr>
          <w:p w:rsidR="008C263D" w:rsidRPr="008C263D" w:rsidRDefault="008C263D" w:rsidP="008C263D">
            <w:pPr>
              <w:ind w:firstLine="0"/>
            </w:pPr>
            <w:r>
              <w:t>Lucas</w:t>
            </w:r>
          </w:p>
        </w:tc>
      </w:tr>
      <w:tr w:rsidR="008C263D" w:rsidRPr="008C263D" w:rsidTr="008C263D">
        <w:tc>
          <w:tcPr>
            <w:tcW w:w="2179" w:type="dxa"/>
            <w:shd w:val="clear" w:color="auto" w:fill="auto"/>
          </w:tcPr>
          <w:p w:rsidR="008C263D" w:rsidRPr="008C263D" w:rsidRDefault="008C263D" w:rsidP="008C263D">
            <w:pPr>
              <w:ind w:firstLine="0"/>
            </w:pPr>
            <w:r>
              <w:t>McCoy</w:t>
            </w:r>
          </w:p>
        </w:tc>
        <w:tc>
          <w:tcPr>
            <w:tcW w:w="2179" w:type="dxa"/>
            <w:shd w:val="clear" w:color="auto" w:fill="auto"/>
          </w:tcPr>
          <w:p w:rsidR="008C263D" w:rsidRPr="008C263D" w:rsidRDefault="008C263D" w:rsidP="008C263D">
            <w:pPr>
              <w:ind w:firstLine="0"/>
            </w:pPr>
            <w:r>
              <w:t>McEachern</w:t>
            </w:r>
          </w:p>
        </w:tc>
        <w:tc>
          <w:tcPr>
            <w:tcW w:w="2180" w:type="dxa"/>
            <w:shd w:val="clear" w:color="auto" w:fill="auto"/>
          </w:tcPr>
          <w:p w:rsidR="008C263D" w:rsidRPr="008C263D" w:rsidRDefault="008C263D" w:rsidP="008C263D">
            <w:pPr>
              <w:ind w:firstLine="0"/>
            </w:pPr>
            <w:r>
              <w:t>McLeod</w:t>
            </w:r>
          </w:p>
        </w:tc>
      </w:tr>
      <w:tr w:rsidR="008C263D" w:rsidRPr="008C263D" w:rsidTr="008C263D">
        <w:tc>
          <w:tcPr>
            <w:tcW w:w="2179" w:type="dxa"/>
            <w:shd w:val="clear" w:color="auto" w:fill="auto"/>
          </w:tcPr>
          <w:p w:rsidR="008C263D" w:rsidRPr="008C263D" w:rsidRDefault="008C263D" w:rsidP="008C263D">
            <w:pPr>
              <w:ind w:firstLine="0"/>
            </w:pPr>
            <w:r>
              <w:t>Merrill</w:t>
            </w:r>
          </w:p>
        </w:tc>
        <w:tc>
          <w:tcPr>
            <w:tcW w:w="2179" w:type="dxa"/>
            <w:shd w:val="clear" w:color="auto" w:fill="auto"/>
          </w:tcPr>
          <w:p w:rsidR="008C263D" w:rsidRPr="008C263D" w:rsidRDefault="008C263D" w:rsidP="008C263D">
            <w:pPr>
              <w:ind w:firstLine="0"/>
            </w:pPr>
            <w:r>
              <w:t>Mitchell</w:t>
            </w:r>
          </w:p>
        </w:tc>
        <w:tc>
          <w:tcPr>
            <w:tcW w:w="2180" w:type="dxa"/>
            <w:shd w:val="clear" w:color="auto" w:fill="auto"/>
          </w:tcPr>
          <w:p w:rsidR="008C263D" w:rsidRPr="008C263D" w:rsidRDefault="008C263D" w:rsidP="008C263D">
            <w:pPr>
              <w:ind w:firstLine="0"/>
            </w:pPr>
            <w:r>
              <w:t>D. C. Moss</w:t>
            </w:r>
          </w:p>
        </w:tc>
      </w:tr>
      <w:tr w:rsidR="008C263D" w:rsidRPr="008C263D" w:rsidTr="008C263D">
        <w:tc>
          <w:tcPr>
            <w:tcW w:w="2179" w:type="dxa"/>
            <w:shd w:val="clear" w:color="auto" w:fill="auto"/>
          </w:tcPr>
          <w:p w:rsidR="008C263D" w:rsidRPr="008C263D" w:rsidRDefault="008C263D" w:rsidP="008C263D">
            <w:pPr>
              <w:ind w:firstLine="0"/>
            </w:pPr>
            <w:r>
              <w:t>V. S. Moss</w:t>
            </w:r>
          </w:p>
        </w:tc>
        <w:tc>
          <w:tcPr>
            <w:tcW w:w="2179" w:type="dxa"/>
            <w:shd w:val="clear" w:color="auto" w:fill="auto"/>
          </w:tcPr>
          <w:p w:rsidR="008C263D" w:rsidRPr="008C263D" w:rsidRDefault="008C263D" w:rsidP="008C263D">
            <w:pPr>
              <w:ind w:firstLine="0"/>
            </w:pPr>
            <w:r>
              <w:t>Murphy</w:t>
            </w:r>
          </w:p>
        </w:tc>
        <w:tc>
          <w:tcPr>
            <w:tcW w:w="2180" w:type="dxa"/>
            <w:shd w:val="clear" w:color="auto" w:fill="auto"/>
          </w:tcPr>
          <w:p w:rsidR="008C263D" w:rsidRPr="008C263D" w:rsidRDefault="008C263D" w:rsidP="008C263D">
            <w:pPr>
              <w:ind w:firstLine="0"/>
            </w:pPr>
            <w:r>
              <w:t>Nanney</w:t>
            </w:r>
          </w:p>
        </w:tc>
      </w:tr>
      <w:tr w:rsidR="008C263D" w:rsidRPr="008C263D" w:rsidTr="008C263D">
        <w:tc>
          <w:tcPr>
            <w:tcW w:w="2179" w:type="dxa"/>
            <w:shd w:val="clear" w:color="auto" w:fill="auto"/>
          </w:tcPr>
          <w:p w:rsidR="008C263D" w:rsidRPr="008C263D" w:rsidRDefault="008C263D" w:rsidP="008C263D">
            <w:pPr>
              <w:ind w:firstLine="0"/>
            </w:pPr>
            <w:r>
              <w:t>J. H. Neal</w:t>
            </w:r>
          </w:p>
        </w:tc>
        <w:tc>
          <w:tcPr>
            <w:tcW w:w="2179" w:type="dxa"/>
            <w:shd w:val="clear" w:color="auto" w:fill="auto"/>
          </w:tcPr>
          <w:p w:rsidR="008C263D" w:rsidRPr="008C263D" w:rsidRDefault="008C263D" w:rsidP="008C263D">
            <w:pPr>
              <w:ind w:firstLine="0"/>
            </w:pPr>
            <w:r>
              <w:t>J. M. Neal</w:t>
            </w:r>
          </w:p>
        </w:tc>
        <w:tc>
          <w:tcPr>
            <w:tcW w:w="2180" w:type="dxa"/>
            <w:shd w:val="clear" w:color="auto" w:fill="auto"/>
          </w:tcPr>
          <w:p w:rsidR="008C263D" w:rsidRPr="008C263D" w:rsidRDefault="008C263D" w:rsidP="008C263D">
            <w:pPr>
              <w:ind w:firstLine="0"/>
            </w:pPr>
            <w:r>
              <w:t>Neilson</w:t>
            </w:r>
          </w:p>
        </w:tc>
      </w:tr>
      <w:tr w:rsidR="008C263D" w:rsidRPr="008C263D" w:rsidTr="008C263D">
        <w:tc>
          <w:tcPr>
            <w:tcW w:w="2179" w:type="dxa"/>
            <w:shd w:val="clear" w:color="auto" w:fill="auto"/>
          </w:tcPr>
          <w:p w:rsidR="008C263D" w:rsidRPr="008C263D" w:rsidRDefault="008C263D" w:rsidP="008C263D">
            <w:pPr>
              <w:ind w:firstLine="0"/>
            </w:pPr>
            <w:r>
              <w:t>Norman</w:t>
            </w:r>
          </w:p>
        </w:tc>
        <w:tc>
          <w:tcPr>
            <w:tcW w:w="2179" w:type="dxa"/>
            <w:shd w:val="clear" w:color="auto" w:fill="auto"/>
          </w:tcPr>
          <w:p w:rsidR="008C263D" w:rsidRPr="008C263D" w:rsidRDefault="008C263D" w:rsidP="008C263D">
            <w:pPr>
              <w:ind w:firstLine="0"/>
            </w:pPr>
            <w:r>
              <w:t>Owens</w:t>
            </w:r>
          </w:p>
        </w:tc>
        <w:tc>
          <w:tcPr>
            <w:tcW w:w="2180" w:type="dxa"/>
            <w:shd w:val="clear" w:color="auto" w:fill="auto"/>
          </w:tcPr>
          <w:p w:rsidR="008C263D" w:rsidRPr="008C263D" w:rsidRDefault="008C263D" w:rsidP="008C263D">
            <w:pPr>
              <w:ind w:firstLine="0"/>
            </w:pPr>
            <w:r>
              <w:t>Parker</w:t>
            </w:r>
          </w:p>
        </w:tc>
      </w:tr>
      <w:tr w:rsidR="008C263D" w:rsidRPr="008C263D" w:rsidTr="008C263D">
        <w:tc>
          <w:tcPr>
            <w:tcW w:w="2179" w:type="dxa"/>
            <w:shd w:val="clear" w:color="auto" w:fill="auto"/>
          </w:tcPr>
          <w:p w:rsidR="008C263D" w:rsidRPr="008C263D" w:rsidRDefault="008C263D" w:rsidP="008C263D">
            <w:pPr>
              <w:ind w:firstLine="0"/>
            </w:pPr>
            <w:r>
              <w:t>Parks</w:t>
            </w:r>
          </w:p>
        </w:tc>
        <w:tc>
          <w:tcPr>
            <w:tcW w:w="2179" w:type="dxa"/>
            <w:shd w:val="clear" w:color="auto" w:fill="auto"/>
          </w:tcPr>
          <w:p w:rsidR="008C263D" w:rsidRPr="008C263D" w:rsidRDefault="008C263D" w:rsidP="008C263D">
            <w:pPr>
              <w:ind w:firstLine="0"/>
            </w:pPr>
            <w:r>
              <w:t>Patrick</w:t>
            </w:r>
          </w:p>
        </w:tc>
        <w:tc>
          <w:tcPr>
            <w:tcW w:w="2180" w:type="dxa"/>
            <w:shd w:val="clear" w:color="auto" w:fill="auto"/>
          </w:tcPr>
          <w:p w:rsidR="008C263D" w:rsidRPr="008C263D" w:rsidRDefault="008C263D" w:rsidP="008C263D">
            <w:pPr>
              <w:ind w:firstLine="0"/>
            </w:pPr>
            <w:r>
              <w:t>Pinson</w:t>
            </w:r>
          </w:p>
        </w:tc>
      </w:tr>
      <w:tr w:rsidR="008C263D" w:rsidRPr="008C263D" w:rsidTr="008C263D">
        <w:tc>
          <w:tcPr>
            <w:tcW w:w="2179" w:type="dxa"/>
            <w:shd w:val="clear" w:color="auto" w:fill="auto"/>
          </w:tcPr>
          <w:p w:rsidR="008C263D" w:rsidRPr="008C263D" w:rsidRDefault="008C263D" w:rsidP="008C263D">
            <w:pPr>
              <w:ind w:firstLine="0"/>
            </w:pPr>
            <w:r>
              <w:t>Pitts</w:t>
            </w:r>
          </w:p>
        </w:tc>
        <w:tc>
          <w:tcPr>
            <w:tcW w:w="2179" w:type="dxa"/>
            <w:shd w:val="clear" w:color="auto" w:fill="auto"/>
          </w:tcPr>
          <w:p w:rsidR="008C263D" w:rsidRPr="008C263D" w:rsidRDefault="008C263D" w:rsidP="008C263D">
            <w:pPr>
              <w:ind w:firstLine="0"/>
            </w:pPr>
            <w:r>
              <w:t>Pope</w:t>
            </w:r>
          </w:p>
        </w:tc>
        <w:tc>
          <w:tcPr>
            <w:tcW w:w="2180" w:type="dxa"/>
            <w:shd w:val="clear" w:color="auto" w:fill="auto"/>
          </w:tcPr>
          <w:p w:rsidR="008C263D" w:rsidRPr="008C263D" w:rsidRDefault="008C263D" w:rsidP="008C263D">
            <w:pPr>
              <w:ind w:firstLine="0"/>
            </w:pPr>
            <w:r>
              <w:t>Quinn</w:t>
            </w:r>
          </w:p>
        </w:tc>
      </w:tr>
      <w:tr w:rsidR="008C263D" w:rsidRPr="008C263D" w:rsidTr="008C263D">
        <w:tc>
          <w:tcPr>
            <w:tcW w:w="2179" w:type="dxa"/>
            <w:shd w:val="clear" w:color="auto" w:fill="auto"/>
          </w:tcPr>
          <w:p w:rsidR="008C263D" w:rsidRPr="008C263D" w:rsidRDefault="008C263D" w:rsidP="008C263D">
            <w:pPr>
              <w:ind w:firstLine="0"/>
            </w:pPr>
            <w:r>
              <w:t>Sandifer</w:t>
            </w:r>
          </w:p>
        </w:tc>
        <w:tc>
          <w:tcPr>
            <w:tcW w:w="2179" w:type="dxa"/>
            <w:shd w:val="clear" w:color="auto" w:fill="auto"/>
          </w:tcPr>
          <w:p w:rsidR="008C263D" w:rsidRPr="008C263D" w:rsidRDefault="008C263D" w:rsidP="008C263D">
            <w:pPr>
              <w:ind w:firstLine="0"/>
            </w:pPr>
            <w:r>
              <w:t>Sellers</w:t>
            </w:r>
          </w:p>
        </w:tc>
        <w:tc>
          <w:tcPr>
            <w:tcW w:w="2180" w:type="dxa"/>
            <w:shd w:val="clear" w:color="auto" w:fill="auto"/>
          </w:tcPr>
          <w:p w:rsidR="008C263D" w:rsidRPr="008C263D" w:rsidRDefault="008C263D" w:rsidP="008C263D">
            <w:pPr>
              <w:ind w:firstLine="0"/>
            </w:pPr>
            <w:r>
              <w:t>Simrill</w:t>
            </w:r>
          </w:p>
        </w:tc>
      </w:tr>
      <w:tr w:rsidR="008C263D" w:rsidRPr="008C263D" w:rsidTr="008C263D">
        <w:tc>
          <w:tcPr>
            <w:tcW w:w="2179" w:type="dxa"/>
            <w:shd w:val="clear" w:color="auto" w:fill="auto"/>
          </w:tcPr>
          <w:p w:rsidR="008C263D" w:rsidRPr="008C263D" w:rsidRDefault="008C263D" w:rsidP="008C263D">
            <w:pPr>
              <w:ind w:firstLine="0"/>
            </w:pPr>
            <w:r>
              <w:t>Skelton</w:t>
            </w:r>
          </w:p>
        </w:tc>
        <w:tc>
          <w:tcPr>
            <w:tcW w:w="2179" w:type="dxa"/>
            <w:shd w:val="clear" w:color="auto" w:fill="auto"/>
          </w:tcPr>
          <w:p w:rsidR="008C263D" w:rsidRPr="008C263D" w:rsidRDefault="008C263D" w:rsidP="008C263D">
            <w:pPr>
              <w:ind w:firstLine="0"/>
            </w:pPr>
            <w:r>
              <w:t>G. M. Smith</w:t>
            </w:r>
          </w:p>
        </w:tc>
        <w:tc>
          <w:tcPr>
            <w:tcW w:w="2180" w:type="dxa"/>
            <w:shd w:val="clear" w:color="auto" w:fill="auto"/>
          </w:tcPr>
          <w:p w:rsidR="008C263D" w:rsidRPr="008C263D" w:rsidRDefault="008C263D" w:rsidP="008C263D">
            <w:pPr>
              <w:ind w:firstLine="0"/>
            </w:pPr>
            <w:r>
              <w:t>G. R. Smith</w:t>
            </w:r>
          </w:p>
        </w:tc>
      </w:tr>
      <w:tr w:rsidR="008C263D" w:rsidRPr="008C263D" w:rsidTr="008C263D">
        <w:tc>
          <w:tcPr>
            <w:tcW w:w="2179" w:type="dxa"/>
            <w:shd w:val="clear" w:color="auto" w:fill="auto"/>
          </w:tcPr>
          <w:p w:rsidR="008C263D" w:rsidRPr="008C263D" w:rsidRDefault="008C263D" w:rsidP="008C263D">
            <w:pPr>
              <w:ind w:firstLine="0"/>
            </w:pPr>
            <w:r>
              <w:t>J. E. Smith</w:t>
            </w:r>
          </w:p>
        </w:tc>
        <w:tc>
          <w:tcPr>
            <w:tcW w:w="2179" w:type="dxa"/>
            <w:shd w:val="clear" w:color="auto" w:fill="auto"/>
          </w:tcPr>
          <w:p w:rsidR="008C263D" w:rsidRPr="008C263D" w:rsidRDefault="008C263D" w:rsidP="008C263D">
            <w:pPr>
              <w:ind w:firstLine="0"/>
            </w:pPr>
            <w:r>
              <w:t>J. R. Smith</w:t>
            </w:r>
          </w:p>
        </w:tc>
        <w:tc>
          <w:tcPr>
            <w:tcW w:w="2180" w:type="dxa"/>
            <w:shd w:val="clear" w:color="auto" w:fill="auto"/>
          </w:tcPr>
          <w:p w:rsidR="008C263D" w:rsidRPr="008C263D" w:rsidRDefault="008C263D" w:rsidP="008C263D">
            <w:pPr>
              <w:ind w:firstLine="0"/>
            </w:pPr>
            <w:r>
              <w:t>Sottile</w:t>
            </w:r>
          </w:p>
        </w:tc>
      </w:tr>
      <w:tr w:rsidR="008C263D" w:rsidRPr="008C263D" w:rsidTr="008C263D">
        <w:tc>
          <w:tcPr>
            <w:tcW w:w="2179" w:type="dxa"/>
            <w:shd w:val="clear" w:color="auto" w:fill="auto"/>
          </w:tcPr>
          <w:p w:rsidR="008C263D" w:rsidRPr="008C263D" w:rsidRDefault="008C263D" w:rsidP="008C263D">
            <w:pPr>
              <w:ind w:firstLine="0"/>
            </w:pPr>
            <w:r>
              <w:t>Spires</w:t>
            </w:r>
          </w:p>
        </w:tc>
        <w:tc>
          <w:tcPr>
            <w:tcW w:w="2179" w:type="dxa"/>
            <w:shd w:val="clear" w:color="auto" w:fill="auto"/>
          </w:tcPr>
          <w:p w:rsidR="008C263D" w:rsidRPr="008C263D" w:rsidRDefault="008C263D" w:rsidP="008C263D">
            <w:pPr>
              <w:ind w:firstLine="0"/>
            </w:pPr>
            <w:r>
              <w:t>Stavrinakis</w:t>
            </w:r>
          </w:p>
        </w:tc>
        <w:tc>
          <w:tcPr>
            <w:tcW w:w="2180" w:type="dxa"/>
            <w:shd w:val="clear" w:color="auto" w:fill="auto"/>
          </w:tcPr>
          <w:p w:rsidR="008C263D" w:rsidRPr="008C263D" w:rsidRDefault="008C263D" w:rsidP="008C263D">
            <w:pPr>
              <w:ind w:firstLine="0"/>
            </w:pPr>
            <w:r>
              <w:t>Stringer</w:t>
            </w:r>
          </w:p>
        </w:tc>
      </w:tr>
      <w:tr w:rsidR="008C263D" w:rsidRPr="008C263D" w:rsidTr="008C263D">
        <w:tc>
          <w:tcPr>
            <w:tcW w:w="2179" w:type="dxa"/>
            <w:shd w:val="clear" w:color="auto" w:fill="auto"/>
          </w:tcPr>
          <w:p w:rsidR="008C263D" w:rsidRPr="008C263D" w:rsidRDefault="008C263D" w:rsidP="008C263D">
            <w:pPr>
              <w:ind w:firstLine="0"/>
            </w:pPr>
            <w:r>
              <w:t>Tallon</w:t>
            </w:r>
          </w:p>
        </w:tc>
        <w:tc>
          <w:tcPr>
            <w:tcW w:w="2179" w:type="dxa"/>
            <w:shd w:val="clear" w:color="auto" w:fill="auto"/>
          </w:tcPr>
          <w:p w:rsidR="008C263D" w:rsidRPr="008C263D" w:rsidRDefault="008C263D" w:rsidP="008C263D">
            <w:pPr>
              <w:ind w:firstLine="0"/>
            </w:pPr>
            <w:r>
              <w:t>Taylor</w:t>
            </w:r>
          </w:p>
        </w:tc>
        <w:tc>
          <w:tcPr>
            <w:tcW w:w="2180" w:type="dxa"/>
            <w:shd w:val="clear" w:color="auto" w:fill="auto"/>
          </w:tcPr>
          <w:p w:rsidR="008C263D" w:rsidRPr="008C263D" w:rsidRDefault="008C263D" w:rsidP="008C263D">
            <w:pPr>
              <w:ind w:firstLine="0"/>
            </w:pPr>
            <w:r>
              <w:t>Thayer</w:t>
            </w:r>
          </w:p>
        </w:tc>
      </w:tr>
      <w:tr w:rsidR="008C263D" w:rsidRPr="008C263D" w:rsidTr="008C263D">
        <w:tc>
          <w:tcPr>
            <w:tcW w:w="2179" w:type="dxa"/>
            <w:shd w:val="clear" w:color="auto" w:fill="auto"/>
          </w:tcPr>
          <w:p w:rsidR="008C263D" w:rsidRPr="008C263D" w:rsidRDefault="008C263D" w:rsidP="008C263D">
            <w:pPr>
              <w:ind w:firstLine="0"/>
            </w:pPr>
            <w:r>
              <w:t>Toole</w:t>
            </w:r>
          </w:p>
        </w:tc>
        <w:tc>
          <w:tcPr>
            <w:tcW w:w="2179" w:type="dxa"/>
            <w:shd w:val="clear" w:color="auto" w:fill="auto"/>
          </w:tcPr>
          <w:p w:rsidR="008C263D" w:rsidRPr="008C263D" w:rsidRDefault="008C263D" w:rsidP="008C263D">
            <w:pPr>
              <w:ind w:firstLine="0"/>
            </w:pPr>
            <w:r>
              <w:t>Tribble</w:t>
            </w:r>
          </w:p>
        </w:tc>
        <w:tc>
          <w:tcPr>
            <w:tcW w:w="2180" w:type="dxa"/>
            <w:shd w:val="clear" w:color="auto" w:fill="auto"/>
          </w:tcPr>
          <w:p w:rsidR="008C263D" w:rsidRPr="008C263D" w:rsidRDefault="008C263D" w:rsidP="008C263D">
            <w:pPr>
              <w:ind w:firstLine="0"/>
            </w:pPr>
            <w:r>
              <w:t>Viers</w:t>
            </w:r>
          </w:p>
        </w:tc>
      </w:tr>
      <w:tr w:rsidR="008C263D" w:rsidRPr="008C263D" w:rsidTr="008C263D">
        <w:tc>
          <w:tcPr>
            <w:tcW w:w="2179" w:type="dxa"/>
            <w:shd w:val="clear" w:color="auto" w:fill="auto"/>
          </w:tcPr>
          <w:p w:rsidR="008C263D" w:rsidRPr="008C263D" w:rsidRDefault="008C263D" w:rsidP="008C263D">
            <w:pPr>
              <w:keepNext/>
              <w:ind w:firstLine="0"/>
            </w:pPr>
            <w:r>
              <w:t>White</w:t>
            </w:r>
          </w:p>
        </w:tc>
        <w:tc>
          <w:tcPr>
            <w:tcW w:w="2179" w:type="dxa"/>
            <w:shd w:val="clear" w:color="auto" w:fill="auto"/>
          </w:tcPr>
          <w:p w:rsidR="008C263D" w:rsidRPr="008C263D" w:rsidRDefault="008C263D" w:rsidP="008C263D">
            <w:pPr>
              <w:keepNext/>
              <w:ind w:firstLine="0"/>
            </w:pPr>
            <w:r>
              <w:t>Whitmire</w:t>
            </w:r>
          </w:p>
        </w:tc>
        <w:tc>
          <w:tcPr>
            <w:tcW w:w="2180" w:type="dxa"/>
            <w:shd w:val="clear" w:color="auto" w:fill="auto"/>
          </w:tcPr>
          <w:p w:rsidR="008C263D" w:rsidRPr="008C263D" w:rsidRDefault="008C263D" w:rsidP="008C263D">
            <w:pPr>
              <w:keepNext/>
              <w:ind w:firstLine="0"/>
            </w:pPr>
            <w:r>
              <w:t>Williams</w:t>
            </w:r>
          </w:p>
        </w:tc>
      </w:tr>
      <w:tr w:rsidR="008C263D" w:rsidRPr="008C263D" w:rsidTr="008C263D">
        <w:tc>
          <w:tcPr>
            <w:tcW w:w="2179" w:type="dxa"/>
            <w:shd w:val="clear" w:color="auto" w:fill="auto"/>
          </w:tcPr>
          <w:p w:rsidR="008C263D" w:rsidRPr="008C263D" w:rsidRDefault="008C263D" w:rsidP="008C263D">
            <w:pPr>
              <w:keepNext/>
              <w:ind w:firstLine="0"/>
            </w:pPr>
            <w:r>
              <w:t>Young</w:t>
            </w:r>
          </w:p>
        </w:tc>
        <w:tc>
          <w:tcPr>
            <w:tcW w:w="2179" w:type="dxa"/>
            <w:shd w:val="clear" w:color="auto" w:fill="auto"/>
          </w:tcPr>
          <w:p w:rsidR="008C263D" w:rsidRPr="008C263D" w:rsidRDefault="008C263D" w:rsidP="008C263D">
            <w:pPr>
              <w:keepNext/>
              <w:ind w:firstLine="0"/>
            </w:pPr>
          </w:p>
        </w:tc>
        <w:tc>
          <w:tcPr>
            <w:tcW w:w="2180" w:type="dxa"/>
            <w:shd w:val="clear" w:color="auto" w:fill="auto"/>
          </w:tcPr>
          <w:p w:rsidR="008C263D" w:rsidRPr="008C263D" w:rsidRDefault="008C263D" w:rsidP="008C263D">
            <w:pPr>
              <w:keepNext/>
              <w:ind w:firstLine="0"/>
            </w:pPr>
          </w:p>
        </w:tc>
      </w:tr>
    </w:tbl>
    <w:p w:rsidR="008C263D" w:rsidRDefault="008C263D" w:rsidP="008C263D"/>
    <w:p w:rsidR="008C263D" w:rsidRDefault="008C263D" w:rsidP="008C263D">
      <w:pPr>
        <w:jc w:val="center"/>
        <w:rPr>
          <w:b/>
        </w:rPr>
      </w:pPr>
      <w:r w:rsidRPr="008C263D">
        <w:rPr>
          <w:b/>
        </w:rPr>
        <w:t>Total--103</w:t>
      </w:r>
    </w:p>
    <w:p w:rsidR="008C263D" w:rsidRDefault="008C263D" w:rsidP="008C263D">
      <w:pPr>
        <w:jc w:val="center"/>
        <w:rPr>
          <w:b/>
        </w:rPr>
      </w:pPr>
    </w:p>
    <w:p w:rsidR="008C263D" w:rsidRDefault="008C263D" w:rsidP="008C263D">
      <w:pPr>
        <w:ind w:firstLine="0"/>
      </w:pPr>
      <w:r w:rsidRPr="008C26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8C263D">
            <w:pPr>
              <w:keepNext/>
              <w:ind w:firstLine="0"/>
            </w:pPr>
            <w:r>
              <w:t>Barfield</w:t>
            </w:r>
          </w:p>
        </w:tc>
        <w:tc>
          <w:tcPr>
            <w:tcW w:w="2179" w:type="dxa"/>
            <w:shd w:val="clear" w:color="auto" w:fill="auto"/>
          </w:tcPr>
          <w:p w:rsidR="008C263D" w:rsidRPr="008C263D" w:rsidRDefault="008C263D" w:rsidP="008C263D">
            <w:pPr>
              <w:keepNext/>
              <w:ind w:firstLine="0"/>
            </w:pPr>
          </w:p>
        </w:tc>
        <w:tc>
          <w:tcPr>
            <w:tcW w:w="2180" w:type="dxa"/>
            <w:shd w:val="clear" w:color="auto" w:fill="auto"/>
          </w:tcPr>
          <w:p w:rsidR="008C263D" w:rsidRPr="008C263D" w:rsidRDefault="008C263D" w:rsidP="008C263D">
            <w:pPr>
              <w:keepNext/>
              <w:ind w:firstLine="0"/>
            </w:pPr>
          </w:p>
        </w:tc>
      </w:tr>
    </w:tbl>
    <w:p w:rsidR="008C263D" w:rsidRDefault="008C263D" w:rsidP="008C263D"/>
    <w:p w:rsidR="008C263D" w:rsidRDefault="008C263D" w:rsidP="008C263D">
      <w:pPr>
        <w:jc w:val="center"/>
        <w:rPr>
          <w:b/>
        </w:rPr>
      </w:pPr>
      <w:r w:rsidRPr="008C263D">
        <w:rPr>
          <w:b/>
        </w:rPr>
        <w:t>Total--1</w:t>
      </w:r>
      <w:bookmarkStart w:id="41" w:name="vote_end79"/>
      <w:bookmarkEnd w:id="41"/>
    </w:p>
    <w:p w:rsidR="008C263D" w:rsidRDefault="008C263D" w:rsidP="008C263D"/>
    <w:p w:rsidR="008C263D" w:rsidRDefault="008C263D" w:rsidP="008C263D">
      <w:r>
        <w:t>So, the Bill, as amended, was read the second time and ordered to third reading.</w:t>
      </w:r>
    </w:p>
    <w:p w:rsidR="008C263D" w:rsidRDefault="008C263D" w:rsidP="008C263D"/>
    <w:p w:rsidR="008C263D" w:rsidRDefault="008C263D" w:rsidP="008C263D">
      <w:pPr>
        <w:keepNext/>
        <w:jc w:val="center"/>
        <w:rPr>
          <w:b/>
        </w:rPr>
      </w:pPr>
      <w:r w:rsidRPr="008C263D">
        <w:rPr>
          <w:b/>
        </w:rPr>
        <w:t>S. 831--DEBATE ADJOURNED</w:t>
      </w:r>
    </w:p>
    <w:p w:rsidR="008C263D" w:rsidRDefault="008C263D" w:rsidP="008C263D">
      <w:pPr>
        <w:keepNext/>
      </w:pPr>
      <w:r>
        <w:t xml:space="preserve">Rep. TAYLOR moved to adjourn debate upon the following Bill until Thursday, May 19, which was adopted:  </w:t>
      </w:r>
    </w:p>
    <w:p w:rsidR="008C263D" w:rsidRDefault="008C263D" w:rsidP="008C263D">
      <w:pPr>
        <w:keepNext/>
      </w:pPr>
      <w:bookmarkStart w:id="42" w:name="include_clip_start_82"/>
      <w:bookmarkEnd w:id="42"/>
    </w:p>
    <w:p w:rsidR="008C263D" w:rsidRDefault="008C263D" w:rsidP="008C263D">
      <w:r>
        <w:t>S. 831 -- Senators Massey and Ryberg: A BILL TO AMEND SECTION 22-2-190, CODE OF LAWS OF SOUTH CAROLINA, 1976, RELATING TO MAGISTRATES' JURY AREAS, SO AS TO PROVIDE FOR REVISED JURY AREAS AND THE LOCATION OF THE MAGISTRATES' OFFICES AND TO REPEAL ACT 79 OF 1977 AND ACT 758 OF 1988 RELATING TO MAGISTRATES IN AIKEN COUNTY.</w:t>
      </w:r>
    </w:p>
    <w:p w:rsidR="008C263D" w:rsidRDefault="008C263D" w:rsidP="008C263D">
      <w:bookmarkStart w:id="43" w:name="include_clip_end_82"/>
      <w:bookmarkEnd w:id="43"/>
    </w:p>
    <w:p w:rsidR="008C263D" w:rsidRDefault="008C263D" w:rsidP="008C263D">
      <w:pPr>
        <w:keepNext/>
        <w:jc w:val="center"/>
        <w:rPr>
          <w:b/>
        </w:rPr>
      </w:pPr>
      <w:r w:rsidRPr="008C263D">
        <w:rPr>
          <w:b/>
        </w:rPr>
        <w:t>H. 3407--POINT OF ORDER</w:t>
      </w:r>
    </w:p>
    <w:p w:rsidR="008C263D" w:rsidRDefault="008C263D" w:rsidP="008C263D">
      <w:r>
        <w:t xml:space="preserve">The following Bill was taken up:  </w:t>
      </w:r>
    </w:p>
    <w:p w:rsidR="008C263D" w:rsidRDefault="008C263D" w:rsidP="008C263D">
      <w:bookmarkStart w:id="44" w:name="include_clip_start_84"/>
      <w:bookmarkEnd w:id="44"/>
    </w:p>
    <w:p w:rsidR="008C263D" w:rsidRDefault="008C263D" w:rsidP="008C263D">
      <w:r>
        <w:t>H. 3407 -- Reps. Herbkersman, Owens, Quinn, Simrill, Stringer, Bedingfield, Barfield, Bowen, Clemmons, Corbin, Delleney, Hamilton, Hardwick, Harrison, Henderson, Hixon, Limehouse, Loftis, Long, Lowe, McCoy, D. C. Moss, Murphy, Nanney, Patrick, Pitts, Ryan, G. M. Smith, G. R. Smith, J. R. Smith, Sottile, Taylor, Viers, Crawford, Spires, Tribble, Lucas and Brantley: A BILL TO AMEND THE CODE OF LAWS OF SOUTH CAROLINA, 1976, TO ENACT THE "EDUCATIONAL OPPORTUNITY ACT" BY ADDING ARTICLE 6 TO CHAPTER 63, TITLE 59 SO AS TO PROVIDE THAT A QUALIFYING STUDENT IS ELIGIBLE TO RECEIVE A SCHOLARSHIP TO ATTEND AN INDEPENDENT SCHOOL IF HE MEETS CERTAIN CONDITIONS, AND TO PROVIDE THE VALUE OF THOSE SCHOLARSHIPS; TO ALLOW A TAX CREDIT TO BE TAKEN BY A PERSON WHO FILES STATE INCOME TAX FOR TUITION PAID FOR A QUALIFYING STUDENT TO ATTEND AN INDEPENDENT SCHOOL UPON CERTAIN CONDITIONS, TO PROVIDE THE VALUE OF THE TAX CREDIT, TO PROVIDE THAT THE TAX CREDIT MAY BE TAKEN IN FUTURE YEARS UPON CERTAIN CONDITIONS, TO REQUIRE A RECEIPT TO CLAIM THE TAX CREDIT, AND TO PROVIDE THAT A TAX CREDIT MAY NOT BE TAKEN IF THE STUDENT'S ENROLLMENT IN THE INDEPENDENT SCHOOL IS TERMINATED; TO REQUIRE THE STATE BUDGET AND CONTROL BOARD TO CALCULATE THE SAVINGS TO THE STATE GENERAL FUND DERIVED FROM THE PROVISIONS OF THIS ARTICLE, TO PROVIDE THE MECHANISM FOR THAT CALCULATION, TO PROVIDE FOR TAX CREDITS TO BE TAKEN FOR TUITION PAID FOR OTHER STUDENTS TO ATTEND INDEPENDENT SCHOOLS, AND TO PROVIDE FOR THE TOTAL AND INDIVIDUAL AMOUNTS OF THOSE TAX CREDITS; TO PROVIDE FOR A TAX CREDIT FOR A PERSON WHO TEACHES A QUALIFYING STUDENT AT HOME, AND TO PROVIDE THAT THE TAX CREDIT MAY BE TAKEN IN FUTURE YEARS UPON CERTAIN CONDITIONS; TO ALLOW A CORPORATION OR PERSON TO CLAIM A CREDIT AGAINST STATE INCOME TAX OR FRANCHISE FEES FOR A CONTRIBUTION MADE TO A STUDENT SCHOLARSHIP ORGANIZATION; TO PROVIDE DUTIES FOR INDEPENDENT SCHOOLS AND STUDENT SCHOLARSHIP ORGANIZATIONS WITH REGARD TO THIS ARTICLE; TO PROVIDE TESTING REQUIREMENTS; TO ALLOW THE DEPARTMENT OF REVENUE TO PROMULGATE NECESSARY REGULATIONS AND TO CONDUCT NECESSARY EXAMINATIONS AND INVESTIGATIONS; TO PROVIDE REPORTING REQUIREMENTS BY THE STATE BUDGET AND CONTROL BOARD AND THE LEGISLATIVE AUDIT COUNCIL; TO PROVIDE DUTIES OF THE EDUCATION OVERSIGHT COMMITTEE AND THE DEPARTMENT OF EDUCATION WITH REGARD TO THIS ARTICLE; TO PROVIDE THAT AN INDEPENDENT SCHOOL IS NOT AN AGENT OR ARM OF THE STATE OR FEDERAL GOVERNMENT WITH RESPECT TO THIS ARTICLE; TO PROVIDE THAT OTHER STATE AGENCIES MAY NOT REGULATE THE EDUCATIONAL PROGRAM OF AN INDEPENDENT SCHOOL; AND BY ADDING SECTION 12-6-3383 SO AS TO ALLOW AN INDIVIDUAL TO CLAIM AN INCOME TAX CREDIT PURSUANT TO THE PROVISIONS OF ARTICLE 6, CHAPTER 63, TITLE 59.</w:t>
      </w:r>
    </w:p>
    <w:p w:rsidR="008C263D" w:rsidRDefault="008C263D" w:rsidP="008C263D">
      <w:bookmarkStart w:id="45" w:name="include_clip_end_84"/>
      <w:bookmarkEnd w:id="45"/>
    </w:p>
    <w:p w:rsidR="008C263D" w:rsidRDefault="008C263D" w:rsidP="008C263D">
      <w:pPr>
        <w:keepNext/>
        <w:jc w:val="center"/>
        <w:rPr>
          <w:b/>
        </w:rPr>
      </w:pPr>
      <w:r w:rsidRPr="008C263D">
        <w:rPr>
          <w:b/>
        </w:rPr>
        <w:t>POINT OF ORDER</w:t>
      </w:r>
    </w:p>
    <w:p w:rsidR="008C263D" w:rsidRDefault="008C263D" w:rsidP="008C263D">
      <w:r>
        <w:t>Rep. BRANNON made the Point of Order that the Bill was improperly before the House for consideration since its number and title have not been printed in the House Calendar at least one statewide legislative day prior to second reading.</w:t>
      </w:r>
    </w:p>
    <w:p w:rsidR="008C263D" w:rsidRDefault="008C263D" w:rsidP="008C263D">
      <w:r>
        <w:t>The SPEAKER sustained the Point of Order.</w:t>
      </w:r>
    </w:p>
    <w:p w:rsidR="008C263D" w:rsidRDefault="008C263D" w:rsidP="008C263D"/>
    <w:p w:rsidR="008C263D" w:rsidRDefault="008C263D" w:rsidP="008C263D">
      <w:pPr>
        <w:keepNext/>
        <w:jc w:val="center"/>
        <w:rPr>
          <w:b/>
        </w:rPr>
      </w:pPr>
      <w:r w:rsidRPr="008C263D">
        <w:rPr>
          <w:b/>
        </w:rPr>
        <w:t>H. 4214--POINT OF ORDER</w:t>
      </w:r>
    </w:p>
    <w:p w:rsidR="008C263D" w:rsidRDefault="008C263D" w:rsidP="008C263D">
      <w:r>
        <w:t xml:space="preserve">The following Bill was taken up:  </w:t>
      </w:r>
    </w:p>
    <w:p w:rsidR="008C263D" w:rsidRDefault="008C263D" w:rsidP="008C263D">
      <w:bookmarkStart w:id="46" w:name="include_clip_start_88"/>
      <w:bookmarkEnd w:id="46"/>
    </w:p>
    <w:p w:rsidR="008C263D" w:rsidRDefault="008C263D" w:rsidP="008C263D">
      <w:r>
        <w:t>H. 4214 -- Reps. Limehouse, Rutherford, Harrell and Gilliard: A BILL TO AMEND THE CODE OF LAWS OF SOUTH CAROLINA, 1976, BY ADDING SECTION 24-1-300 SO AS TO PROVIDE THAT A PRIVATE DETENTION HEALTH CARE FACILITY MUST NOT ADMIT AN OUT-OF-STATE INMATE FOR TREATMENT, UNLESS HIS ADMISSION TO THE FACILITY IS PURSUANT TO AN AGREEMENT ENTERED INTO BY THE DEPARTMENT OF CORRECTIONS AND AN OUT-OF-STATE CORRECTIONAL FACILITY, AND TO PROVIDE PENALTIES; AND BY ADDING SECTION 44-7-263 SO AS TO PROVIDE THAT A HEALTH CARE FACILITY THAT PROVIDES PSYCHIATRIC SERVICES AND RECEIVES MEDICAID, OR ANY OTHER FORM OF STATE FUNDS, MUST NOT ADMIT AN OUT-OF-STATE INMATE OR JUVENILE WHO HAS BEEN ADJUDICATED DELINQUENT FOR TREATMENT, AND TO PROVIDE SANCTIONS.</w:t>
      </w:r>
    </w:p>
    <w:p w:rsidR="008C263D" w:rsidRDefault="008C263D" w:rsidP="008C263D">
      <w:bookmarkStart w:id="47" w:name="include_clip_end_88"/>
      <w:bookmarkEnd w:id="47"/>
    </w:p>
    <w:p w:rsidR="008C263D" w:rsidRDefault="008C263D" w:rsidP="008C263D">
      <w:pPr>
        <w:keepNext/>
        <w:jc w:val="center"/>
        <w:rPr>
          <w:b/>
        </w:rPr>
      </w:pPr>
      <w:r w:rsidRPr="008C263D">
        <w:rPr>
          <w:b/>
        </w:rPr>
        <w:t>POINT OF ORDER</w:t>
      </w:r>
    </w:p>
    <w:p w:rsidR="008C263D" w:rsidRDefault="008C263D" w:rsidP="008C263D">
      <w:r>
        <w:t>Rep. HIOTT made the Point of Order that the Bill was improperly before the House for consideration since its number and title have not been printed in the House Calendar at least one statewide legislative day prior to second reading.</w:t>
      </w:r>
    </w:p>
    <w:p w:rsidR="008C263D" w:rsidRDefault="008C263D" w:rsidP="008C263D">
      <w:r>
        <w:t>The SPEAKER sustained the Point of Order.</w:t>
      </w:r>
    </w:p>
    <w:p w:rsidR="008C263D" w:rsidRDefault="008C263D" w:rsidP="008C263D"/>
    <w:p w:rsidR="008C263D" w:rsidRDefault="008C263D" w:rsidP="008C263D">
      <w:pPr>
        <w:keepNext/>
        <w:jc w:val="center"/>
        <w:rPr>
          <w:b/>
        </w:rPr>
      </w:pPr>
      <w:r w:rsidRPr="008C263D">
        <w:rPr>
          <w:b/>
        </w:rPr>
        <w:t>H. 4198--POINT OF ORDER</w:t>
      </w:r>
    </w:p>
    <w:p w:rsidR="008C263D" w:rsidRDefault="008C263D" w:rsidP="008C263D">
      <w:r>
        <w:t xml:space="preserve">The following Bill was taken up:  </w:t>
      </w:r>
    </w:p>
    <w:p w:rsidR="008C263D" w:rsidRDefault="008C263D" w:rsidP="008C263D">
      <w:bookmarkStart w:id="48" w:name="include_clip_start_92"/>
      <w:bookmarkEnd w:id="48"/>
    </w:p>
    <w:p w:rsidR="008C263D" w:rsidRDefault="008C263D" w:rsidP="008C263D">
      <w:r>
        <w:t>H. 4198 -- Reps. Bingham, Cooper, White, Cobb-Hunter and Ott: A BILL TO AMEND THE CODE OF LAWS OF SOUTH CAROLINA, 1976, BY ADDING SECTION 41-31-35 SO AS TO PROVIDE THAT FOR PURPOSES OF UNEMPLOYMENT COMPENSATION BENEFIT CONTRIBUTIONS REQUIRED OF EMPLOYERS, IF AN EMPLOYER HAS A POSITIVE FUND BALANCE FOR A PERIOD OF AT LEAST ONE YEAR IN ITS ACCOUNT, IT MAY NOT BE CLASSIFIED IN RATE CLASS 13 OR HIGHER AND TO PROVIDE THAT ALL NEW EMPLOYERS FOR PURPOSES OF UNEMPLOYMENT COMPENSATION BENEFIT CONTRIBUTIONS REQUIRED OF EMPLOYERS MUST BE CLASSIFIED IN RATE CLASS 12; BY ADDING SECTION 41-31-36 SO AS TO PROVIDE THAT NO NORTH AMERICAN INDUSTRY CLASSIFICATION SYSTEM CODE 5613 EMPLOYER BASE RATE MAY BE LESS THAN THE RATE APPLICABLE FOR RATE CLASS THIRTEEN UNTIL THERE HAVE BEEN TWELVE CONSECUTIVE MONTHS OF COVERAGE AFTER FIRST BECOMING LIABLE FOR CONTRIBUTIONS; BY ADDING SECTION 41-31-41 SO AS TO PROVIDE THAT FOR CALENDAR YEARS 2011 AND 2012, RETROACTIVE TO JANUARY 2011, THE STATE SHALL REDUCE STATE UNEMPLOYMENT TAX BASE RATES FOR EMPLOYERS IN TIERS 13 THROUGH 20 BY A SPECIFIED PERCENT, TO PROVIDE THE METHOD TO BE USED TO FUND SUCH REDUCTIONS, AND TO ALSO PROVIDE FOR THE PREMIUMS TO BE PAID BY EMPLOYERS IN TIERS 1 THROUGH 12 FOR CALENDAR YEARS 2011 AND 2012; TO AMEND SECTION 41-31-45, RELATING TO ESTIMATES OF THE INCOME NECESSARY TO PAY UNEMPLOYMENT COMPENSATION BENEFITS DURING A CALENDAR YEAR WHEN THE STATE UNEMPLOYMENT INSURANCE TRUST FUND IS IN DEBT STATUS, SO AS TO PROVIDE THE MANNER IN WHICH SUCH ESTIMATES ARE DETERMINED FOR CALENDAR YEARS 2011 AND 2012, AND TO REVISE THE MANNER IN WHICH SUCH ESTIMATES ARE DETERMINED BEGINNING IN JANUARY 2013 AND THEREAFTER WHILE THE TRUST FUND IS IN DEBT STATUS; TO AMEND SECTION 41-31-50, RELATING TO THE MANNER IN WHICH EMPLOYER RATE COMPUTATIONS ARE DETERMINED, SO AS TO PROVIDE FOR THE DETERMINATION OF THE RATES NEEDED TO PAY BENEFITS FOR CALENDAR YEARS 2011 AND 2012, RETROACTIVE TO JANUARY 2011, NOT INCLUDING THE ACHIEVEMENT OF SOLVENCY TARGETS, TO FURTHER PROVIDE FOR THE DETERMINATION OF THE RATES NEEDED TO PAY BENEFITS AND ACHIEVE SOLVENCY TARGETS BEGINNING IN JANUARY 2013, AND TO PROVIDE FOR THE MANNER IN WHICH THE RATE FOR CLASS TWENTY MUST BE SET; BY ADDING SECTION 41-31-52 SO AS TO PROVIDE FOR THE MANNER IN WHICH BENEFITS FOR SEASONAL WORKERS SHALL BE DETERMINED, CALCULATED, AND PAID; TO AMEND SECTION 41-31-55, RELATING TO ADDITIONAL SURCHARGES WHEN THE STATE UNEMPLOYMENT INSURANCE TRUST FUND IS INSOLVENT, SO AS TO PROVIDE FOR WHAT PROVISIONS OF LAW THE STATE SHALL FOLLOW TO SET RATES FOR CLASS TWENTY BEGINNING IN JANUARY 2013 AND TO PROVIDE FOR CERTAIN CREDITS FOR EMPLOYERS IN TIERS 1 THROUGH 12; AND BY ADDING SECTION 41-31-65 SO AS TO PROVIDE THAT THE DEPARTMENT SHALL ALLOCATE ALL CREDITS DUE TO ANY EMPLOYER THAT HAS PAID IN EXCESS OF THEIR BALANCE DUE BY JULY 31, 2011.</w:t>
      </w:r>
    </w:p>
    <w:p w:rsidR="008C263D" w:rsidRDefault="008C263D" w:rsidP="008C263D">
      <w:bookmarkStart w:id="49" w:name="include_clip_end_92"/>
      <w:bookmarkEnd w:id="49"/>
    </w:p>
    <w:p w:rsidR="008C263D" w:rsidRDefault="008C263D" w:rsidP="008C263D">
      <w:pPr>
        <w:keepNext/>
        <w:jc w:val="center"/>
        <w:rPr>
          <w:b/>
        </w:rPr>
      </w:pPr>
      <w:r w:rsidRPr="008C263D">
        <w:rPr>
          <w:b/>
        </w:rPr>
        <w:t>POINT OF ORDER</w:t>
      </w:r>
    </w:p>
    <w:p w:rsidR="008C263D" w:rsidRDefault="008C263D" w:rsidP="008C263D">
      <w:r>
        <w:t>Rep. CRAWFORD made the Point of Order that the Bill was improperly before the House for consideration since its number and title have not been printed in the House Calendar at least one statewide legislative day prior to second reading.</w:t>
      </w:r>
    </w:p>
    <w:p w:rsidR="008C263D" w:rsidRDefault="008C263D" w:rsidP="008C263D">
      <w:r>
        <w:t>The SPEAKER sustained the Point of Order.</w:t>
      </w:r>
    </w:p>
    <w:p w:rsidR="008C263D" w:rsidRDefault="008C263D" w:rsidP="008C263D"/>
    <w:p w:rsidR="008C263D" w:rsidRDefault="008C263D" w:rsidP="008C263D">
      <w:pPr>
        <w:keepNext/>
        <w:jc w:val="center"/>
        <w:rPr>
          <w:b/>
        </w:rPr>
      </w:pPr>
      <w:r w:rsidRPr="008C263D">
        <w:rPr>
          <w:b/>
        </w:rPr>
        <w:t xml:space="preserve">S. 109--MOTION TO RECONSIDER TABLED  </w:t>
      </w:r>
    </w:p>
    <w:p w:rsidR="008C263D" w:rsidRDefault="008C263D" w:rsidP="008C263D">
      <w:r>
        <w:t>Rep. WHITE moved to table the motion to reconsider the vote whereby the following Bill was rejected, which was agreed to</w:t>
      </w:r>
      <w:r w:rsidR="000C2142">
        <w:t>:</w:t>
      </w:r>
    </w:p>
    <w:p w:rsidR="008C263D" w:rsidRDefault="008C263D" w:rsidP="008C263D">
      <w:bookmarkStart w:id="50" w:name="include_clip_start_96"/>
      <w:bookmarkEnd w:id="50"/>
    </w:p>
    <w:p w:rsidR="008C263D" w:rsidRDefault="008C263D" w:rsidP="008C263D">
      <w:r>
        <w:t>S. 109 -- Senator Verdin: A BILL TO AMEND TITLE 44 OF THE 1976 CODE, RELATING TO HEALTH, BY ADDING CHAPTER 137, TO ENACT THE "REFLEX SYMPATHETIC DYSTROPHY SYNDROME EDUCATION ACT", TO REQUIRE THE DEPARTMENT OF HEALTH AND ENVIRONMENTAL CONTROL TO ESTABLISH AN EDUCATIONAL PROGRAM CONCERNING THE SYNDROME, TO PROVIDE FOR THE CONTENTS OF A PUBLIC AWARENESS PROGRAM, TO REQUIRE THAT THE DEPARTMENT OF HEALTH AND ENVIRONMENTAL CONTROL WORK WITH HEALTH CARE PROVIDERS AND OTHER PROFESSIONALS CONCERNING THE SYNDROME, TO ALLOW FOR PRIVATE FUNDING OF THE PROGRAM, AND TO DEFINE NECESSARY TERMS.</w:t>
      </w:r>
    </w:p>
    <w:p w:rsidR="008C263D" w:rsidRDefault="008C263D" w:rsidP="008C263D">
      <w:bookmarkStart w:id="51" w:name="include_clip_end_96"/>
      <w:bookmarkEnd w:id="51"/>
    </w:p>
    <w:p w:rsidR="008C263D" w:rsidRDefault="008C263D" w:rsidP="008C263D">
      <w:pPr>
        <w:keepNext/>
        <w:jc w:val="center"/>
        <w:rPr>
          <w:b/>
        </w:rPr>
      </w:pPr>
      <w:r w:rsidRPr="008C263D">
        <w:rPr>
          <w:b/>
        </w:rPr>
        <w:t>OBJECTION TO RECALL</w:t>
      </w:r>
    </w:p>
    <w:p w:rsidR="008C263D" w:rsidRDefault="008C263D" w:rsidP="008C263D">
      <w:r>
        <w:t>Rep. COBB-HUNTER asked unanimous consent to recall H. 3738 from the Committee on Ways and Means.</w:t>
      </w:r>
    </w:p>
    <w:p w:rsidR="008C263D" w:rsidRDefault="008C263D" w:rsidP="008C263D">
      <w:r>
        <w:t>Rep. BRANNON objected.</w:t>
      </w:r>
    </w:p>
    <w:p w:rsidR="008C263D" w:rsidRDefault="008C263D" w:rsidP="008C263D"/>
    <w:p w:rsidR="008C263D" w:rsidRDefault="008C263D" w:rsidP="008C263D">
      <w:pPr>
        <w:keepNext/>
        <w:jc w:val="center"/>
        <w:rPr>
          <w:b/>
        </w:rPr>
      </w:pPr>
      <w:r w:rsidRPr="008C263D">
        <w:rPr>
          <w:b/>
        </w:rPr>
        <w:t>OBJECTION TO RECALL</w:t>
      </w:r>
    </w:p>
    <w:p w:rsidR="008C263D" w:rsidRDefault="008C263D" w:rsidP="008C263D">
      <w:r>
        <w:t>Rep. HART asked unanimous consent to recall H. 3539 from the Committee on Ways and Means.</w:t>
      </w:r>
    </w:p>
    <w:p w:rsidR="008C263D" w:rsidRDefault="008C263D" w:rsidP="008C263D">
      <w:r>
        <w:t>Rep. WHITE objected.</w:t>
      </w:r>
    </w:p>
    <w:p w:rsidR="008C263D" w:rsidRDefault="008C263D" w:rsidP="008C263D"/>
    <w:p w:rsidR="008C263D" w:rsidRDefault="008C263D" w:rsidP="008C263D">
      <w:pPr>
        <w:keepNext/>
        <w:jc w:val="center"/>
        <w:rPr>
          <w:b/>
        </w:rPr>
      </w:pPr>
      <w:r w:rsidRPr="008C263D">
        <w:rPr>
          <w:b/>
        </w:rPr>
        <w:t>S. 854--RECALLED FROM COMMITTEE ON JUDICIARY</w:t>
      </w:r>
    </w:p>
    <w:p w:rsidR="008C263D" w:rsidRDefault="008C263D" w:rsidP="008C263D">
      <w:r>
        <w:t>On motion of Rep. BANNISTER, with unanimous consent, the following Bill was ordered recalled from the Committee on Judiciary:</w:t>
      </w:r>
    </w:p>
    <w:p w:rsidR="008C263D" w:rsidRDefault="008C263D" w:rsidP="008C263D">
      <w:bookmarkStart w:id="52" w:name="include_clip_start_102"/>
      <w:bookmarkEnd w:id="52"/>
    </w:p>
    <w:p w:rsidR="008C263D" w:rsidRDefault="008C263D" w:rsidP="008C263D">
      <w:r>
        <w:t>S. 854 -- Senator Malloy: A BILL TO AMEND SECTION 16-3-600 OF THE CODE OF LAWS OF SOUTH CAROLINA, 1976, RELATING TO ASSAULT AND BATTERY OFFENSES, SO AS TO SUBSTITUTE THE TERM "A PERSON" FOR THE TERM "AN ADULT".</w:t>
      </w:r>
    </w:p>
    <w:p w:rsidR="008C263D" w:rsidRDefault="008C263D" w:rsidP="008C263D">
      <w:bookmarkStart w:id="53" w:name="include_clip_end_102"/>
      <w:bookmarkEnd w:id="53"/>
    </w:p>
    <w:p w:rsidR="008C263D" w:rsidRDefault="008C263D" w:rsidP="008C263D">
      <w:pPr>
        <w:keepNext/>
        <w:jc w:val="center"/>
        <w:rPr>
          <w:b/>
        </w:rPr>
      </w:pPr>
      <w:r w:rsidRPr="008C263D">
        <w:rPr>
          <w:b/>
        </w:rPr>
        <w:t>H. 4088--RECALLED FROM COMMITTEE ON AGRICULTURE, NATURAL RESOURCES AND ENVIRONMENTAL AFFAIRS</w:t>
      </w:r>
    </w:p>
    <w:p w:rsidR="008C263D" w:rsidRDefault="008C263D" w:rsidP="008C263D">
      <w:r>
        <w:t>On motion of Rep. OTT, with unanimous consent, the following Bill was ordered recalled from the Committee on Agriculture, Natural Resources and Environmental Affairs:</w:t>
      </w:r>
    </w:p>
    <w:p w:rsidR="008C263D" w:rsidRDefault="008C263D" w:rsidP="008C263D">
      <w:bookmarkStart w:id="54" w:name="include_clip_start_104"/>
      <w:bookmarkEnd w:id="54"/>
    </w:p>
    <w:p w:rsidR="008C263D" w:rsidRDefault="008C263D" w:rsidP="008C263D">
      <w:r>
        <w:t>H. 4088 -- Reps. Ott, Brantley, Hardwick, Cobb-Hunter, Crawford, Spires, Frye, Gilliard, Battle, Bales, J. H. Neal, Jefferson, Atwater, Brannon, Patrick, Anthony, Bowers, Branham, Clyburn, Hayes, Huggins, Long, Lowe, J. M. Neal and Toole: A BILL TO AMEND SECTION 14-1-207, AS AMENDED, CODE OF LAWS OF SOUTH CAROLINA, 1976, RELATING TO THE ADDITIONAL ASSESSMENT FOR OFFENSES TRIED IN MAGISTRATES COURT, SO AS TO ADD VIOLATIONS OF TITLE 50 TO THE OFFENSES EXEMPT FROM THE ADDITIONAL ASSESSMENT.</w:t>
      </w:r>
    </w:p>
    <w:p w:rsidR="008C263D" w:rsidRDefault="008C263D" w:rsidP="008C263D">
      <w:bookmarkStart w:id="55" w:name="include_clip_end_104"/>
      <w:bookmarkEnd w:id="55"/>
    </w:p>
    <w:p w:rsidR="008C263D" w:rsidRDefault="008C263D" w:rsidP="008C263D">
      <w:pPr>
        <w:keepNext/>
        <w:jc w:val="center"/>
        <w:rPr>
          <w:b/>
        </w:rPr>
      </w:pPr>
      <w:r w:rsidRPr="008C263D">
        <w:rPr>
          <w:b/>
        </w:rPr>
        <w:t>H. 3713--SENT TO THE SENATE</w:t>
      </w:r>
    </w:p>
    <w:p w:rsidR="008C263D" w:rsidRDefault="008C263D" w:rsidP="008C263D">
      <w:pPr>
        <w:keepNext/>
      </w:pPr>
      <w:r>
        <w:t>The following Bill was taken up:</w:t>
      </w:r>
    </w:p>
    <w:p w:rsidR="008C263D" w:rsidRDefault="008C263D" w:rsidP="008C263D">
      <w:pPr>
        <w:keepNext/>
      </w:pPr>
      <w:bookmarkStart w:id="56" w:name="include_clip_start_106"/>
      <w:bookmarkEnd w:id="56"/>
    </w:p>
    <w:p w:rsidR="008C263D" w:rsidRDefault="008C263D" w:rsidP="008C263D">
      <w:pPr>
        <w:keepNext/>
      </w:pPr>
      <w:r>
        <w:t>H. 3713 -- Reps. Merrill, J. R. Smith, Ryan, Hamilton, G. R. Smith, Bedingfield, Barfield, Sandifer, McCoy, Horne, Stavrinakis, Clemmons, Loftis, Lucas, Herbkersman, Patrick, Erickson, G. M. Smith, Hixon, Pinson, Viers and Henderson: A BILL TO AMEND THE CODE OF LAWS OF SOUTH CAROLINA, 1976, BY ADDING SECTION 12-37-3135 SO AS TO PROVIDE THAT WHEN A PARCEL OF REAL PROPERTY AND IMPROVEMENTS THEREON PREVIOUSLY SUBJECT TO PROPERTY TAX UNDERGOES AN ASSESSABLE TRANSFER OF INTEREST AND THE VALUE OF THE PARCEL AS DETERMINED AT THE TIME OF THE ASSESSABLE TRANSFER OF INTEREST IS GREATER THAN THE VALUE OF THE PARCEL USED IN THE PROPERTY TAX ASSESSMENT ON THE PARCEL FOR THE MOST RECENTLY COMPLETED PROPERTY TAX YEAR, THERE IS ALLOWED AN EXEMPTION OF AN AMOUNT OF THE FAIR MARKET VALUE OF THE PARCEL SUFFICIENT TO ELIMINATE ANY INCREASE IN THE VALUE OF THE PARCEL; TO AMEND SECTION 12-37-3140, AS AMENDED, RELATING TO DETERMINING FAIR MARKET VALUE, SO AS TO MAKE A CONFORMING CHANGE; AND TO AMEND SECTION 12-60-30, AS AMENDED, RELATING TO DEFINITIONS IN THE REVENUE PROCEDURES ACT, SO AS TO CLARIFY THE DEFINITION OF PROPERTY TAX ASSESSMENT.</w:t>
      </w:r>
    </w:p>
    <w:p w:rsidR="008C263D" w:rsidRDefault="008C263D" w:rsidP="008C263D">
      <w:bookmarkStart w:id="57" w:name="include_clip_end_106"/>
      <w:bookmarkEnd w:id="57"/>
    </w:p>
    <w:p w:rsidR="008C263D" w:rsidRDefault="008C263D" w:rsidP="008C263D">
      <w:r>
        <w:t>Rep. SKELTON spoke against the Bill.</w:t>
      </w:r>
    </w:p>
    <w:p w:rsidR="008C263D" w:rsidRDefault="008C263D" w:rsidP="008C263D">
      <w:r>
        <w:t>Rep. OTT spoke against the Bill.</w:t>
      </w:r>
    </w:p>
    <w:p w:rsidR="008C263D" w:rsidRDefault="008C263D" w:rsidP="008C263D">
      <w:r>
        <w:t>Rep. TOOLE spoke against the Bill.</w:t>
      </w:r>
    </w:p>
    <w:p w:rsidR="008C263D" w:rsidRDefault="008C263D" w:rsidP="008C263D"/>
    <w:p w:rsidR="008C263D" w:rsidRDefault="008C263D" w:rsidP="008C263D">
      <w:r>
        <w:t>Rep. OTT demanded the yeas and nays which were taken, resulting as follows:</w:t>
      </w:r>
    </w:p>
    <w:p w:rsidR="008C263D" w:rsidRDefault="008C263D" w:rsidP="008C263D">
      <w:pPr>
        <w:jc w:val="center"/>
      </w:pPr>
      <w:bookmarkStart w:id="58" w:name="vote_start110"/>
      <w:bookmarkEnd w:id="58"/>
      <w:r>
        <w:t>Yeas 64; Nays 51</w:t>
      </w:r>
    </w:p>
    <w:p w:rsidR="008C263D" w:rsidRDefault="008C263D" w:rsidP="008C263D">
      <w:pPr>
        <w:jc w:val="center"/>
      </w:pPr>
    </w:p>
    <w:p w:rsidR="008C263D" w:rsidRDefault="008C263D" w:rsidP="008C26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8C263D">
            <w:pPr>
              <w:keepNext/>
              <w:ind w:firstLine="0"/>
            </w:pPr>
            <w:r>
              <w:t>Atwater</w:t>
            </w:r>
          </w:p>
        </w:tc>
        <w:tc>
          <w:tcPr>
            <w:tcW w:w="2179" w:type="dxa"/>
            <w:shd w:val="clear" w:color="auto" w:fill="auto"/>
          </w:tcPr>
          <w:p w:rsidR="008C263D" w:rsidRPr="008C263D" w:rsidRDefault="008C263D" w:rsidP="008C263D">
            <w:pPr>
              <w:keepNext/>
              <w:ind w:firstLine="0"/>
            </w:pPr>
            <w:r>
              <w:t>Bales</w:t>
            </w:r>
          </w:p>
        </w:tc>
        <w:tc>
          <w:tcPr>
            <w:tcW w:w="2180" w:type="dxa"/>
            <w:shd w:val="clear" w:color="auto" w:fill="auto"/>
          </w:tcPr>
          <w:p w:rsidR="008C263D" w:rsidRPr="008C263D" w:rsidRDefault="008C263D" w:rsidP="008C263D">
            <w:pPr>
              <w:keepNext/>
              <w:ind w:firstLine="0"/>
            </w:pPr>
            <w:r>
              <w:t>Ballentine</w:t>
            </w:r>
          </w:p>
        </w:tc>
      </w:tr>
      <w:tr w:rsidR="008C263D" w:rsidRPr="008C263D" w:rsidTr="008C263D">
        <w:tc>
          <w:tcPr>
            <w:tcW w:w="2179" w:type="dxa"/>
            <w:shd w:val="clear" w:color="auto" w:fill="auto"/>
          </w:tcPr>
          <w:p w:rsidR="008C263D" w:rsidRPr="008C263D" w:rsidRDefault="008C263D" w:rsidP="008C263D">
            <w:pPr>
              <w:ind w:firstLine="0"/>
            </w:pPr>
            <w:r>
              <w:t>Bannister</w:t>
            </w:r>
          </w:p>
        </w:tc>
        <w:tc>
          <w:tcPr>
            <w:tcW w:w="2179" w:type="dxa"/>
            <w:shd w:val="clear" w:color="auto" w:fill="auto"/>
          </w:tcPr>
          <w:p w:rsidR="008C263D" w:rsidRPr="008C263D" w:rsidRDefault="008C263D" w:rsidP="008C263D">
            <w:pPr>
              <w:ind w:firstLine="0"/>
            </w:pPr>
            <w:r>
              <w:t>Barfield</w:t>
            </w:r>
          </w:p>
        </w:tc>
        <w:tc>
          <w:tcPr>
            <w:tcW w:w="2180" w:type="dxa"/>
            <w:shd w:val="clear" w:color="auto" w:fill="auto"/>
          </w:tcPr>
          <w:p w:rsidR="008C263D" w:rsidRPr="008C263D" w:rsidRDefault="008C263D" w:rsidP="008C263D">
            <w:pPr>
              <w:ind w:firstLine="0"/>
            </w:pPr>
            <w:r>
              <w:t>Bedingfield</w:t>
            </w:r>
          </w:p>
        </w:tc>
      </w:tr>
      <w:tr w:rsidR="008C263D" w:rsidRPr="008C263D" w:rsidTr="008C263D">
        <w:tc>
          <w:tcPr>
            <w:tcW w:w="2179" w:type="dxa"/>
            <w:shd w:val="clear" w:color="auto" w:fill="auto"/>
          </w:tcPr>
          <w:p w:rsidR="008C263D" w:rsidRPr="008C263D" w:rsidRDefault="008C263D" w:rsidP="008C263D">
            <w:pPr>
              <w:ind w:firstLine="0"/>
            </w:pPr>
            <w:r>
              <w:t>Bikas</w:t>
            </w:r>
          </w:p>
        </w:tc>
        <w:tc>
          <w:tcPr>
            <w:tcW w:w="2179" w:type="dxa"/>
            <w:shd w:val="clear" w:color="auto" w:fill="auto"/>
          </w:tcPr>
          <w:p w:rsidR="008C263D" w:rsidRPr="008C263D" w:rsidRDefault="008C263D" w:rsidP="008C263D">
            <w:pPr>
              <w:ind w:firstLine="0"/>
            </w:pPr>
            <w:r>
              <w:t>Bingham</w:t>
            </w:r>
          </w:p>
        </w:tc>
        <w:tc>
          <w:tcPr>
            <w:tcW w:w="2180" w:type="dxa"/>
            <w:shd w:val="clear" w:color="auto" w:fill="auto"/>
          </w:tcPr>
          <w:p w:rsidR="008C263D" w:rsidRPr="008C263D" w:rsidRDefault="008C263D" w:rsidP="008C263D">
            <w:pPr>
              <w:ind w:firstLine="0"/>
            </w:pPr>
            <w:r>
              <w:t>Bowen</w:t>
            </w:r>
          </w:p>
        </w:tc>
      </w:tr>
      <w:tr w:rsidR="008C263D" w:rsidRPr="008C263D" w:rsidTr="008C263D">
        <w:tc>
          <w:tcPr>
            <w:tcW w:w="2179" w:type="dxa"/>
            <w:shd w:val="clear" w:color="auto" w:fill="auto"/>
          </w:tcPr>
          <w:p w:rsidR="008C263D" w:rsidRPr="008C263D" w:rsidRDefault="008C263D" w:rsidP="008C263D">
            <w:pPr>
              <w:ind w:firstLine="0"/>
            </w:pPr>
            <w:r>
              <w:t>Brady</w:t>
            </w:r>
          </w:p>
        </w:tc>
        <w:tc>
          <w:tcPr>
            <w:tcW w:w="2179" w:type="dxa"/>
            <w:shd w:val="clear" w:color="auto" w:fill="auto"/>
          </w:tcPr>
          <w:p w:rsidR="008C263D" w:rsidRPr="008C263D" w:rsidRDefault="008C263D" w:rsidP="008C263D">
            <w:pPr>
              <w:ind w:firstLine="0"/>
            </w:pPr>
            <w:r>
              <w:t>H. B. Brown</w:t>
            </w:r>
          </w:p>
        </w:tc>
        <w:tc>
          <w:tcPr>
            <w:tcW w:w="2180" w:type="dxa"/>
            <w:shd w:val="clear" w:color="auto" w:fill="auto"/>
          </w:tcPr>
          <w:p w:rsidR="008C263D" w:rsidRPr="008C263D" w:rsidRDefault="008C263D" w:rsidP="008C263D">
            <w:pPr>
              <w:ind w:firstLine="0"/>
            </w:pPr>
            <w:r>
              <w:t>Chumley</w:t>
            </w:r>
          </w:p>
        </w:tc>
      </w:tr>
      <w:tr w:rsidR="008C263D" w:rsidRPr="008C263D" w:rsidTr="008C263D">
        <w:tc>
          <w:tcPr>
            <w:tcW w:w="2179" w:type="dxa"/>
            <w:shd w:val="clear" w:color="auto" w:fill="auto"/>
          </w:tcPr>
          <w:p w:rsidR="008C263D" w:rsidRPr="008C263D" w:rsidRDefault="008C263D" w:rsidP="008C263D">
            <w:pPr>
              <w:ind w:firstLine="0"/>
            </w:pPr>
            <w:r>
              <w:t>Clemmons</w:t>
            </w:r>
          </w:p>
        </w:tc>
        <w:tc>
          <w:tcPr>
            <w:tcW w:w="2179" w:type="dxa"/>
            <w:shd w:val="clear" w:color="auto" w:fill="auto"/>
          </w:tcPr>
          <w:p w:rsidR="008C263D" w:rsidRPr="008C263D" w:rsidRDefault="008C263D" w:rsidP="008C263D">
            <w:pPr>
              <w:ind w:firstLine="0"/>
            </w:pPr>
            <w:r>
              <w:t>Cole</w:t>
            </w:r>
          </w:p>
        </w:tc>
        <w:tc>
          <w:tcPr>
            <w:tcW w:w="2180" w:type="dxa"/>
            <w:shd w:val="clear" w:color="auto" w:fill="auto"/>
          </w:tcPr>
          <w:p w:rsidR="008C263D" w:rsidRPr="008C263D" w:rsidRDefault="008C263D" w:rsidP="008C263D">
            <w:pPr>
              <w:ind w:firstLine="0"/>
            </w:pPr>
            <w:r>
              <w:t>Corbin</w:t>
            </w:r>
          </w:p>
        </w:tc>
      </w:tr>
      <w:tr w:rsidR="008C263D" w:rsidRPr="008C263D" w:rsidTr="008C263D">
        <w:tc>
          <w:tcPr>
            <w:tcW w:w="2179" w:type="dxa"/>
            <w:shd w:val="clear" w:color="auto" w:fill="auto"/>
          </w:tcPr>
          <w:p w:rsidR="008C263D" w:rsidRPr="008C263D" w:rsidRDefault="008C263D" w:rsidP="008C263D">
            <w:pPr>
              <w:ind w:firstLine="0"/>
            </w:pPr>
            <w:r>
              <w:t>Crawford</w:t>
            </w:r>
          </w:p>
        </w:tc>
        <w:tc>
          <w:tcPr>
            <w:tcW w:w="2179" w:type="dxa"/>
            <w:shd w:val="clear" w:color="auto" w:fill="auto"/>
          </w:tcPr>
          <w:p w:rsidR="008C263D" w:rsidRPr="008C263D" w:rsidRDefault="008C263D" w:rsidP="008C263D">
            <w:pPr>
              <w:ind w:firstLine="0"/>
            </w:pPr>
            <w:r>
              <w:t>Delleney</w:t>
            </w:r>
          </w:p>
        </w:tc>
        <w:tc>
          <w:tcPr>
            <w:tcW w:w="2180" w:type="dxa"/>
            <w:shd w:val="clear" w:color="auto" w:fill="auto"/>
          </w:tcPr>
          <w:p w:rsidR="008C263D" w:rsidRPr="008C263D" w:rsidRDefault="008C263D" w:rsidP="008C263D">
            <w:pPr>
              <w:ind w:firstLine="0"/>
            </w:pPr>
            <w:r>
              <w:t>Erickson</w:t>
            </w:r>
          </w:p>
        </w:tc>
      </w:tr>
      <w:tr w:rsidR="008C263D" w:rsidRPr="008C263D" w:rsidTr="008C263D">
        <w:tc>
          <w:tcPr>
            <w:tcW w:w="2179" w:type="dxa"/>
            <w:shd w:val="clear" w:color="auto" w:fill="auto"/>
          </w:tcPr>
          <w:p w:rsidR="008C263D" w:rsidRPr="008C263D" w:rsidRDefault="008C263D" w:rsidP="008C263D">
            <w:pPr>
              <w:ind w:firstLine="0"/>
            </w:pPr>
            <w:r>
              <w:t>Forrester</w:t>
            </w:r>
          </w:p>
        </w:tc>
        <w:tc>
          <w:tcPr>
            <w:tcW w:w="2179" w:type="dxa"/>
            <w:shd w:val="clear" w:color="auto" w:fill="auto"/>
          </w:tcPr>
          <w:p w:rsidR="008C263D" w:rsidRPr="008C263D" w:rsidRDefault="008C263D" w:rsidP="008C263D">
            <w:pPr>
              <w:ind w:firstLine="0"/>
            </w:pPr>
            <w:r>
              <w:t>Gambrell</w:t>
            </w:r>
          </w:p>
        </w:tc>
        <w:tc>
          <w:tcPr>
            <w:tcW w:w="2180" w:type="dxa"/>
            <w:shd w:val="clear" w:color="auto" w:fill="auto"/>
          </w:tcPr>
          <w:p w:rsidR="008C263D" w:rsidRPr="008C263D" w:rsidRDefault="008C263D" w:rsidP="008C263D">
            <w:pPr>
              <w:ind w:firstLine="0"/>
            </w:pPr>
            <w:r>
              <w:t>Hamilton</w:t>
            </w:r>
          </w:p>
        </w:tc>
      </w:tr>
      <w:tr w:rsidR="008C263D" w:rsidRPr="008C263D" w:rsidTr="008C263D">
        <w:tc>
          <w:tcPr>
            <w:tcW w:w="2179" w:type="dxa"/>
            <w:shd w:val="clear" w:color="auto" w:fill="auto"/>
          </w:tcPr>
          <w:p w:rsidR="008C263D" w:rsidRPr="008C263D" w:rsidRDefault="008C263D" w:rsidP="008C263D">
            <w:pPr>
              <w:ind w:firstLine="0"/>
            </w:pPr>
            <w:r>
              <w:t>Hardwick</w:t>
            </w:r>
          </w:p>
        </w:tc>
        <w:tc>
          <w:tcPr>
            <w:tcW w:w="2179" w:type="dxa"/>
            <w:shd w:val="clear" w:color="auto" w:fill="auto"/>
          </w:tcPr>
          <w:p w:rsidR="008C263D" w:rsidRPr="008C263D" w:rsidRDefault="008C263D" w:rsidP="008C263D">
            <w:pPr>
              <w:ind w:firstLine="0"/>
            </w:pPr>
            <w:r>
              <w:t>Harrell</w:t>
            </w:r>
          </w:p>
        </w:tc>
        <w:tc>
          <w:tcPr>
            <w:tcW w:w="2180" w:type="dxa"/>
            <w:shd w:val="clear" w:color="auto" w:fill="auto"/>
          </w:tcPr>
          <w:p w:rsidR="008C263D" w:rsidRPr="008C263D" w:rsidRDefault="008C263D" w:rsidP="008C263D">
            <w:pPr>
              <w:ind w:firstLine="0"/>
            </w:pPr>
            <w:r>
              <w:t>Harrison</w:t>
            </w:r>
          </w:p>
        </w:tc>
      </w:tr>
      <w:tr w:rsidR="008C263D" w:rsidRPr="008C263D" w:rsidTr="008C263D">
        <w:tc>
          <w:tcPr>
            <w:tcW w:w="2179" w:type="dxa"/>
            <w:shd w:val="clear" w:color="auto" w:fill="auto"/>
          </w:tcPr>
          <w:p w:rsidR="008C263D" w:rsidRPr="008C263D" w:rsidRDefault="008C263D" w:rsidP="008C263D">
            <w:pPr>
              <w:ind w:firstLine="0"/>
            </w:pPr>
            <w:r>
              <w:t>Hearn</w:t>
            </w:r>
          </w:p>
        </w:tc>
        <w:tc>
          <w:tcPr>
            <w:tcW w:w="2179" w:type="dxa"/>
            <w:shd w:val="clear" w:color="auto" w:fill="auto"/>
          </w:tcPr>
          <w:p w:rsidR="008C263D" w:rsidRPr="008C263D" w:rsidRDefault="008C263D" w:rsidP="008C263D">
            <w:pPr>
              <w:ind w:firstLine="0"/>
            </w:pPr>
            <w:r>
              <w:t>Henderson</w:t>
            </w:r>
          </w:p>
        </w:tc>
        <w:tc>
          <w:tcPr>
            <w:tcW w:w="2180" w:type="dxa"/>
            <w:shd w:val="clear" w:color="auto" w:fill="auto"/>
          </w:tcPr>
          <w:p w:rsidR="008C263D" w:rsidRPr="008C263D" w:rsidRDefault="008C263D" w:rsidP="008C263D">
            <w:pPr>
              <w:ind w:firstLine="0"/>
            </w:pPr>
            <w:r>
              <w:t>Herbkersman</w:t>
            </w:r>
          </w:p>
        </w:tc>
      </w:tr>
      <w:tr w:rsidR="008C263D" w:rsidRPr="008C263D" w:rsidTr="008C263D">
        <w:tc>
          <w:tcPr>
            <w:tcW w:w="2179" w:type="dxa"/>
            <w:shd w:val="clear" w:color="auto" w:fill="auto"/>
          </w:tcPr>
          <w:p w:rsidR="008C263D" w:rsidRPr="008C263D" w:rsidRDefault="008C263D" w:rsidP="008C263D">
            <w:pPr>
              <w:ind w:firstLine="0"/>
            </w:pPr>
            <w:r>
              <w:t>Hixon</w:t>
            </w:r>
          </w:p>
        </w:tc>
        <w:tc>
          <w:tcPr>
            <w:tcW w:w="2179" w:type="dxa"/>
            <w:shd w:val="clear" w:color="auto" w:fill="auto"/>
          </w:tcPr>
          <w:p w:rsidR="008C263D" w:rsidRPr="008C263D" w:rsidRDefault="008C263D" w:rsidP="008C263D">
            <w:pPr>
              <w:ind w:firstLine="0"/>
            </w:pPr>
            <w:r>
              <w:t>Huggins</w:t>
            </w:r>
          </w:p>
        </w:tc>
        <w:tc>
          <w:tcPr>
            <w:tcW w:w="2180" w:type="dxa"/>
            <w:shd w:val="clear" w:color="auto" w:fill="auto"/>
          </w:tcPr>
          <w:p w:rsidR="008C263D" w:rsidRPr="008C263D" w:rsidRDefault="008C263D" w:rsidP="008C263D">
            <w:pPr>
              <w:ind w:firstLine="0"/>
            </w:pPr>
            <w:r>
              <w:t>Limehouse</w:t>
            </w:r>
          </w:p>
        </w:tc>
      </w:tr>
      <w:tr w:rsidR="008C263D" w:rsidRPr="008C263D" w:rsidTr="008C263D">
        <w:tc>
          <w:tcPr>
            <w:tcW w:w="2179" w:type="dxa"/>
            <w:shd w:val="clear" w:color="auto" w:fill="auto"/>
          </w:tcPr>
          <w:p w:rsidR="008C263D" w:rsidRPr="008C263D" w:rsidRDefault="008C263D" w:rsidP="008C263D">
            <w:pPr>
              <w:ind w:firstLine="0"/>
            </w:pPr>
            <w:r>
              <w:t>Loftis</w:t>
            </w:r>
          </w:p>
        </w:tc>
        <w:tc>
          <w:tcPr>
            <w:tcW w:w="2179" w:type="dxa"/>
            <w:shd w:val="clear" w:color="auto" w:fill="auto"/>
          </w:tcPr>
          <w:p w:rsidR="008C263D" w:rsidRPr="008C263D" w:rsidRDefault="008C263D" w:rsidP="008C263D">
            <w:pPr>
              <w:ind w:firstLine="0"/>
            </w:pPr>
            <w:r>
              <w:t>Long</w:t>
            </w:r>
          </w:p>
        </w:tc>
        <w:tc>
          <w:tcPr>
            <w:tcW w:w="2180" w:type="dxa"/>
            <w:shd w:val="clear" w:color="auto" w:fill="auto"/>
          </w:tcPr>
          <w:p w:rsidR="008C263D" w:rsidRPr="008C263D" w:rsidRDefault="008C263D" w:rsidP="008C263D">
            <w:pPr>
              <w:ind w:firstLine="0"/>
            </w:pPr>
            <w:r>
              <w:t>Lowe</w:t>
            </w:r>
          </w:p>
        </w:tc>
      </w:tr>
      <w:tr w:rsidR="008C263D" w:rsidRPr="008C263D" w:rsidTr="008C263D">
        <w:tc>
          <w:tcPr>
            <w:tcW w:w="2179" w:type="dxa"/>
            <w:shd w:val="clear" w:color="auto" w:fill="auto"/>
          </w:tcPr>
          <w:p w:rsidR="008C263D" w:rsidRPr="008C263D" w:rsidRDefault="008C263D" w:rsidP="008C263D">
            <w:pPr>
              <w:ind w:firstLine="0"/>
            </w:pPr>
            <w:r>
              <w:t>Lucas</w:t>
            </w:r>
          </w:p>
        </w:tc>
        <w:tc>
          <w:tcPr>
            <w:tcW w:w="2179" w:type="dxa"/>
            <w:shd w:val="clear" w:color="auto" w:fill="auto"/>
          </w:tcPr>
          <w:p w:rsidR="008C263D" w:rsidRPr="008C263D" w:rsidRDefault="008C263D" w:rsidP="008C263D">
            <w:pPr>
              <w:ind w:firstLine="0"/>
            </w:pPr>
            <w:r>
              <w:t>McCoy</w:t>
            </w:r>
          </w:p>
        </w:tc>
        <w:tc>
          <w:tcPr>
            <w:tcW w:w="2180" w:type="dxa"/>
            <w:shd w:val="clear" w:color="auto" w:fill="auto"/>
          </w:tcPr>
          <w:p w:rsidR="008C263D" w:rsidRPr="008C263D" w:rsidRDefault="008C263D" w:rsidP="008C263D">
            <w:pPr>
              <w:ind w:firstLine="0"/>
            </w:pPr>
            <w:r>
              <w:t>Merrill</w:t>
            </w:r>
          </w:p>
        </w:tc>
      </w:tr>
      <w:tr w:rsidR="008C263D" w:rsidRPr="008C263D" w:rsidTr="008C263D">
        <w:tc>
          <w:tcPr>
            <w:tcW w:w="2179" w:type="dxa"/>
            <w:shd w:val="clear" w:color="auto" w:fill="auto"/>
          </w:tcPr>
          <w:p w:rsidR="008C263D" w:rsidRPr="008C263D" w:rsidRDefault="008C263D" w:rsidP="008C263D">
            <w:pPr>
              <w:ind w:firstLine="0"/>
            </w:pPr>
            <w:r>
              <w:t>D. C. Moss</w:t>
            </w:r>
          </w:p>
        </w:tc>
        <w:tc>
          <w:tcPr>
            <w:tcW w:w="2179" w:type="dxa"/>
            <w:shd w:val="clear" w:color="auto" w:fill="auto"/>
          </w:tcPr>
          <w:p w:rsidR="008C263D" w:rsidRPr="008C263D" w:rsidRDefault="008C263D" w:rsidP="008C263D">
            <w:pPr>
              <w:ind w:firstLine="0"/>
            </w:pPr>
            <w:r>
              <w:t>V. S. Moss</w:t>
            </w:r>
          </w:p>
        </w:tc>
        <w:tc>
          <w:tcPr>
            <w:tcW w:w="2180" w:type="dxa"/>
            <w:shd w:val="clear" w:color="auto" w:fill="auto"/>
          </w:tcPr>
          <w:p w:rsidR="008C263D" w:rsidRPr="008C263D" w:rsidRDefault="008C263D" w:rsidP="008C263D">
            <w:pPr>
              <w:ind w:firstLine="0"/>
            </w:pPr>
            <w:r>
              <w:t>Nanney</w:t>
            </w:r>
          </w:p>
        </w:tc>
      </w:tr>
      <w:tr w:rsidR="008C263D" w:rsidRPr="008C263D" w:rsidTr="008C263D">
        <w:tc>
          <w:tcPr>
            <w:tcW w:w="2179" w:type="dxa"/>
            <w:shd w:val="clear" w:color="auto" w:fill="auto"/>
          </w:tcPr>
          <w:p w:rsidR="008C263D" w:rsidRPr="008C263D" w:rsidRDefault="008C263D" w:rsidP="008C263D">
            <w:pPr>
              <w:ind w:firstLine="0"/>
            </w:pPr>
            <w:r>
              <w:t>Neilson</w:t>
            </w:r>
          </w:p>
        </w:tc>
        <w:tc>
          <w:tcPr>
            <w:tcW w:w="2179" w:type="dxa"/>
            <w:shd w:val="clear" w:color="auto" w:fill="auto"/>
          </w:tcPr>
          <w:p w:rsidR="008C263D" w:rsidRPr="008C263D" w:rsidRDefault="008C263D" w:rsidP="008C263D">
            <w:pPr>
              <w:ind w:firstLine="0"/>
            </w:pPr>
            <w:r>
              <w:t>Norman</w:t>
            </w:r>
          </w:p>
        </w:tc>
        <w:tc>
          <w:tcPr>
            <w:tcW w:w="2180" w:type="dxa"/>
            <w:shd w:val="clear" w:color="auto" w:fill="auto"/>
          </w:tcPr>
          <w:p w:rsidR="008C263D" w:rsidRPr="008C263D" w:rsidRDefault="008C263D" w:rsidP="008C263D">
            <w:pPr>
              <w:ind w:firstLine="0"/>
            </w:pPr>
            <w:r>
              <w:t>Owens</w:t>
            </w:r>
          </w:p>
        </w:tc>
      </w:tr>
      <w:tr w:rsidR="008C263D" w:rsidRPr="008C263D" w:rsidTr="008C263D">
        <w:tc>
          <w:tcPr>
            <w:tcW w:w="2179" w:type="dxa"/>
            <w:shd w:val="clear" w:color="auto" w:fill="auto"/>
          </w:tcPr>
          <w:p w:rsidR="008C263D" w:rsidRPr="008C263D" w:rsidRDefault="008C263D" w:rsidP="008C263D">
            <w:pPr>
              <w:ind w:firstLine="0"/>
            </w:pPr>
            <w:r>
              <w:t>Patrick</w:t>
            </w:r>
          </w:p>
        </w:tc>
        <w:tc>
          <w:tcPr>
            <w:tcW w:w="2179" w:type="dxa"/>
            <w:shd w:val="clear" w:color="auto" w:fill="auto"/>
          </w:tcPr>
          <w:p w:rsidR="008C263D" w:rsidRPr="008C263D" w:rsidRDefault="008C263D" w:rsidP="008C263D">
            <w:pPr>
              <w:ind w:firstLine="0"/>
            </w:pPr>
            <w:r>
              <w:t>Pinson</w:t>
            </w:r>
          </w:p>
        </w:tc>
        <w:tc>
          <w:tcPr>
            <w:tcW w:w="2180" w:type="dxa"/>
            <w:shd w:val="clear" w:color="auto" w:fill="auto"/>
          </w:tcPr>
          <w:p w:rsidR="008C263D" w:rsidRPr="008C263D" w:rsidRDefault="008C263D" w:rsidP="008C263D">
            <w:pPr>
              <w:ind w:firstLine="0"/>
            </w:pPr>
            <w:r>
              <w:t>Pitts</w:t>
            </w:r>
          </w:p>
        </w:tc>
      </w:tr>
      <w:tr w:rsidR="008C263D" w:rsidRPr="008C263D" w:rsidTr="008C263D">
        <w:tc>
          <w:tcPr>
            <w:tcW w:w="2179" w:type="dxa"/>
            <w:shd w:val="clear" w:color="auto" w:fill="auto"/>
          </w:tcPr>
          <w:p w:rsidR="008C263D" w:rsidRPr="008C263D" w:rsidRDefault="008C263D" w:rsidP="008C263D">
            <w:pPr>
              <w:ind w:firstLine="0"/>
            </w:pPr>
            <w:r>
              <w:t>Pope</w:t>
            </w:r>
          </w:p>
        </w:tc>
        <w:tc>
          <w:tcPr>
            <w:tcW w:w="2179" w:type="dxa"/>
            <w:shd w:val="clear" w:color="auto" w:fill="auto"/>
          </w:tcPr>
          <w:p w:rsidR="008C263D" w:rsidRPr="008C263D" w:rsidRDefault="008C263D" w:rsidP="008C263D">
            <w:pPr>
              <w:ind w:firstLine="0"/>
            </w:pPr>
            <w:r>
              <w:t>Quinn</w:t>
            </w:r>
          </w:p>
        </w:tc>
        <w:tc>
          <w:tcPr>
            <w:tcW w:w="2180" w:type="dxa"/>
            <w:shd w:val="clear" w:color="auto" w:fill="auto"/>
          </w:tcPr>
          <w:p w:rsidR="008C263D" w:rsidRPr="008C263D" w:rsidRDefault="008C263D" w:rsidP="008C263D">
            <w:pPr>
              <w:ind w:firstLine="0"/>
            </w:pPr>
            <w:r>
              <w:t>Ryan</w:t>
            </w:r>
          </w:p>
        </w:tc>
      </w:tr>
      <w:tr w:rsidR="008C263D" w:rsidRPr="008C263D" w:rsidTr="008C263D">
        <w:tc>
          <w:tcPr>
            <w:tcW w:w="2179" w:type="dxa"/>
            <w:shd w:val="clear" w:color="auto" w:fill="auto"/>
          </w:tcPr>
          <w:p w:rsidR="008C263D" w:rsidRPr="008C263D" w:rsidRDefault="008C263D" w:rsidP="008C263D">
            <w:pPr>
              <w:ind w:firstLine="0"/>
            </w:pPr>
            <w:r>
              <w:t>Sandifer</w:t>
            </w:r>
          </w:p>
        </w:tc>
        <w:tc>
          <w:tcPr>
            <w:tcW w:w="2179" w:type="dxa"/>
            <w:shd w:val="clear" w:color="auto" w:fill="auto"/>
          </w:tcPr>
          <w:p w:rsidR="008C263D" w:rsidRPr="008C263D" w:rsidRDefault="008C263D" w:rsidP="008C263D">
            <w:pPr>
              <w:ind w:firstLine="0"/>
            </w:pPr>
            <w:r>
              <w:t>Simrill</w:t>
            </w:r>
          </w:p>
        </w:tc>
        <w:tc>
          <w:tcPr>
            <w:tcW w:w="2180" w:type="dxa"/>
            <w:shd w:val="clear" w:color="auto" w:fill="auto"/>
          </w:tcPr>
          <w:p w:rsidR="008C263D" w:rsidRPr="008C263D" w:rsidRDefault="008C263D" w:rsidP="008C263D">
            <w:pPr>
              <w:ind w:firstLine="0"/>
            </w:pPr>
            <w:r>
              <w:t>G. M. Smith</w:t>
            </w:r>
          </w:p>
        </w:tc>
      </w:tr>
      <w:tr w:rsidR="008C263D" w:rsidRPr="008C263D" w:rsidTr="008C263D">
        <w:tc>
          <w:tcPr>
            <w:tcW w:w="2179" w:type="dxa"/>
            <w:shd w:val="clear" w:color="auto" w:fill="auto"/>
          </w:tcPr>
          <w:p w:rsidR="008C263D" w:rsidRPr="008C263D" w:rsidRDefault="008C263D" w:rsidP="008C263D">
            <w:pPr>
              <w:ind w:firstLine="0"/>
            </w:pPr>
            <w:r>
              <w:t>G. R. Smith</w:t>
            </w:r>
          </w:p>
        </w:tc>
        <w:tc>
          <w:tcPr>
            <w:tcW w:w="2179" w:type="dxa"/>
            <w:shd w:val="clear" w:color="auto" w:fill="auto"/>
          </w:tcPr>
          <w:p w:rsidR="008C263D" w:rsidRPr="008C263D" w:rsidRDefault="008C263D" w:rsidP="008C263D">
            <w:pPr>
              <w:ind w:firstLine="0"/>
            </w:pPr>
            <w:r>
              <w:t>J. R. Smith</w:t>
            </w:r>
          </w:p>
        </w:tc>
        <w:tc>
          <w:tcPr>
            <w:tcW w:w="2180" w:type="dxa"/>
            <w:shd w:val="clear" w:color="auto" w:fill="auto"/>
          </w:tcPr>
          <w:p w:rsidR="008C263D" w:rsidRPr="008C263D" w:rsidRDefault="008C263D" w:rsidP="008C263D">
            <w:pPr>
              <w:ind w:firstLine="0"/>
            </w:pPr>
            <w:r>
              <w:t>Sottile</w:t>
            </w:r>
          </w:p>
        </w:tc>
      </w:tr>
      <w:tr w:rsidR="008C263D" w:rsidRPr="008C263D" w:rsidTr="008C263D">
        <w:tc>
          <w:tcPr>
            <w:tcW w:w="2179" w:type="dxa"/>
            <w:shd w:val="clear" w:color="auto" w:fill="auto"/>
          </w:tcPr>
          <w:p w:rsidR="008C263D" w:rsidRPr="008C263D" w:rsidRDefault="008C263D" w:rsidP="008C263D">
            <w:pPr>
              <w:ind w:firstLine="0"/>
            </w:pPr>
            <w:r>
              <w:t>Spires</w:t>
            </w:r>
          </w:p>
        </w:tc>
        <w:tc>
          <w:tcPr>
            <w:tcW w:w="2179" w:type="dxa"/>
            <w:shd w:val="clear" w:color="auto" w:fill="auto"/>
          </w:tcPr>
          <w:p w:rsidR="008C263D" w:rsidRPr="008C263D" w:rsidRDefault="008C263D" w:rsidP="008C263D">
            <w:pPr>
              <w:ind w:firstLine="0"/>
            </w:pPr>
            <w:r>
              <w:t>Stavrinakis</w:t>
            </w:r>
          </w:p>
        </w:tc>
        <w:tc>
          <w:tcPr>
            <w:tcW w:w="2180" w:type="dxa"/>
            <w:shd w:val="clear" w:color="auto" w:fill="auto"/>
          </w:tcPr>
          <w:p w:rsidR="008C263D" w:rsidRPr="008C263D" w:rsidRDefault="008C263D" w:rsidP="008C263D">
            <w:pPr>
              <w:ind w:firstLine="0"/>
            </w:pPr>
            <w:r>
              <w:t>Stringer</w:t>
            </w:r>
          </w:p>
        </w:tc>
      </w:tr>
      <w:tr w:rsidR="008C263D" w:rsidRPr="008C263D" w:rsidTr="008C263D">
        <w:tc>
          <w:tcPr>
            <w:tcW w:w="2179" w:type="dxa"/>
            <w:shd w:val="clear" w:color="auto" w:fill="auto"/>
          </w:tcPr>
          <w:p w:rsidR="008C263D" w:rsidRPr="008C263D" w:rsidRDefault="008C263D" w:rsidP="008C263D">
            <w:pPr>
              <w:ind w:firstLine="0"/>
            </w:pPr>
            <w:r>
              <w:t>Tallon</w:t>
            </w:r>
          </w:p>
        </w:tc>
        <w:tc>
          <w:tcPr>
            <w:tcW w:w="2179" w:type="dxa"/>
            <w:shd w:val="clear" w:color="auto" w:fill="auto"/>
          </w:tcPr>
          <w:p w:rsidR="008C263D" w:rsidRPr="008C263D" w:rsidRDefault="008C263D" w:rsidP="008C263D">
            <w:pPr>
              <w:ind w:firstLine="0"/>
            </w:pPr>
            <w:r>
              <w:t>Taylor</w:t>
            </w:r>
          </w:p>
        </w:tc>
        <w:tc>
          <w:tcPr>
            <w:tcW w:w="2180" w:type="dxa"/>
            <w:shd w:val="clear" w:color="auto" w:fill="auto"/>
          </w:tcPr>
          <w:p w:rsidR="008C263D" w:rsidRPr="008C263D" w:rsidRDefault="008C263D" w:rsidP="008C263D">
            <w:pPr>
              <w:ind w:firstLine="0"/>
            </w:pPr>
            <w:r>
              <w:t>Thayer</w:t>
            </w:r>
          </w:p>
        </w:tc>
      </w:tr>
      <w:tr w:rsidR="008C263D" w:rsidRPr="008C263D" w:rsidTr="008C263D">
        <w:tc>
          <w:tcPr>
            <w:tcW w:w="2179" w:type="dxa"/>
            <w:shd w:val="clear" w:color="auto" w:fill="auto"/>
          </w:tcPr>
          <w:p w:rsidR="008C263D" w:rsidRPr="008C263D" w:rsidRDefault="008C263D" w:rsidP="008C263D">
            <w:pPr>
              <w:keepNext/>
              <w:ind w:firstLine="0"/>
            </w:pPr>
            <w:r>
              <w:t>Viers</w:t>
            </w:r>
          </w:p>
        </w:tc>
        <w:tc>
          <w:tcPr>
            <w:tcW w:w="2179" w:type="dxa"/>
            <w:shd w:val="clear" w:color="auto" w:fill="auto"/>
          </w:tcPr>
          <w:p w:rsidR="008C263D" w:rsidRPr="008C263D" w:rsidRDefault="008C263D" w:rsidP="008C263D">
            <w:pPr>
              <w:keepNext/>
              <w:ind w:firstLine="0"/>
            </w:pPr>
            <w:r>
              <w:t>White</w:t>
            </w:r>
          </w:p>
        </w:tc>
        <w:tc>
          <w:tcPr>
            <w:tcW w:w="2180" w:type="dxa"/>
            <w:shd w:val="clear" w:color="auto" w:fill="auto"/>
          </w:tcPr>
          <w:p w:rsidR="008C263D" w:rsidRPr="008C263D" w:rsidRDefault="008C263D" w:rsidP="008C263D">
            <w:pPr>
              <w:keepNext/>
              <w:ind w:firstLine="0"/>
            </w:pPr>
            <w:r>
              <w:t>Whitmire</w:t>
            </w:r>
          </w:p>
        </w:tc>
      </w:tr>
      <w:tr w:rsidR="008C263D" w:rsidRPr="008C263D" w:rsidTr="008C263D">
        <w:tc>
          <w:tcPr>
            <w:tcW w:w="2179" w:type="dxa"/>
            <w:shd w:val="clear" w:color="auto" w:fill="auto"/>
          </w:tcPr>
          <w:p w:rsidR="008C263D" w:rsidRPr="008C263D" w:rsidRDefault="008C263D" w:rsidP="008C263D">
            <w:pPr>
              <w:keepNext/>
              <w:ind w:firstLine="0"/>
            </w:pPr>
            <w:r>
              <w:t>Young</w:t>
            </w:r>
          </w:p>
        </w:tc>
        <w:tc>
          <w:tcPr>
            <w:tcW w:w="2179" w:type="dxa"/>
            <w:shd w:val="clear" w:color="auto" w:fill="auto"/>
          </w:tcPr>
          <w:p w:rsidR="008C263D" w:rsidRPr="008C263D" w:rsidRDefault="008C263D" w:rsidP="008C263D">
            <w:pPr>
              <w:keepNext/>
              <w:ind w:firstLine="0"/>
            </w:pPr>
          </w:p>
        </w:tc>
        <w:tc>
          <w:tcPr>
            <w:tcW w:w="2180" w:type="dxa"/>
            <w:shd w:val="clear" w:color="auto" w:fill="auto"/>
          </w:tcPr>
          <w:p w:rsidR="008C263D" w:rsidRPr="008C263D" w:rsidRDefault="008C263D" w:rsidP="008C263D">
            <w:pPr>
              <w:keepNext/>
              <w:ind w:firstLine="0"/>
            </w:pPr>
          </w:p>
        </w:tc>
      </w:tr>
    </w:tbl>
    <w:p w:rsidR="008C263D" w:rsidRDefault="008C263D" w:rsidP="008C263D"/>
    <w:p w:rsidR="008C263D" w:rsidRDefault="008C263D" w:rsidP="008C263D">
      <w:pPr>
        <w:jc w:val="center"/>
        <w:rPr>
          <w:b/>
        </w:rPr>
      </w:pPr>
      <w:r w:rsidRPr="008C263D">
        <w:rPr>
          <w:b/>
        </w:rPr>
        <w:t>Total--64</w:t>
      </w:r>
    </w:p>
    <w:p w:rsidR="008C263D" w:rsidRDefault="008C263D" w:rsidP="008C263D">
      <w:pPr>
        <w:ind w:firstLine="0"/>
      </w:pPr>
      <w:r w:rsidRPr="008C263D">
        <w:t xml:space="preserve"> </w:t>
      </w:r>
    </w:p>
    <w:p w:rsidR="008C263D" w:rsidRDefault="008C263D" w:rsidP="008C263D">
      <w:pPr>
        <w:ind w:firstLine="0"/>
      </w:pPr>
      <w:r>
        <w:br w:type="page"/>
        <w:t>Those who voted in the negative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8C263D">
            <w:pPr>
              <w:keepNext/>
              <w:ind w:firstLine="0"/>
            </w:pPr>
            <w:r>
              <w:t>Agnew</w:t>
            </w:r>
          </w:p>
        </w:tc>
        <w:tc>
          <w:tcPr>
            <w:tcW w:w="2179" w:type="dxa"/>
            <w:shd w:val="clear" w:color="auto" w:fill="auto"/>
          </w:tcPr>
          <w:p w:rsidR="008C263D" w:rsidRPr="008C263D" w:rsidRDefault="008C263D" w:rsidP="008C263D">
            <w:pPr>
              <w:keepNext/>
              <w:ind w:firstLine="0"/>
            </w:pPr>
            <w:r>
              <w:t>Allen</w:t>
            </w:r>
          </w:p>
        </w:tc>
        <w:tc>
          <w:tcPr>
            <w:tcW w:w="2180" w:type="dxa"/>
            <w:shd w:val="clear" w:color="auto" w:fill="auto"/>
          </w:tcPr>
          <w:p w:rsidR="008C263D" w:rsidRPr="008C263D" w:rsidRDefault="008C263D" w:rsidP="008C263D">
            <w:pPr>
              <w:keepNext/>
              <w:ind w:firstLine="0"/>
            </w:pPr>
            <w:r>
              <w:t>Allison</w:t>
            </w:r>
          </w:p>
        </w:tc>
      </w:tr>
      <w:tr w:rsidR="008C263D" w:rsidRPr="008C263D" w:rsidTr="008C263D">
        <w:tc>
          <w:tcPr>
            <w:tcW w:w="2179" w:type="dxa"/>
            <w:shd w:val="clear" w:color="auto" w:fill="auto"/>
          </w:tcPr>
          <w:p w:rsidR="008C263D" w:rsidRPr="008C263D" w:rsidRDefault="008C263D" w:rsidP="008C263D">
            <w:pPr>
              <w:ind w:firstLine="0"/>
            </w:pPr>
            <w:r>
              <w:t>Anderson</w:t>
            </w:r>
          </w:p>
        </w:tc>
        <w:tc>
          <w:tcPr>
            <w:tcW w:w="2179" w:type="dxa"/>
            <w:shd w:val="clear" w:color="auto" w:fill="auto"/>
          </w:tcPr>
          <w:p w:rsidR="008C263D" w:rsidRPr="008C263D" w:rsidRDefault="008C263D" w:rsidP="008C263D">
            <w:pPr>
              <w:ind w:firstLine="0"/>
            </w:pPr>
            <w:r>
              <w:t>Anthony</w:t>
            </w:r>
          </w:p>
        </w:tc>
        <w:tc>
          <w:tcPr>
            <w:tcW w:w="2180" w:type="dxa"/>
            <w:shd w:val="clear" w:color="auto" w:fill="auto"/>
          </w:tcPr>
          <w:p w:rsidR="008C263D" w:rsidRPr="008C263D" w:rsidRDefault="008C263D" w:rsidP="008C263D">
            <w:pPr>
              <w:ind w:firstLine="0"/>
            </w:pPr>
            <w:r>
              <w:t>Battle</w:t>
            </w:r>
          </w:p>
        </w:tc>
      </w:tr>
      <w:tr w:rsidR="008C263D" w:rsidRPr="008C263D" w:rsidTr="008C263D">
        <w:tc>
          <w:tcPr>
            <w:tcW w:w="2179" w:type="dxa"/>
            <w:shd w:val="clear" w:color="auto" w:fill="auto"/>
          </w:tcPr>
          <w:p w:rsidR="008C263D" w:rsidRPr="008C263D" w:rsidRDefault="008C263D" w:rsidP="008C263D">
            <w:pPr>
              <w:ind w:firstLine="0"/>
            </w:pPr>
            <w:r>
              <w:t>Bowers</w:t>
            </w:r>
          </w:p>
        </w:tc>
        <w:tc>
          <w:tcPr>
            <w:tcW w:w="2179" w:type="dxa"/>
            <w:shd w:val="clear" w:color="auto" w:fill="auto"/>
          </w:tcPr>
          <w:p w:rsidR="008C263D" w:rsidRPr="008C263D" w:rsidRDefault="008C263D" w:rsidP="008C263D">
            <w:pPr>
              <w:ind w:firstLine="0"/>
            </w:pPr>
            <w:r>
              <w:t>Branham</w:t>
            </w:r>
          </w:p>
        </w:tc>
        <w:tc>
          <w:tcPr>
            <w:tcW w:w="2180" w:type="dxa"/>
            <w:shd w:val="clear" w:color="auto" w:fill="auto"/>
          </w:tcPr>
          <w:p w:rsidR="008C263D" w:rsidRPr="008C263D" w:rsidRDefault="008C263D" w:rsidP="008C263D">
            <w:pPr>
              <w:ind w:firstLine="0"/>
            </w:pPr>
            <w:r>
              <w:t>Brannon</w:t>
            </w:r>
          </w:p>
        </w:tc>
      </w:tr>
      <w:tr w:rsidR="008C263D" w:rsidRPr="008C263D" w:rsidTr="008C263D">
        <w:tc>
          <w:tcPr>
            <w:tcW w:w="2179" w:type="dxa"/>
            <w:shd w:val="clear" w:color="auto" w:fill="auto"/>
          </w:tcPr>
          <w:p w:rsidR="008C263D" w:rsidRPr="008C263D" w:rsidRDefault="008C263D" w:rsidP="008C263D">
            <w:pPr>
              <w:ind w:firstLine="0"/>
            </w:pPr>
            <w:r>
              <w:t>Brantley</w:t>
            </w:r>
          </w:p>
        </w:tc>
        <w:tc>
          <w:tcPr>
            <w:tcW w:w="2179" w:type="dxa"/>
            <w:shd w:val="clear" w:color="auto" w:fill="auto"/>
          </w:tcPr>
          <w:p w:rsidR="008C263D" w:rsidRPr="008C263D" w:rsidRDefault="008C263D" w:rsidP="008C263D">
            <w:pPr>
              <w:ind w:firstLine="0"/>
            </w:pPr>
            <w:r>
              <w:t>G. A. Brown</w:t>
            </w:r>
          </w:p>
        </w:tc>
        <w:tc>
          <w:tcPr>
            <w:tcW w:w="2180" w:type="dxa"/>
            <w:shd w:val="clear" w:color="auto" w:fill="auto"/>
          </w:tcPr>
          <w:p w:rsidR="008C263D" w:rsidRPr="008C263D" w:rsidRDefault="008C263D" w:rsidP="008C263D">
            <w:pPr>
              <w:ind w:firstLine="0"/>
            </w:pPr>
            <w:r>
              <w:t>R. L. Brown</w:t>
            </w:r>
          </w:p>
        </w:tc>
      </w:tr>
      <w:tr w:rsidR="008C263D" w:rsidRPr="008C263D" w:rsidTr="008C263D">
        <w:tc>
          <w:tcPr>
            <w:tcW w:w="2179" w:type="dxa"/>
            <w:shd w:val="clear" w:color="auto" w:fill="auto"/>
          </w:tcPr>
          <w:p w:rsidR="008C263D" w:rsidRPr="008C263D" w:rsidRDefault="008C263D" w:rsidP="008C263D">
            <w:pPr>
              <w:ind w:firstLine="0"/>
            </w:pPr>
            <w:r>
              <w:t>Butler Garrick</w:t>
            </w:r>
          </w:p>
        </w:tc>
        <w:tc>
          <w:tcPr>
            <w:tcW w:w="2179" w:type="dxa"/>
            <w:shd w:val="clear" w:color="auto" w:fill="auto"/>
          </w:tcPr>
          <w:p w:rsidR="008C263D" w:rsidRPr="008C263D" w:rsidRDefault="008C263D" w:rsidP="008C263D">
            <w:pPr>
              <w:ind w:firstLine="0"/>
            </w:pPr>
            <w:r>
              <w:t>Clyburn</w:t>
            </w:r>
          </w:p>
        </w:tc>
        <w:tc>
          <w:tcPr>
            <w:tcW w:w="2180" w:type="dxa"/>
            <w:shd w:val="clear" w:color="auto" w:fill="auto"/>
          </w:tcPr>
          <w:p w:rsidR="008C263D" w:rsidRPr="008C263D" w:rsidRDefault="008C263D" w:rsidP="008C263D">
            <w:pPr>
              <w:ind w:firstLine="0"/>
            </w:pPr>
            <w:r>
              <w:t>Cobb-Hunter</w:t>
            </w:r>
          </w:p>
        </w:tc>
      </w:tr>
      <w:tr w:rsidR="008C263D" w:rsidRPr="008C263D" w:rsidTr="008C263D">
        <w:tc>
          <w:tcPr>
            <w:tcW w:w="2179" w:type="dxa"/>
            <w:shd w:val="clear" w:color="auto" w:fill="auto"/>
          </w:tcPr>
          <w:p w:rsidR="008C263D" w:rsidRPr="008C263D" w:rsidRDefault="008C263D" w:rsidP="008C263D">
            <w:pPr>
              <w:ind w:firstLine="0"/>
            </w:pPr>
            <w:r>
              <w:t>Crosby</w:t>
            </w:r>
          </w:p>
        </w:tc>
        <w:tc>
          <w:tcPr>
            <w:tcW w:w="2179" w:type="dxa"/>
            <w:shd w:val="clear" w:color="auto" w:fill="auto"/>
          </w:tcPr>
          <w:p w:rsidR="008C263D" w:rsidRPr="008C263D" w:rsidRDefault="008C263D" w:rsidP="008C263D">
            <w:pPr>
              <w:ind w:firstLine="0"/>
            </w:pPr>
            <w:r>
              <w:t>Daning</w:t>
            </w:r>
          </w:p>
        </w:tc>
        <w:tc>
          <w:tcPr>
            <w:tcW w:w="2180" w:type="dxa"/>
            <w:shd w:val="clear" w:color="auto" w:fill="auto"/>
          </w:tcPr>
          <w:p w:rsidR="008C263D" w:rsidRPr="008C263D" w:rsidRDefault="008C263D" w:rsidP="008C263D">
            <w:pPr>
              <w:ind w:firstLine="0"/>
            </w:pPr>
            <w:r>
              <w:t>Frye</w:t>
            </w:r>
          </w:p>
        </w:tc>
      </w:tr>
      <w:tr w:rsidR="008C263D" w:rsidRPr="008C263D" w:rsidTr="008C263D">
        <w:tc>
          <w:tcPr>
            <w:tcW w:w="2179" w:type="dxa"/>
            <w:shd w:val="clear" w:color="auto" w:fill="auto"/>
          </w:tcPr>
          <w:p w:rsidR="008C263D" w:rsidRPr="008C263D" w:rsidRDefault="008C263D" w:rsidP="008C263D">
            <w:pPr>
              <w:ind w:firstLine="0"/>
            </w:pPr>
            <w:r>
              <w:t>Funderburk</w:t>
            </w:r>
          </w:p>
        </w:tc>
        <w:tc>
          <w:tcPr>
            <w:tcW w:w="2179" w:type="dxa"/>
            <w:shd w:val="clear" w:color="auto" w:fill="auto"/>
          </w:tcPr>
          <w:p w:rsidR="008C263D" w:rsidRPr="008C263D" w:rsidRDefault="008C263D" w:rsidP="008C263D">
            <w:pPr>
              <w:ind w:firstLine="0"/>
            </w:pPr>
            <w:r>
              <w:t>Gilliard</w:t>
            </w:r>
          </w:p>
        </w:tc>
        <w:tc>
          <w:tcPr>
            <w:tcW w:w="2180" w:type="dxa"/>
            <w:shd w:val="clear" w:color="auto" w:fill="auto"/>
          </w:tcPr>
          <w:p w:rsidR="008C263D" w:rsidRPr="008C263D" w:rsidRDefault="008C263D" w:rsidP="008C263D">
            <w:pPr>
              <w:ind w:firstLine="0"/>
            </w:pPr>
            <w:r>
              <w:t>Govan</w:t>
            </w:r>
          </w:p>
        </w:tc>
      </w:tr>
      <w:tr w:rsidR="008C263D" w:rsidRPr="008C263D" w:rsidTr="008C263D">
        <w:tc>
          <w:tcPr>
            <w:tcW w:w="2179" w:type="dxa"/>
            <w:shd w:val="clear" w:color="auto" w:fill="auto"/>
          </w:tcPr>
          <w:p w:rsidR="008C263D" w:rsidRPr="008C263D" w:rsidRDefault="008C263D" w:rsidP="008C263D">
            <w:pPr>
              <w:ind w:firstLine="0"/>
            </w:pPr>
            <w:r>
              <w:t>Hart</w:t>
            </w:r>
          </w:p>
        </w:tc>
        <w:tc>
          <w:tcPr>
            <w:tcW w:w="2179" w:type="dxa"/>
            <w:shd w:val="clear" w:color="auto" w:fill="auto"/>
          </w:tcPr>
          <w:p w:rsidR="008C263D" w:rsidRPr="008C263D" w:rsidRDefault="008C263D" w:rsidP="008C263D">
            <w:pPr>
              <w:ind w:firstLine="0"/>
            </w:pPr>
            <w:r>
              <w:t>Hayes</w:t>
            </w:r>
          </w:p>
        </w:tc>
        <w:tc>
          <w:tcPr>
            <w:tcW w:w="2180" w:type="dxa"/>
            <w:shd w:val="clear" w:color="auto" w:fill="auto"/>
          </w:tcPr>
          <w:p w:rsidR="008C263D" w:rsidRPr="008C263D" w:rsidRDefault="008C263D" w:rsidP="008C263D">
            <w:pPr>
              <w:ind w:firstLine="0"/>
            </w:pPr>
            <w:r>
              <w:t>Hiott</w:t>
            </w:r>
          </w:p>
        </w:tc>
      </w:tr>
      <w:tr w:rsidR="008C263D" w:rsidRPr="008C263D" w:rsidTr="008C263D">
        <w:tc>
          <w:tcPr>
            <w:tcW w:w="2179" w:type="dxa"/>
            <w:shd w:val="clear" w:color="auto" w:fill="auto"/>
          </w:tcPr>
          <w:p w:rsidR="008C263D" w:rsidRPr="008C263D" w:rsidRDefault="008C263D" w:rsidP="008C263D">
            <w:pPr>
              <w:ind w:firstLine="0"/>
            </w:pPr>
            <w:r>
              <w:t>Hodges</w:t>
            </w:r>
          </w:p>
        </w:tc>
        <w:tc>
          <w:tcPr>
            <w:tcW w:w="2179" w:type="dxa"/>
            <w:shd w:val="clear" w:color="auto" w:fill="auto"/>
          </w:tcPr>
          <w:p w:rsidR="008C263D" w:rsidRPr="008C263D" w:rsidRDefault="008C263D" w:rsidP="008C263D">
            <w:pPr>
              <w:ind w:firstLine="0"/>
            </w:pPr>
            <w:r>
              <w:t>Hosey</w:t>
            </w:r>
          </w:p>
        </w:tc>
        <w:tc>
          <w:tcPr>
            <w:tcW w:w="2180" w:type="dxa"/>
            <w:shd w:val="clear" w:color="auto" w:fill="auto"/>
          </w:tcPr>
          <w:p w:rsidR="008C263D" w:rsidRPr="008C263D" w:rsidRDefault="008C263D" w:rsidP="008C263D">
            <w:pPr>
              <w:ind w:firstLine="0"/>
            </w:pPr>
            <w:r>
              <w:t>Howard</w:t>
            </w:r>
          </w:p>
        </w:tc>
      </w:tr>
      <w:tr w:rsidR="008C263D" w:rsidRPr="008C263D" w:rsidTr="008C263D">
        <w:tc>
          <w:tcPr>
            <w:tcW w:w="2179" w:type="dxa"/>
            <w:shd w:val="clear" w:color="auto" w:fill="auto"/>
          </w:tcPr>
          <w:p w:rsidR="008C263D" w:rsidRPr="008C263D" w:rsidRDefault="008C263D" w:rsidP="008C263D">
            <w:pPr>
              <w:ind w:firstLine="0"/>
            </w:pPr>
            <w:r>
              <w:t>Jefferson</w:t>
            </w:r>
          </w:p>
        </w:tc>
        <w:tc>
          <w:tcPr>
            <w:tcW w:w="2179" w:type="dxa"/>
            <w:shd w:val="clear" w:color="auto" w:fill="auto"/>
          </w:tcPr>
          <w:p w:rsidR="008C263D" w:rsidRPr="008C263D" w:rsidRDefault="008C263D" w:rsidP="008C263D">
            <w:pPr>
              <w:ind w:firstLine="0"/>
            </w:pPr>
            <w:r>
              <w:t>Johnson</w:t>
            </w:r>
          </w:p>
        </w:tc>
        <w:tc>
          <w:tcPr>
            <w:tcW w:w="2180" w:type="dxa"/>
            <w:shd w:val="clear" w:color="auto" w:fill="auto"/>
          </w:tcPr>
          <w:p w:rsidR="008C263D" w:rsidRPr="008C263D" w:rsidRDefault="008C263D" w:rsidP="008C263D">
            <w:pPr>
              <w:ind w:firstLine="0"/>
            </w:pPr>
            <w:r>
              <w:t>King</w:t>
            </w:r>
          </w:p>
        </w:tc>
      </w:tr>
      <w:tr w:rsidR="008C263D" w:rsidRPr="008C263D" w:rsidTr="008C263D">
        <w:tc>
          <w:tcPr>
            <w:tcW w:w="2179" w:type="dxa"/>
            <w:shd w:val="clear" w:color="auto" w:fill="auto"/>
          </w:tcPr>
          <w:p w:rsidR="008C263D" w:rsidRPr="008C263D" w:rsidRDefault="008C263D" w:rsidP="008C263D">
            <w:pPr>
              <w:ind w:firstLine="0"/>
            </w:pPr>
            <w:r>
              <w:t>Knight</w:t>
            </w:r>
          </w:p>
        </w:tc>
        <w:tc>
          <w:tcPr>
            <w:tcW w:w="2179" w:type="dxa"/>
            <w:shd w:val="clear" w:color="auto" w:fill="auto"/>
          </w:tcPr>
          <w:p w:rsidR="008C263D" w:rsidRPr="008C263D" w:rsidRDefault="008C263D" w:rsidP="008C263D">
            <w:pPr>
              <w:ind w:firstLine="0"/>
            </w:pPr>
            <w:r>
              <w:t>Mack</w:t>
            </w:r>
          </w:p>
        </w:tc>
        <w:tc>
          <w:tcPr>
            <w:tcW w:w="2180" w:type="dxa"/>
            <w:shd w:val="clear" w:color="auto" w:fill="auto"/>
          </w:tcPr>
          <w:p w:rsidR="008C263D" w:rsidRPr="008C263D" w:rsidRDefault="008C263D" w:rsidP="008C263D">
            <w:pPr>
              <w:ind w:firstLine="0"/>
            </w:pPr>
            <w:r>
              <w:t>McEachern</w:t>
            </w:r>
          </w:p>
        </w:tc>
      </w:tr>
      <w:tr w:rsidR="008C263D" w:rsidRPr="008C263D" w:rsidTr="008C263D">
        <w:tc>
          <w:tcPr>
            <w:tcW w:w="2179" w:type="dxa"/>
            <w:shd w:val="clear" w:color="auto" w:fill="auto"/>
          </w:tcPr>
          <w:p w:rsidR="008C263D" w:rsidRPr="008C263D" w:rsidRDefault="008C263D" w:rsidP="008C263D">
            <w:pPr>
              <w:ind w:firstLine="0"/>
            </w:pPr>
            <w:r>
              <w:t>McLeod</w:t>
            </w:r>
          </w:p>
        </w:tc>
        <w:tc>
          <w:tcPr>
            <w:tcW w:w="2179" w:type="dxa"/>
            <w:shd w:val="clear" w:color="auto" w:fill="auto"/>
          </w:tcPr>
          <w:p w:rsidR="008C263D" w:rsidRPr="008C263D" w:rsidRDefault="008C263D" w:rsidP="008C263D">
            <w:pPr>
              <w:ind w:firstLine="0"/>
            </w:pPr>
            <w:r>
              <w:t>Mitchell</w:t>
            </w:r>
          </w:p>
        </w:tc>
        <w:tc>
          <w:tcPr>
            <w:tcW w:w="2180" w:type="dxa"/>
            <w:shd w:val="clear" w:color="auto" w:fill="auto"/>
          </w:tcPr>
          <w:p w:rsidR="008C263D" w:rsidRPr="008C263D" w:rsidRDefault="008C263D" w:rsidP="008C263D">
            <w:pPr>
              <w:ind w:firstLine="0"/>
            </w:pPr>
            <w:r>
              <w:t>J. H. Neal</w:t>
            </w:r>
          </w:p>
        </w:tc>
      </w:tr>
      <w:tr w:rsidR="008C263D" w:rsidRPr="008C263D" w:rsidTr="008C263D">
        <w:tc>
          <w:tcPr>
            <w:tcW w:w="2179" w:type="dxa"/>
            <w:shd w:val="clear" w:color="auto" w:fill="auto"/>
          </w:tcPr>
          <w:p w:rsidR="008C263D" w:rsidRPr="008C263D" w:rsidRDefault="008C263D" w:rsidP="008C263D">
            <w:pPr>
              <w:ind w:firstLine="0"/>
            </w:pPr>
            <w:r>
              <w:t>J. M. Neal</w:t>
            </w:r>
          </w:p>
        </w:tc>
        <w:tc>
          <w:tcPr>
            <w:tcW w:w="2179" w:type="dxa"/>
            <w:shd w:val="clear" w:color="auto" w:fill="auto"/>
          </w:tcPr>
          <w:p w:rsidR="008C263D" w:rsidRPr="008C263D" w:rsidRDefault="008C263D" w:rsidP="008C263D">
            <w:pPr>
              <w:ind w:firstLine="0"/>
            </w:pPr>
            <w:r>
              <w:t>Ott</w:t>
            </w:r>
          </w:p>
        </w:tc>
        <w:tc>
          <w:tcPr>
            <w:tcW w:w="2180" w:type="dxa"/>
            <w:shd w:val="clear" w:color="auto" w:fill="auto"/>
          </w:tcPr>
          <w:p w:rsidR="008C263D" w:rsidRPr="008C263D" w:rsidRDefault="008C263D" w:rsidP="008C263D">
            <w:pPr>
              <w:ind w:firstLine="0"/>
            </w:pPr>
            <w:r>
              <w:t>Parker</w:t>
            </w:r>
          </w:p>
        </w:tc>
      </w:tr>
      <w:tr w:rsidR="008C263D" w:rsidRPr="008C263D" w:rsidTr="008C263D">
        <w:tc>
          <w:tcPr>
            <w:tcW w:w="2179" w:type="dxa"/>
            <w:shd w:val="clear" w:color="auto" w:fill="auto"/>
          </w:tcPr>
          <w:p w:rsidR="008C263D" w:rsidRPr="008C263D" w:rsidRDefault="008C263D" w:rsidP="008C263D">
            <w:pPr>
              <w:ind w:firstLine="0"/>
            </w:pPr>
            <w:r>
              <w:t>Parks</w:t>
            </w:r>
          </w:p>
        </w:tc>
        <w:tc>
          <w:tcPr>
            <w:tcW w:w="2179" w:type="dxa"/>
            <w:shd w:val="clear" w:color="auto" w:fill="auto"/>
          </w:tcPr>
          <w:p w:rsidR="008C263D" w:rsidRPr="008C263D" w:rsidRDefault="008C263D" w:rsidP="008C263D">
            <w:pPr>
              <w:ind w:firstLine="0"/>
            </w:pPr>
            <w:r>
              <w:t>Rutherford</w:t>
            </w:r>
          </w:p>
        </w:tc>
        <w:tc>
          <w:tcPr>
            <w:tcW w:w="2180" w:type="dxa"/>
            <w:shd w:val="clear" w:color="auto" w:fill="auto"/>
          </w:tcPr>
          <w:p w:rsidR="008C263D" w:rsidRPr="008C263D" w:rsidRDefault="008C263D" w:rsidP="008C263D">
            <w:pPr>
              <w:ind w:firstLine="0"/>
            </w:pPr>
            <w:r>
              <w:t>Sabb</w:t>
            </w:r>
          </w:p>
        </w:tc>
      </w:tr>
      <w:tr w:rsidR="008C263D" w:rsidRPr="008C263D" w:rsidTr="008C263D">
        <w:tc>
          <w:tcPr>
            <w:tcW w:w="2179" w:type="dxa"/>
            <w:shd w:val="clear" w:color="auto" w:fill="auto"/>
          </w:tcPr>
          <w:p w:rsidR="008C263D" w:rsidRPr="008C263D" w:rsidRDefault="008C263D" w:rsidP="008C263D">
            <w:pPr>
              <w:ind w:firstLine="0"/>
            </w:pPr>
            <w:r>
              <w:t>Sellers</w:t>
            </w:r>
          </w:p>
        </w:tc>
        <w:tc>
          <w:tcPr>
            <w:tcW w:w="2179" w:type="dxa"/>
            <w:shd w:val="clear" w:color="auto" w:fill="auto"/>
          </w:tcPr>
          <w:p w:rsidR="008C263D" w:rsidRPr="008C263D" w:rsidRDefault="008C263D" w:rsidP="008C263D">
            <w:pPr>
              <w:ind w:firstLine="0"/>
            </w:pPr>
            <w:r>
              <w:t>Skelton</w:t>
            </w:r>
          </w:p>
        </w:tc>
        <w:tc>
          <w:tcPr>
            <w:tcW w:w="2180" w:type="dxa"/>
            <w:shd w:val="clear" w:color="auto" w:fill="auto"/>
          </w:tcPr>
          <w:p w:rsidR="008C263D" w:rsidRPr="008C263D" w:rsidRDefault="008C263D" w:rsidP="008C263D">
            <w:pPr>
              <w:ind w:firstLine="0"/>
            </w:pPr>
            <w:r>
              <w:t>J. E. Smith</w:t>
            </w:r>
          </w:p>
        </w:tc>
      </w:tr>
      <w:tr w:rsidR="008C263D" w:rsidRPr="008C263D" w:rsidTr="008C263D">
        <w:tc>
          <w:tcPr>
            <w:tcW w:w="2179" w:type="dxa"/>
            <w:shd w:val="clear" w:color="auto" w:fill="auto"/>
          </w:tcPr>
          <w:p w:rsidR="008C263D" w:rsidRPr="008C263D" w:rsidRDefault="008C263D" w:rsidP="008C263D">
            <w:pPr>
              <w:keepNext/>
              <w:ind w:firstLine="0"/>
            </w:pPr>
            <w:r>
              <w:t>Toole</w:t>
            </w:r>
          </w:p>
        </w:tc>
        <w:tc>
          <w:tcPr>
            <w:tcW w:w="2179" w:type="dxa"/>
            <w:shd w:val="clear" w:color="auto" w:fill="auto"/>
          </w:tcPr>
          <w:p w:rsidR="008C263D" w:rsidRPr="008C263D" w:rsidRDefault="008C263D" w:rsidP="008C263D">
            <w:pPr>
              <w:keepNext/>
              <w:ind w:firstLine="0"/>
            </w:pPr>
            <w:r>
              <w:t>Tribble</w:t>
            </w:r>
          </w:p>
        </w:tc>
        <w:tc>
          <w:tcPr>
            <w:tcW w:w="2180" w:type="dxa"/>
            <w:shd w:val="clear" w:color="auto" w:fill="auto"/>
          </w:tcPr>
          <w:p w:rsidR="008C263D" w:rsidRPr="008C263D" w:rsidRDefault="008C263D" w:rsidP="008C263D">
            <w:pPr>
              <w:keepNext/>
              <w:ind w:firstLine="0"/>
            </w:pPr>
            <w:r>
              <w:t>Weeks</w:t>
            </w:r>
          </w:p>
        </w:tc>
      </w:tr>
      <w:tr w:rsidR="008C263D" w:rsidRPr="008C263D" w:rsidTr="008C263D">
        <w:tc>
          <w:tcPr>
            <w:tcW w:w="2179" w:type="dxa"/>
            <w:shd w:val="clear" w:color="auto" w:fill="auto"/>
          </w:tcPr>
          <w:p w:rsidR="008C263D" w:rsidRPr="008C263D" w:rsidRDefault="008C263D" w:rsidP="008C263D">
            <w:pPr>
              <w:keepNext/>
              <w:ind w:firstLine="0"/>
            </w:pPr>
            <w:r>
              <w:t>Whipper</w:t>
            </w:r>
          </w:p>
        </w:tc>
        <w:tc>
          <w:tcPr>
            <w:tcW w:w="2179" w:type="dxa"/>
            <w:shd w:val="clear" w:color="auto" w:fill="auto"/>
          </w:tcPr>
          <w:p w:rsidR="008C263D" w:rsidRPr="008C263D" w:rsidRDefault="008C263D" w:rsidP="008C263D">
            <w:pPr>
              <w:keepNext/>
              <w:ind w:firstLine="0"/>
            </w:pPr>
            <w:r>
              <w:t>Williams</w:t>
            </w:r>
          </w:p>
        </w:tc>
        <w:tc>
          <w:tcPr>
            <w:tcW w:w="2180" w:type="dxa"/>
            <w:shd w:val="clear" w:color="auto" w:fill="auto"/>
          </w:tcPr>
          <w:p w:rsidR="008C263D" w:rsidRPr="008C263D" w:rsidRDefault="008C263D" w:rsidP="008C263D">
            <w:pPr>
              <w:keepNext/>
              <w:ind w:firstLine="0"/>
            </w:pPr>
            <w:r>
              <w:t>Willis</w:t>
            </w:r>
          </w:p>
        </w:tc>
      </w:tr>
    </w:tbl>
    <w:p w:rsidR="008C263D" w:rsidRDefault="008C263D" w:rsidP="008C263D"/>
    <w:p w:rsidR="008C263D" w:rsidRDefault="008C263D" w:rsidP="008C263D">
      <w:pPr>
        <w:jc w:val="center"/>
        <w:rPr>
          <w:b/>
        </w:rPr>
      </w:pPr>
      <w:r w:rsidRPr="008C263D">
        <w:rPr>
          <w:b/>
        </w:rPr>
        <w:t>Total--51</w:t>
      </w:r>
      <w:bookmarkStart w:id="59" w:name="vote_end110"/>
      <w:bookmarkEnd w:id="59"/>
    </w:p>
    <w:p w:rsidR="008C263D" w:rsidRDefault="008C263D" w:rsidP="008C263D"/>
    <w:p w:rsidR="008C263D" w:rsidRDefault="008C263D" w:rsidP="008C263D">
      <w:r>
        <w:t>So, the Bill, as amended, was read the third time and ordered sent to the Senate.</w:t>
      </w:r>
    </w:p>
    <w:p w:rsidR="008C263D" w:rsidRDefault="008C263D" w:rsidP="008C263D"/>
    <w:p w:rsidR="008C263D" w:rsidRDefault="008C263D" w:rsidP="008C263D">
      <w:pPr>
        <w:keepNext/>
        <w:jc w:val="center"/>
        <w:rPr>
          <w:b/>
        </w:rPr>
      </w:pPr>
      <w:r w:rsidRPr="008C263D">
        <w:rPr>
          <w:b/>
        </w:rPr>
        <w:t xml:space="preserve">H. 3713--MOTION TO RECONSIDER TABLED  </w:t>
      </w:r>
    </w:p>
    <w:p w:rsidR="008C263D" w:rsidRDefault="008C263D" w:rsidP="008C263D">
      <w:r>
        <w:t>Rep. MERRILL moved to reconsider the vote whereby the following Bill, as amended, was read third time and sent to the Senate:</w:t>
      </w:r>
    </w:p>
    <w:p w:rsidR="008C263D" w:rsidRDefault="008C263D" w:rsidP="008C263D">
      <w:bookmarkStart w:id="60" w:name="include_clip_start_113"/>
      <w:bookmarkEnd w:id="60"/>
    </w:p>
    <w:p w:rsidR="008C263D" w:rsidRDefault="008C263D" w:rsidP="008C263D">
      <w:r>
        <w:t>H. 3713 -- Reps. Merrill, J. R. Smith, Ryan, Hamilton, G. R. Smith, Bedingfield, Barfield, Sandifer, McCoy, Horne, Stavrinakis, Clemmons, Loftis, Lucas, Herbkersman, Patrick, Erickson, G. M. Smith, Hixon, Pinson, Viers and Henderson: A BILL TO AMEND THE CODE OF LAWS OF SOUTH CAROLINA, 1976, BY ADDING SECTION 12-37-3135 SO AS TO PROVIDE THAT WHEN A PARCEL OF REAL PROPERTY AND IMPROVEMENTS THEREON PREVIOUSLY SUBJECT TO PROPERTY TAX UNDERGOES AN ASSESSABLE TRANSFER OF INTEREST AND THE VALUE OF THE PARCEL AS DETERMINED AT THE TIME OF THE ASSESSABLE TRANSFER OF INTEREST IS GREATER THAN THE VALUE OF THE PARCEL USED IN THE PROPERTY TAX ASSESSMENT ON THE PARCEL FOR THE MOST RECENTLY COMPLETED PROPERTY TAX YEAR, THERE IS ALLOWED AN EXEMPTION OF AN AMOUNT OF THE FAIR MARKET VALUE OF THE PARCEL SUFFICIENT TO ELIMINATE ANY INCREASE IN THE VALUE OF THE PARCEL; TO AMEND SECTION 12-37-3140, AS AMENDED, RELATING TO DETERMINING FAIR MARKET VALUE, SO AS TO MAKE A CONFORMING CHANGE; AND TO AMEND SECTION 12-60-30, AS AMENDED, RELATING TO DEFINITIONS IN THE REVENUE PROCEDURES ACT, SO AS TO CLARIFY THE DEFINITION OF PROPERTY TAX ASSESSMENT.</w:t>
      </w:r>
    </w:p>
    <w:p w:rsidR="008C263D" w:rsidRDefault="008C263D" w:rsidP="008C263D">
      <w:bookmarkStart w:id="61" w:name="include_clip_end_113"/>
      <w:bookmarkEnd w:id="61"/>
    </w:p>
    <w:p w:rsidR="008C263D" w:rsidRDefault="008C263D" w:rsidP="008C263D">
      <w:r>
        <w:t>Rep. MERRILL moved to table the motion to reconsider, which was agreed to.</w:t>
      </w:r>
    </w:p>
    <w:p w:rsidR="008C263D" w:rsidRDefault="008C263D" w:rsidP="008C263D"/>
    <w:p w:rsidR="008C263D" w:rsidRDefault="008C263D" w:rsidP="008C263D">
      <w:pPr>
        <w:keepNext/>
        <w:jc w:val="center"/>
        <w:rPr>
          <w:b/>
        </w:rPr>
      </w:pPr>
      <w:r w:rsidRPr="008C263D">
        <w:rPr>
          <w:b/>
        </w:rPr>
        <w:t>MOTION PERIOD</w:t>
      </w:r>
    </w:p>
    <w:p w:rsidR="008C263D" w:rsidRDefault="008C263D" w:rsidP="008C263D">
      <w:r>
        <w:t>The motion period was dispensed with on motion of Rep. CLEMMONS.</w:t>
      </w:r>
    </w:p>
    <w:p w:rsidR="008C263D" w:rsidRDefault="008C263D" w:rsidP="008C263D"/>
    <w:p w:rsidR="008C263D" w:rsidRDefault="008C263D" w:rsidP="008C263D">
      <w:r>
        <w:t>Rep. PATRICK moved that the House recede until 2:15 p.m., which was agreed to.</w:t>
      </w:r>
    </w:p>
    <w:p w:rsidR="008C263D" w:rsidRDefault="008C263D" w:rsidP="008C263D"/>
    <w:p w:rsidR="008C263D" w:rsidRDefault="008C263D" w:rsidP="008C263D">
      <w:pPr>
        <w:keepNext/>
        <w:jc w:val="center"/>
        <w:rPr>
          <w:b/>
        </w:rPr>
      </w:pPr>
      <w:r w:rsidRPr="008C263D">
        <w:rPr>
          <w:b/>
        </w:rPr>
        <w:t>THE HOUSE RESUMES</w:t>
      </w:r>
    </w:p>
    <w:p w:rsidR="008C263D" w:rsidRDefault="008C263D" w:rsidP="008C263D">
      <w:r>
        <w:t>At 2:15 p.m. the House resumed, Acting SPEAKER BIKAS in the Chair.</w:t>
      </w:r>
    </w:p>
    <w:p w:rsidR="008C263D" w:rsidRDefault="008C263D" w:rsidP="008C263D"/>
    <w:p w:rsidR="008C263D" w:rsidRDefault="008C263D" w:rsidP="008C263D">
      <w:pPr>
        <w:keepNext/>
        <w:jc w:val="center"/>
        <w:rPr>
          <w:b/>
        </w:rPr>
      </w:pPr>
      <w:r w:rsidRPr="008C263D">
        <w:rPr>
          <w:b/>
        </w:rPr>
        <w:t>POINT OF QUORUM</w:t>
      </w:r>
    </w:p>
    <w:p w:rsidR="008C263D" w:rsidRDefault="008C263D" w:rsidP="008C263D">
      <w:r>
        <w:t>The question of a quorum was raised.</w:t>
      </w:r>
    </w:p>
    <w:p w:rsidR="008C263D" w:rsidRDefault="008C263D" w:rsidP="008C263D">
      <w:r>
        <w:t>A quorum was later present.</w:t>
      </w:r>
    </w:p>
    <w:p w:rsidR="008C263D" w:rsidRDefault="008C263D" w:rsidP="008C263D"/>
    <w:p w:rsidR="008C263D" w:rsidRDefault="008C263D" w:rsidP="008C263D">
      <w:pPr>
        <w:keepNext/>
        <w:jc w:val="center"/>
        <w:rPr>
          <w:b/>
        </w:rPr>
      </w:pPr>
      <w:r w:rsidRPr="008C263D">
        <w:rPr>
          <w:b/>
        </w:rPr>
        <w:t>SPEAKER IN CHAIR</w:t>
      </w:r>
    </w:p>
    <w:p w:rsidR="008C263D" w:rsidRDefault="008C263D" w:rsidP="008C263D"/>
    <w:p w:rsidR="008C263D" w:rsidRDefault="008C263D" w:rsidP="008C263D">
      <w:pPr>
        <w:keepNext/>
        <w:jc w:val="center"/>
        <w:rPr>
          <w:b/>
        </w:rPr>
      </w:pPr>
      <w:r w:rsidRPr="008C263D">
        <w:rPr>
          <w:b/>
        </w:rPr>
        <w:t>STATEMENT BY REP. HARRISON</w:t>
      </w:r>
    </w:p>
    <w:p w:rsidR="008C263D" w:rsidRDefault="008C263D" w:rsidP="008C263D">
      <w:r>
        <w:t xml:space="preserve">Rep. HARRISON made a statement relative to reapportionment. </w:t>
      </w:r>
    </w:p>
    <w:p w:rsidR="008C263D" w:rsidRDefault="008C263D" w:rsidP="008C263D"/>
    <w:p w:rsidR="008C263D" w:rsidRDefault="008C263D" w:rsidP="008C263D">
      <w:pPr>
        <w:keepNext/>
        <w:jc w:val="center"/>
        <w:rPr>
          <w:b/>
        </w:rPr>
      </w:pPr>
      <w:r w:rsidRPr="008C263D">
        <w:rPr>
          <w:b/>
        </w:rPr>
        <w:t>H. 3658--DEBATE ADJOURNED</w:t>
      </w:r>
    </w:p>
    <w:p w:rsidR="008C263D" w:rsidRDefault="008C263D" w:rsidP="008C263D">
      <w:pPr>
        <w:keepNext/>
      </w:pPr>
      <w:r>
        <w:t xml:space="preserve">Rep. CLEMMONS moved to adjourn debate upon the following Bill until Thursday, May 19, which was adopted:  </w:t>
      </w:r>
    </w:p>
    <w:p w:rsidR="008C263D" w:rsidRDefault="008C263D" w:rsidP="008C263D">
      <w:pPr>
        <w:keepNext/>
      </w:pPr>
      <w:bookmarkStart w:id="62" w:name="include_clip_start_126"/>
      <w:bookmarkEnd w:id="62"/>
    </w:p>
    <w:p w:rsidR="008C263D" w:rsidRDefault="008C263D" w:rsidP="008C263D">
      <w:r>
        <w:t>H. 3658 -- Reps. Clemmons, Harrell, Loftis, Herbkersman, Merrill, Corbin, Norman, D. C. Moss, Quinn, Bowen, Forrester, McCoy, Lucas, Bedingfield, Hamilton, Bingham, Hardwick, Owens, Bikas, Parker, Cooper, Erickson, Frye, V. S. Moss, Long, G. R. Smith, Atwater, Huggins, Murphy, Hearn, Whitmire, Brannon, Chumley, Tallon, Taylor, Limehouse, Patrick, Crosby, Thayer, Sottile, Crawford, Allison, Ballentine, Barfield, Cole, Daning, Delleney, Edge, Gambrell, Harrison, Henderson, Hixon, Lowe, Nanney, Pinson, Pitts, Sandifer, Simrill, G. M. Smith, J. R. Smith, Toole, Willis, Horne, White and Viers: A BILL TO AMEND THE CODE OF LAWS OF SOUTH CAROLINA, 1976, BY ENACTING THE "SOUTH CAROLINA EMPLOYER FREE SPEECH ACT" BY ADDING SECTION 41-7-110 SO AS TO PROVIDE THAT AN EMPLOYER IN THIS STATE IS NOT REQUIRED TO POST, PHYSICALLY, ELECTRONICALLY, OR OTHERWISE, NOTICES INFORMING EMPLOYEES OF THEIR RIGHTS UNDER THE NATIONAL LABOR RELATIONS ACT, COURT DECISIONS IMPLEMENTING THOSE RIGHTS, OR INFORMATION PERTAINING TO THE ENFORCEMENT OF THOSE RIGHTS, AND TO PROVIDE DEFINITIONS.</w:t>
      </w:r>
    </w:p>
    <w:p w:rsidR="008C263D" w:rsidRDefault="008C263D" w:rsidP="008C263D">
      <w:bookmarkStart w:id="63" w:name="include_clip_end_126"/>
      <w:bookmarkEnd w:id="63"/>
    </w:p>
    <w:p w:rsidR="008C263D" w:rsidRDefault="008C263D" w:rsidP="008C263D">
      <w:pPr>
        <w:keepNext/>
        <w:jc w:val="center"/>
        <w:rPr>
          <w:b/>
        </w:rPr>
      </w:pPr>
      <w:r w:rsidRPr="008C263D">
        <w:rPr>
          <w:b/>
        </w:rPr>
        <w:t>H. 3788--DEBATE ADJOURNED</w:t>
      </w:r>
    </w:p>
    <w:p w:rsidR="008C263D" w:rsidRDefault="008C263D" w:rsidP="008C263D">
      <w:pPr>
        <w:keepNext/>
      </w:pPr>
      <w:r>
        <w:t xml:space="preserve">Rep. HERBKERSMAN moved to adjourn debate upon the following Bill until Tuesday, May 24, which was adopted:  </w:t>
      </w:r>
    </w:p>
    <w:p w:rsidR="008C263D" w:rsidRDefault="008C263D" w:rsidP="008C263D">
      <w:pPr>
        <w:keepNext/>
      </w:pPr>
      <w:bookmarkStart w:id="64" w:name="include_clip_start_128"/>
      <w:bookmarkEnd w:id="64"/>
    </w:p>
    <w:p w:rsidR="008C263D" w:rsidRDefault="008C263D" w:rsidP="008C263D">
      <w:r>
        <w:t>H. 3788 -- Rep. Herbkersman: A BILL TO AMEND THE CODE OF LAWS OF SOUTH CAROLINA, 1976, BY ADDING CHAPTER 70 TO TITLE 12 SO AS TO ENACT THE "HERITAGE GOLF PRESERVATION ACT".</w:t>
      </w:r>
    </w:p>
    <w:p w:rsidR="008C263D" w:rsidRDefault="008C263D" w:rsidP="008C263D">
      <w:bookmarkStart w:id="65" w:name="include_clip_end_128"/>
      <w:bookmarkEnd w:id="65"/>
    </w:p>
    <w:p w:rsidR="008C263D" w:rsidRDefault="008C263D" w:rsidP="008C263D">
      <w:pPr>
        <w:keepNext/>
        <w:jc w:val="center"/>
        <w:rPr>
          <w:b/>
        </w:rPr>
      </w:pPr>
      <w:r w:rsidRPr="008C263D">
        <w:rPr>
          <w:b/>
        </w:rPr>
        <w:t>H. 3028--DEBATE ADJOURNED</w:t>
      </w:r>
    </w:p>
    <w:p w:rsidR="008C263D" w:rsidRDefault="008C263D" w:rsidP="008C263D">
      <w:pPr>
        <w:keepNext/>
      </w:pPr>
      <w:r>
        <w:t xml:space="preserve">Rep. CLEMMONS moved to adjourn debate upon the following Bill until Thursday, May 19, which was adopted:  </w:t>
      </w:r>
    </w:p>
    <w:p w:rsidR="008C263D" w:rsidRDefault="008C263D" w:rsidP="008C263D">
      <w:pPr>
        <w:keepNext/>
      </w:pPr>
      <w:bookmarkStart w:id="66" w:name="include_clip_start_130"/>
      <w:bookmarkEnd w:id="66"/>
    </w:p>
    <w:p w:rsidR="008C263D" w:rsidRDefault="008C263D" w:rsidP="008C263D">
      <w:r>
        <w:t>H. 3028 -- Reps. Clemmons, Taylor, Clyburn and Long: A BILL TO AMEND SECTION 59-26-40, AS AMENDED, CODE OF LAWS OF SOUTH CAROLINA, 1976, RELATING TO INDUCTION, ANNUAL, AND CONTINUING CONTRACTS FOR TEACHERS, SO AS TO INCREASE THE INDUCTION CONTRACT PERIOD FROM ONE YEAR TO FIVE YEARS.</w:t>
      </w:r>
    </w:p>
    <w:p w:rsidR="008C263D" w:rsidRDefault="008C263D" w:rsidP="008C263D">
      <w:bookmarkStart w:id="67" w:name="include_clip_end_130"/>
      <w:bookmarkEnd w:id="67"/>
    </w:p>
    <w:p w:rsidR="008C263D" w:rsidRDefault="008C263D" w:rsidP="008C263D">
      <w:pPr>
        <w:keepNext/>
        <w:jc w:val="center"/>
        <w:rPr>
          <w:b/>
        </w:rPr>
      </w:pPr>
      <w:r w:rsidRPr="008C263D">
        <w:rPr>
          <w:b/>
        </w:rPr>
        <w:t>H. 3498--RECOMMITTED</w:t>
      </w:r>
    </w:p>
    <w:p w:rsidR="008C263D" w:rsidRDefault="008C263D" w:rsidP="008C263D">
      <w:pPr>
        <w:keepNext/>
      </w:pPr>
      <w:r>
        <w:t>The following Bill was taken up:</w:t>
      </w:r>
    </w:p>
    <w:p w:rsidR="008C263D" w:rsidRDefault="008C263D" w:rsidP="008C263D">
      <w:pPr>
        <w:keepNext/>
      </w:pPr>
      <w:bookmarkStart w:id="68" w:name="include_clip_start_132"/>
      <w:bookmarkEnd w:id="68"/>
    </w:p>
    <w:p w:rsidR="008C263D" w:rsidRDefault="008C263D" w:rsidP="008C263D">
      <w:r>
        <w:t>H. 3498 -- Reps. Herbkersman, Brannon, McCoy, Young, Taylor, Clemmons, Loftis and Sandifer: A BILL TO AMEND THE CODE OF LAWS OF SOUTH CAROLINA, 1976, BY ADDING SECTION 70 TO CHAPTER 61, TITLE 38, TO DECLARE THAT THE COURTS OF SOUTH CAROLINA SHALL CONSIDER CERTAIN PUBLIC POLICY LIMITATIONS AND INTERPRETATIONS IN LANGUAGE IN PAST, PRESENT, AND FUTURE CONTRACTS ISSUED TO CONSTRUCTION PROFESSIONALS.</w:t>
      </w:r>
    </w:p>
    <w:p w:rsidR="008C263D" w:rsidRDefault="008C263D" w:rsidP="008C263D">
      <w:bookmarkStart w:id="69" w:name="include_clip_end_132"/>
      <w:bookmarkEnd w:id="69"/>
    </w:p>
    <w:p w:rsidR="008C263D" w:rsidRDefault="008C263D" w:rsidP="008C263D">
      <w:r>
        <w:t>Rep. HERBKERSMAN moved to recommit the Bill to the Committee on Judiciary, which was agreed to.</w:t>
      </w:r>
    </w:p>
    <w:p w:rsidR="008C263D" w:rsidRDefault="008C263D" w:rsidP="008C263D"/>
    <w:p w:rsidR="008C263D" w:rsidRDefault="008C263D" w:rsidP="008C263D">
      <w:pPr>
        <w:keepNext/>
        <w:jc w:val="center"/>
        <w:rPr>
          <w:b/>
        </w:rPr>
      </w:pPr>
      <w:r w:rsidRPr="008C263D">
        <w:rPr>
          <w:b/>
        </w:rPr>
        <w:t>H. 3164--DEBATE ADJOURNED</w:t>
      </w:r>
    </w:p>
    <w:p w:rsidR="008C263D" w:rsidRDefault="008C263D" w:rsidP="008C263D">
      <w:pPr>
        <w:keepNext/>
      </w:pPr>
      <w:r>
        <w:t xml:space="preserve">Rep. SKELTON moved to adjourn debate upon the following Bill until Thursday, May 19, which was adopted:  </w:t>
      </w:r>
    </w:p>
    <w:p w:rsidR="008C263D" w:rsidRDefault="008C263D" w:rsidP="008C263D">
      <w:pPr>
        <w:keepNext/>
      </w:pPr>
      <w:bookmarkStart w:id="70" w:name="include_clip_start_135"/>
      <w:bookmarkEnd w:id="70"/>
    </w:p>
    <w:p w:rsidR="008C263D" w:rsidRDefault="008C263D" w:rsidP="008C263D">
      <w:r>
        <w:t>H. 3164 -- Reps. Young, G. R. Smith, Taylor, Forrester, Patrick, Bowers, Brannon and Clemmons: A BILL TO AMEND SECTION 56-1-176, CODE OF LAWS OF SOUTH CAROLINA, 1976, RELATING TO SCHOOL ATTENDANCE CONDITIONS ASSOCIATED WITH THE ISSUANCE OF CONDITIONAL AND SPECIAL RESTRICTED DRIVER'S LICENSES, SO AS TO PROVIDE THAT THESE AND ADDITIONAL CONDITIONS SHALL APPLY TO THE ISSUANCE OR REINSTATEMENT OF A BEGINNER'S PERMIT, CONDITIONAL DRIVER'S LICENSE, SPECIAL RESTRICTED DRIVER'S LICENSE, AND A REGULAR DRIVER'S LICENSE ISSUED TO A PERSON LESS THAN EIGHTEEN YEARS OF AGE; BY ADDING SECTION 56-1-177 SO AS TO PROVIDE THAT A MINOR'S PRIVILEGE TO DRIVE MUST BE SUSPENDED UNDER CERTAIN CIRCUMSTANCES; AND BY ADDING SECTION 56-1-46 SO AS TO PROVIDE A PENALTY FOR A PERSON WHO DRIVES A MOTOR VEHICLE WHEN HIS LICENSE TO DRIVE HAS BEEN SUSPENDED, CANCELLED, REVOKED, OR DENIED PURSUANT TO CERTAIN PROVISIONS.</w:t>
      </w:r>
    </w:p>
    <w:p w:rsidR="008C263D" w:rsidRDefault="008C263D" w:rsidP="008C263D">
      <w:bookmarkStart w:id="71" w:name="include_clip_end_135"/>
      <w:bookmarkEnd w:id="71"/>
    </w:p>
    <w:p w:rsidR="008C263D" w:rsidRDefault="008C263D" w:rsidP="008C263D">
      <w:pPr>
        <w:keepNext/>
        <w:jc w:val="center"/>
        <w:rPr>
          <w:b/>
        </w:rPr>
      </w:pPr>
      <w:r w:rsidRPr="008C263D">
        <w:rPr>
          <w:b/>
        </w:rPr>
        <w:t>H. 3083--DEBATE ADJOURNED</w:t>
      </w:r>
    </w:p>
    <w:p w:rsidR="008C263D" w:rsidRDefault="008C263D" w:rsidP="008C263D">
      <w:pPr>
        <w:keepNext/>
      </w:pPr>
      <w:r>
        <w:t xml:space="preserve">Rep. PITTS moved to adjourn debate upon the following Bill until Thursday, May 19, which was adopted:  </w:t>
      </w:r>
    </w:p>
    <w:p w:rsidR="008C263D" w:rsidRDefault="008C263D" w:rsidP="008C263D">
      <w:pPr>
        <w:keepNext/>
      </w:pPr>
      <w:bookmarkStart w:id="72" w:name="include_clip_start_137"/>
      <w:bookmarkEnd w:id="72"/>
    </w:p>
    <w:p w:rsidR="008C263D" w:rsidRDefault="008C263D" w:rsidP="008C263D">
      <w:r>
        <w:t xml:space="preserve">H. 3083 -- Reps. Pitts, Daning, Toole, G. M. Smith, Clyburn, Bingham, J. R. Smith, Huggins, Young, Taylor, Long, H. B. Brown, Ryan, Whipper and R. L. Brown: A BILL TO ENACT THE </w:t>
      </w:r>
      <w:r w:rsidR="000C2142">
        <w:t>“</w:t>
      </w:r>
      <w:r>
        <w:t>SOUTH CAROLINA CONSERVATION BANK REAUTHORIZATION ACT</w:t>
      </w:r>
      <w:r w:rsidR="000C2142">
        <w:t>”</w:t>
      </w:r>
      <w:r>
        <w:t xml:space="preserve">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12-24-96, 48-59-65, 27-8-37, 48-59-150, 48-59-160, AND 48-59-170, ALL OF THE CODE OF LAWS OF SOUTH CAROLINA, 1976.</w:t>
      </w:r>
    </w:p>
    <w:p w:rsidR="008C263D" w:rsidRDefault="008C263D" w:rsidP="008C263D">
      <w:bookmarkStart w:id="73" w:name="include_clip_end_137"/>
      <w:bookmarkEnd w:id="73"/>
    </w:p>
    <w:p w:rsidR="008C263D" w:rsidRDefault="008C263D" w:rsidP="008C263D">
      <w:pPr>
        <w:keepNext/>
        <w:jc w:val="center"/>
        <w:rPr>
          <w:b/>
        </w:rPr>
      </w:pPr>
      <w:r w:rsidRPr="008C263D">
        <w:rPr>
          <w:b/>
        </w:rPr>
        <w:t>H. 3266--DEBATE ADJOURNED</w:t>
      </w:r>
    </w:p>
    <w:p w:rsidR="008C263D" w:rsidRDefault="008C263D" w:rsidP="008C263D">
      <w:pPr>
        <w:keepNext/>
      </w:pPr>
      <w:r>
        <w:t xml:space="preserve">Rep. OWENS moved to adjourn debate upon the following Bill until Thursday, May 19, which was adopted:  </w:t>
      </w:r>
    </w:p>
    <w:p w:rsidR="008C263D" w:rsidRDefault="008C263D" w:rsidP="008C263D">
      <w:pPr>
        <w:keepNext/>
      </w:pPr>
      <w:bookmarkStart w:id="74" w:name="include_clip_start_139"/>
      <w:bookmarkEnd w:id="74"/>
    </w:p>
    <w:p w:rsidR="008C263D" w:rsidRDefault="008C263D" w:rsidP="008C263D">
      <w:r>
        <w:t>H. 3266 -- Reps. Owens, Hiott, Whipper and R. L. Brown: A BILL TO AMEND SECTION 57-5-10, CODE OF LAWS OF SOUTH CAROLINA, 1976, RELATING TO THE GENERAL COMPOSITION OF THE STATE HIGHWAY SYSTEM, SO AS TO PROVIDE THAT ALL HIGHWAYS IN THE STATE HIGHWAY SYSTEM MUST BE BUILT ACCORDING TO STATE STANDARDS AND TO PROVIDE THAT THE DEPARTMENT OF TRANSPORTATION MAY USE CERTAIN FUNDS TO MAINTAIN THE STATE HIGHWAY SYSTEM; TO AMEND SECTION 57-5-70, RELATING TO ADDITIONS TO THE STATE HIGHWAY SECONDARY SYSTEM, SO AS TO ALLOW THE DEPARTMENT OF TRANSPORTATION TO ADD COUNTY AND MUNICIPAL ROADS TO THE STATE HIGHWAY SYSTEM WHEN NECESSARY FOR THE INTERCONNECTIVITY OF THE STATE HIGHWAY SYSTEM; TO AMEND SECTION 57-5-80, RELATING TO THE DELETION AND REMOVAL OF ROADS FROM THE STATE HIGHWAY SECONDARY SYSTEM, SO AS TO REVISE THE PROCEDURE FOR THE REMOVAL OF ROADS FROM THE STATE HIGHWAY SYSTEM WHEN A GOVERNMENTAL AGENCY AGREES TO ACCEPT THE ROAD INTO ITS OWN HIGHWAY SYSTEM; AND TO REPEAL SECTION 57-5-90 RELATING TO BELT LINES AND SPURS.</w:t>
      </w:r>
    </w:p>
    <w:p w:rsidR="008C263D" w:rsidRDefault="008C263D" w:rsidP="008C263D">
      <w:bookmarkStart w:id="75" w:name="include_clip_end_139"/>
      <w:bookmarkEnd w:id="75"/>
    </w:p>
    <w:p w:rsidR="008C263D" w:rsidRDefault="008C263D" w:rsidP="008C263D">
      <w:pPr>
        <w:keepNext/>
        <w:jc w:val="center"/>
        <w:rPr>
          <w:b/>
        </w:rPr>
      </w:pPr>
      <w:r w:rsidRPr="008C263D">
        <w:rPr>
          <w:b/>
        </w:rPr>
        <w:t>S. 793--DEBATE ADJOURNED</w:t>
      </w:r>
    </w:p>
    <w:p w:rsidR="008C263D" w:rsidRDefault="008C263D" w:rsidP="008C263D">
      <w:pPr>
        <w:keepNext/>
      </w:pPr>
      <w:r>
        <w:t xml:space="preserve">Rep. J. E. SMITH moved to adjourn debate upon the following Joint Resolution until Thursday, May 19, which was adopted:  </w:t>
      </w:r>
    </w:p>
    <w:p w:rsidR="008C263D" w:rsidRDefault="008C263D" w:rsidP="008C263D">
      <w:pPr>
        <w:keepNext/>
      </w:pPr>
      <w:bookmarkStart w:id="76" w:name="include_clip_start_141"/>
      <w:bookmarkEnd w:id="76"/>
    </w:p>
    <w:p w:rsidR="008C263D" w:rsidRDefault="008C263D" w:rsidP="008C263D">
      <w:r>
        <w:t>S. 793 -- Senators Alexander and Bryant: A JOINT RESOLUTION TO DIRECT THE DEPARTMENT OF HEALTH AND ENVIRONMENTAL CONTROL FOR FISCAL YEAR 2011-2012 TO TEMPORARILY SUSPEND ENFORCEMENT OF CERTAIN PROVISIONS OF THE MEDICAID NURSING HOME PERMIT LAW AND TO SET CERTAIN NURSING HOME STAFFING STANDARDS IN ORDER TO MEET APPROPRIATIONS.</w:t>
      </w:r>
    </w:p>
    <w:p w:rsidR="008C263D" w:rsidRDefault="008C263D" w:rsidP="008C263D">
      <w:bookmarkStart w:id="77" w:name="include_clip_end_141"/>
      <w:bookmarkEnd w:id="77"/>
    </w:p>
    <w:p w:rsidR="008C263D" w:rsidRDefault="008C263D" w:rsidP="008C263D">
      <w:pPr>
        <w:keepNext/>
        <w:jc w:val="center"/>
        <w:rPr>
          <w:b/>
        </w:rPr>
      </w:pPr>
      <w:r w:rsidRPr="008C263D">
        <w:rPr>
          <w:b/>
        </w:rPr>
        <w:t>S. 211--DEBATE ADJOURNED</w:t>
      </w:r>
    </w:p>
    <w:p w:rsidR="008C263D" w:rsidRDefault="008C263D" w:rsidP="008C263D">
      <w:pPr>
        <w:keepNext/>
      </w:pPr>
      <w:r>
        <w:t xml:space="preserve">Rep. J. E. SMITH moved to adjourn debate upon the following Bill until Thursday, May 19, which was adopted:  </w:t>
      </w:r>
    </w:p>
    <w:p w:rsidR="008C263D" w:rsidRDefault="008C263D" w:rsidP="008C263D">
      <w:pPr>
        <w:keepNext/>
      </w:pPr>
      <w:bookmarkStart w:id="78" w:name="include_clip_start_143"/>
      <w:bookmarkEnd w:id="78"/>
    </w:p>
    <w:p w:rsidR="008C263D" w:rsidRDefault="008C263D" w:rsidP="008C263D">
      <w:r>
        <w:t>S. 211 -- Senators Matthews, Land, Leatherman, Leventis, Hutto, Williams, Ford and McGill: A BILL TO AMEND THE CODE OF LAWS OF SOUTH CAROLINA, 1976, BY ADDING CHAPTER 54 TO TITLE 11 SO AS TO ESTABLISH THE "I-95 CORRIDOR AUTHORITY ACT" AND TO PROVIDE FOR THE COMPOSITION, DUTIES, AND POWERS OF THE AUTHORITY.</w:t>
      </w:r>
    </w:p>
    <w:p w:rsidR="008C263D" w:rsidRDefault="008C263D" w:rsidP="008C263D">
      <w:bookmarkStart w:id="79" w:name="include_clip_end_143"/>
      <w:bookmarkEnd w:id="79"/>
    </w:p>
    <w:p w:rsidR="008C263D" w:rsidRDefault="008C263D" w:rsidP="008C263D">
      <w:pPr>
        <w:keepNext/>
        <w:jc w:val="center"/>
        <w:rPr>
          <w:b/>
        </w:rPr>
      </w:pPr>
      <w:r w:rsidRPr="008C263D">
        <w:rPr>
          <w:b/>
        </w:rPr>
        <w:t>H. 3688--DEBATE ADJOURNED</w:t>
      </w:r>
    </w:p>
    <w:p w:rsidR="008C263D" w:rsidRDefault="008C263D" w:rsidP="008C263D">
      <w:pPr>
        <w:keepNext/>
      </w:pPr>
      <w:r>
        <w:t xml:space="preserve">Rep. J. E. SMITH moved to adjourn debate upon the following Bill until Thursday, May 19, which was adopted:  </w:t>
      </w:r>
    </w:p>
    <w:p w:rsidR="008C263D" w:rsidRDefault="008C263D" w:rsidP="008C263D">
      <w:pPr>
        <w:keepNext/>
      </w:pPr>
      <w:bookmarkStart w:id="80" w:name="include_clip_start_145"/>
      <w:bookmarkEnd w:id="80"/>
    </w:p>
    <w:p w:rsidR="008C263D" w:rsidRDefault="008C263D" w:rsidP="008C263D">
      <w:r>
        <w:t>H. 3688 -- Reps. J. E. Smith, Whipper, Limehouse, McLeod, Mitchell and Knight: A BILL TO AMEND CHAPTER 65, TITLE 12, CODE OF LAWS OF SOUTH CAROLINA, 1976, RELATING TO SOUTH CAROLINA TEXTILES COMMUNITIES REVITALIZATION ACT, SO AS TO MAKE THE PROVISIONS OF THIS CHAPTER ALSO APPLICABLE TO ABANDONED GOVERNMENTAL PROPERTIES.</w:t>
      </w:r>
    </w:p>
    <w:p w:rsidR="008C263D" w:rsidRDefault="008C263D" w:rsidP="008C263D">
      <w:bookmarkStart w:id="81" w:name="include_clip_end_145"/>
      <w:bookmarkEnd w:id="81"/>
    </w:p>
    <w:p w:rsidR="008C263D" w:rsidRDefault="008C263D" w:rsidP="008C263D">
      <w:pPr>
        <w:keepNext/>
        <w:jc w:val="center"/>
        <w:rPr>
          <w:b/>
        </w:rPr>
      </w:pPr>
      <w:r w:rsidRPr="008C263D">
        <w:rPr>
          <w:b/>
        </w:rPr>
        <w:t>S. 36--AMENDED AND ORDERED TO THIRD READING</w:t>
      </w:r>
    </w:p>
    <w:p w:rsidR="008C263D" w:rsidRDefault="008C263D" w:rsidP="008C263D">
      <w:pPr>
        <w:keepNext/>
      </w:pPr>
      <w:r>
        <w:t>The following Bill was taken up:</w:t>
      </w:r>
    </w:p>
    <w:p w:rsidR="008C263D" w:rsidRDefault="008C263D" w:rsidP="008C263D">
      <w:pPr>
        <w:keepNext/>
      </w:pPr>
      <w:bookmarkStart w:id="82" w:name="include_clip_start_147"/>
      <w:bookmarkEnd w:id="82"/>
    </w:p>
    <w:p w:rsidR="008C263D" w:rsidRDefault="008C263D" w:rsidP="008C263D">
      <w:r>
        <w:t>S. 36 -- Senators McConnell, McGill, Setzler and Ford: A BILL TO AMEND ACT 99 OF 2007, RELATING TO THE SALES TAX EXEMPTION FOR DURABLE MEDICAL EQUIPMENT AND SUPPLIES, BY REPEALING SECTIONS 1B AND 1C, WHICH STATE THAT THE SALES TAX RATE ON DURABLE MEDICAL EQUIPMENT IS FIVE AND ONE-HALF PERCENT SUBJECT TO FURTHER REDUCTION BASED ON GENERAL FUND REVENUE GROWTH.</w:t>
      </w:r>
    </w:p>
    <w:p w:rsidR="008C263D" w:rsidRDefault="008C263D" w:rsidP="008C263D"/>
    <w:p w:rsidR="008C263D" w:rsidRPr="008130D1" w:rsidRDefault="008C263D" w:rsidP="008C263D">
      <w:r w:rsidRPr="008130D1">
        <w:t xml:space="preserve">The Ways </w:t>
      </w:r>
      <w:r>
        <w:t>a</w:t>
      </w:r>
      <w:r w:rsidRPr="008130D1">
        <w:t>nd Means Committee proposed the following Amendment No. 1 (COUNCIL\BBM\10240HTC11), which was adopted:</w:t>
      </w:r>
    </w:p>
    <w:p w:rsidR="008C263D" w:rsidRPr="008130D1" w:rsidRDefault="008C263D" w:rsidP="008C263D">
      <w:r w:rsidRPr="008130D1">
        <w:t>Amend the bill, as and if amended, by striking all after the enacting words and inserting:</w:t>
      </w:r>
    </w:p>
    <w:p w:rsidR="008C263D" w:rsidRPr="008130D1" w:rsidRDefault="008C263D" w:rsidP="008C263D">
      <w:r w:rsidRPr="008130D1">
        <w:t>/  SECTION</w:t>
      </w:r>
      <w:r w:rsidRPr="008130D1">
        <w:tab/>
        <w:t>1.</w:t>
      </w:r>
      <w:r w:rsidRPr="008130D1">
        <w:tab/>
        <w:t>A.</w:t>
      </w:r>
      <w:r w:rsidRPr="008130D1">
        <w:tab/>
        <w:t>Section 1, Act 99 of 2007 is amended by deleting subsections B and C, which read:</w:t>
      </w:r>
    </w:p>
    <w:p w:rsidR="008C263D" w:rsidRPr="008130D1" w:rsidRDefault="008C263D" w:rsidP="008C263D">
      <w:pPr>
        <w:rPr>
          <w:color w:val="000000" w:themeColor="text1"/>
          <w:u w:color="000000" w:themeColor="text1"/>
        </w:rPr>
      </w:pPr>
      <w:r w:rsidRPr="008130D1">
        <w:t>“B.</w:t>
      </w:r>
      <w:r w:rsidRPr="008130D1">
        <w:tab/>
      </w:r>
      <w:r w:rsidRPr="008130D1">
        <w:rPr>
          <w:color w:val="000000" w:themeColor="text1"/>
          <w:u w:color="000000" w:themeColor="text1"/>
        </w:rPr>
        <w:t>Notwithstanding the sales and use rates imposed pursuant to Chapter 36, Title 12 of the 1976 Code, the rate of tax imposed pursuant to that chapter on the gross proceeds of sales of items described in subsection A of this section is five and one</w:t>
      </w:r>
      <w:r w:rsidRPr="008130D1">
        <w:rPr>
          <w:color w:val="000000" w:themeColor="text1"/>
          <w:u w:color="000000" w:themeColor="text1"/>
        </w:rPr>
        <w:noBreakHyphen/>
        <w:t>half percent for such sales from July 1, 2007.</w:t>
      </w:r>
    </w:p>
    <w:p w:rsidR="008C263D" w:rsidRPr="008130D1" w:rsidRDefault="008C263D" w:rsidP="008C263D">
      <w:pPr>
        <w:rPr>
          <w:color w:val="000000" w:themeColor="text1"/>
          <w:u w:color="000000" w:themeColor="text1"/>
        </w:rPr>
      </w:pPr>
      <w:r w:rsidRPr="008130D1">
        <w:rPr>
          <w:color w:val="000000" w:themeColor="text1"/>
          <w:u w:color="000000" w:themeColor="text1"/>
        </w:rPr>
        <w:t>C.</w:t>
      </w:r>
      <w:r w:rsidRPr="008130D1">
        <w:rPr>
          <w:color w:val="000000" w:themeColor="text1"/>
          <w:u w:color="000000" w:themeColor="text1"/>
        </w:rPr>
        <w:tab/>
      </w:r>
      <w:r w:rsidR="000C2142">
        <w:rPr>
          <w:color w:val="000000" w:themeColor="text1"/>
          <w:u w:color="000000" w:themeColor="text1"/>
        </w:rPr>
        <w:tab/>
      </w:r>
      <w:r w:rsidRPr="008130D1">
        <w:rPr>
          <w:color w:val="000000" w:themeColor="text1"/>
          <w:u w:color="000000" w:themeColor="text1"/>
        </w:rPr>
        <w:t>Beginning with the February 15, 2008, forecast by the Board of Economic Advisors of annual general fund revenue growth for the upcoming fiscal year, and annually thereafter, if the forecast of that growth equals at least five percent of the most recent estimate by the board of general fund revenues for the current fiscal year, then the applicable state sales and use tax rate imposed on items described in subsection A. of this section is reduced, effective the following July first, by one and one</w:t>
      </w:r>
      <w:r w:rsidRPr="008130D1">
        <w:rPr>
          <w:color w:val="000000" w:themeColor="text1"/>
          <w:u w:color="000000" w:themeColor="text1"/>
        </w:rPr>
        <w:noBreakHyphen/>
        <w:t>half percent in the first year and by one percent every year thereafter. That reduced rate applies until a subsequent reduction takes effect. If the February fifteenth forecast meets the requirement for a rate reduction, the board promptly shall certify this result in writing to the Department of Revenue. On the July first that the rate attains zero, the provisions of subsections B. and C. of this section no longer apply.”</w:t>
      </w:r>
    </w:p>
    <w:p w:rsidR="008C263D" w:rsidRPr="008130D1" w:rsidRDefault="008C263D" w:rsidP="008C263D">
      <w:pPr>
        <w:rPr>
          <w:color w:val="000000" w:themeColor="text1"/>
          <w:u w:color="000000" w:themeColor="text1"/>
        </w:rPr>
      </w:pPr>
      <w:r w:rsidRPr="008130D1">
        <w:rPr>
          <w:color w:val="000000" w:themeColor="text1"/>
          <w:u w:color="000000" w:themeColor="text1"/>
        </w:rPr>
        <w:t>B.</w:t>
      </w:r>
      <w:r w:rsidR="000C2142">
        <w:rPr>
          <w:color w:val="000000" w:themeColor="text1"/>
          <w:u w:color="000000" w:themeColor="text1"/>
        </w:rPr>
        <w:tab/>
      </w:r>
      <w:r w:rsidRPr="008130D1">
        <w:rPr>
          <w:color w:val="000000" w:themeColor="text1"/>
          <w:u w:color="000000" w:themeColor="text1"/>
        </w:rPr>
        <w:tab/>
        <w:t>Notwithstanding the general effective date of this act, the amendment to Act 99 of 2007 made by subsection A of this section takes effect July 1, 2011.</w:t>
      </w:r>
    </w:p>
    <w:p w:rsidR="008C263D" w:rsidRPr="008130D1" w:rsidRDefault="008C263D" w:rsidP="008C263D">
      <w:pPr>
        <w:rPr>
          <w:color w:val="000000" w:themeColor="text1"/>
          <w:u w:color="000000" w:themeColor="text1"/>
        </w:rPr>
      </w:pPr>
      <w:r w:rsidRPr="008130D1">
        <w:rPr>
          <w:color w:val="000000" w:themeColor="text1"/>
          <w:u w:color="000000" w:themeColor="text1"/>
        </w:rPr>
        <w:t>SECTION</w:t>
      </w:r>
      <w:r w:rsidRPr="008130D1">
        <w:rPr>
          <w:color w:val="000000" w:themeColor="text1"/>
          <w:u w:color="000000" w:themeColor="text1"/>
        </w:rPr>
        <w:tab/>
        <w:t>2.</w:t>
      </w:r>
      <w:r w:rsidRPr="008130D1">
        <w:rPr>
          <w:color w:val="000000" w:themeColor="text1"/>
          <w:u w:color="000000" w:themeColor="text1"/>
        </w:rPr>
        <w:tab/>
        <w:t>A.</w:t>
      </w:r>
      <w:r w:rsidRPr="008130D1">
        <w:rPr>
          <w:color w:val="000000" w:themeColor="text1"/>
          <w:u w:color="000000" w:themeColor="text1"/>
        </w:rPr>
        <w:tab/>
        <w:t>1.</w:t>
      </w:r>
      <w:r w:rsidRPr="008130D1">
        <w:rPr>
          <w:color w:val="000000" w:themeColor="text1"/>
          <w:u w:color="000000" w:themeColor="text1"/>
        </w:rPr>
        <w:tab/>
        <w:t>Section 12</w:t>
      </w:r>
      <w:r w:rsidRPr="008130D1">
        <w:rPr>
          <w:color w:val="000000" w:themeColor="text1"/>
          <w:u w:color="000000" w:themeColor="text1"/>
        </w:rPr>
        <w:noBreakHyphen/>
        <w:t>36</w:t>
      </w:r>
      <w:r w:rsidRPr="008130D1">
        <w:rPr>
          <w:color w:val="000000" w:themeColor="text1"/>
          <w:u w:color="000000" w:themeColor="text1"/>
        </w:rPr>
        <w:noBreakHyphen/>
        <w:t>90(1)(c)(iii) of the 1976 Code, as last amended by Act 161 of 2005, is further amended to read:</w:t>
      </w:r>
    </w:p>
    <w:p w:rsidR="008C263D" w:rsidRPr="008130D1" w:rsidRDefault="008C263D" w:rsidP="008C263D">
      <w:r w:rsidRPr="008130D1">
        <w:rPr>
          <w:color w:val="000000" w:themeColor="text1"/>
          <w:u w:color="000000" w:themeColor="text1"/>
        </w:rPr>
        <w:tab/>
        <w:t>“(iii)</w:t>
      </w:r>
      <w:r w:rsidR="000C2142">
        <w:rPr>
          <w:color w:val="000000" w:themeColor="text1"/>
          <w:u w:color="000000" w:themeColor="text1"/>
        </w:rPr>
        <w:t xml:space="preserve">  </w:t>
      </w:r>
      <w:r w:rsidRPr="008130D1">
        <w:t xml:space="preserve">tangible personal property replacing defective parts underwritten warranty contracts if: </w:t>
      </w:r>
    </w:p>
    <w:p w:rsidR="008C263D" w:rsidRPr="008130D1" w:rsidRDefault="008C263D" w:rsidP="008C263D">
      <w:r w:rsidRPr="008130D1">
        <w:tab/>
      </w:r>
      <w:r w:rsidRPr="008130D1">
        <w:tab/>
        <w:t>(A)</w:t>
      </w:r>
      <w:r w:rsidRPr="008130D1">
        <w:tab/>
        <w:t>the warranty</w:t>
      </w:r>
      <w:r w:rsidRPr="008130D1">
        <w:rPr>
          <w:strike/>
        </w:rPr>
        <w:t>, maintenance, service, or similar</w:t>
      </w:r>
      <w:r w:rsidRPr="008130D1">
        <w:t xml:space="preserve"> contract is given without charge</w:t>
      </w:r>
      <w:r w:rsidRPr="008130D1">
        <w:rPr>
          <w:strike/>
        </w:rPr>
        <w:t>,</w:t>
      </w:r>
      <w:r w:rsidRPr="008130D1">
        <w:t xml:space="preserve"> at the time of original purchase of the defective property</w:t>
      </w:r>
      <w:r w:rsidRPr="008130D1">
        <w:rPr>
          <w:strike/>
        </w:rPr>
        <w:t>, or the tax was paid on the sale or renewal of warranty, maintenance, or similar service contract for tangible personal property of which the defective part was a component, whether or not such contract was purchased in conjunction with the sale of tangible personal property,</w:t>
      </w:r>
      <w:r w:rsidRPr="008130D1">
        <w:rPr>
          <w:u w:val="single"/>
        </w:rPr>
        <w:t>;</w:t>
      </w:r>
      <w:r w:rsidRPr="008130D1">
        <w:t xml:space="preserve"> </w:t>
      </w:r>
    </w:p>
    <w:p w:rsidR="008C263D" w:rsidRPr="008130D1" w:rsidRDefault="008C263D" w:rsidP="008C263D">
      <w:r w:rsidRPr="008130D1">
        <w:tab/>
      </w:r>
      <w:r w:rsidRPr="008130D1">
        <w:tab/>
        <w:t>(B)</w:t>
      </w:r>
      <w:r w:rsidRPr="008130D1">
        <w:tab/>
      </w:r>
      <w:r w:rsidRPr="008130D1">
        <w:rPr>
          <w:strike/>
        </w:rPr>
        <w:t>in the case of a warranty, maintenance, service, or similar contract that is given without charge at the time of original purchase of the defective property,</w:t>
      </w:r>
      <w:r w:rsidRPr="008130D1">
        <w:t xml:space="preserve"> the tax was paid on the sale of the defective part or on the sale of the property of which the defective part was a component</w:t>
      </w:r>
      <w:r w:rsidRPr="008130D1">
        <w:rPr>
          <w:strike/>
        </w:rPr>
        <w:t>,</w:t>
      </w:r>
      <w:r w:rsidRPr="008130D1">
        <w:rPr>
          <w:u w:val="single"/>
        </w:rPr>
        <w:t>;</w:t>
      </w:r>
      <w:r w:rsidRPr="008130D1">
        <w:t xml:space="preserve"> and </w:t>
      </w:r>
    </w:p>
    <w:p w:rsidR="008C263D" w:rsidRPr="008130D1" w:rsidRDefault="008C263D" w:rsidP="008C263D">
      <w:r w:rsidRPr="008130D1">
        <w:tab/>
      </w:r>
      <w:r w:rsidRPr="008130D1">
        <w:tab/>
        <w:t>(C)</w:t>
      </w:r>
      <w:r w:rsidRPr="008130D1">
        <w:tab/>
        <w:t>the warrantee is not charged for any labor or materials</w:t>
      </w:r>
      <w:r w:rsidRPr="008130D1">
        <w:rPr>
          <w:strike/>
        </w:rPr>
        <w:t>,</w:t>
      </w:r>
      <w:r w:rsidRPr="008130D1">
        <w:rPr>
          <w:u w:val="single"/>
        </w:rPr>
        <w:t>;</w:t>
      </w:r>
      <w:r w:rsidRPr="008130D1">
        <w:t>”</w:t>
      </w:r>
    </w:p>
    <w:p w:rsidR="008C263D" w:rsidRPr="008130D1" w:rsidRDefault="008C263D" w:rsidP="008C263D">
      <w:r w:rsidRPr="008130D1">
        <w:tab/>
        <w:t>2.</w:t>
      </w:r>
      <w:r w:rsidRPr="008130D1">
        <w:tab/>
        <w:t>Section 12</w:t>
      </w:r>
      <w:r w:rsidRPr="008130D1">
        <w:noBreakHyphen/>
        <w:t>36</w:t>
      </w:r>
      <w:r w:rsidRPr="008130D1">
        <w:noBreakHyphen/>
        <w:t>90(2) of the 1976 Code, as last amended by Act 386 of 2006, is further amended by deleting subitem (l) which reads:</w:t>
      </w:r>
    </w:p>
    <w:p w:rsidR="008C263D" w:rsidRPr="008130D1" w:rsidRDefault="008C263D" w:rsidP="008C263D">
      <w:r w:rsidRPr="008130D1">
        <w:tab/>
        <w:t>“(l)</w:t>
      </w:r>
      <w:r w:rsidRPr="008130D1">
        <w:tab/>
        <w:t xml:space="preserve">tangible personal property purchased by a person engaged in the business of servicing a warranty, maintenance, or similar service contract for use in replacing a defective part under the contract if tax was paid on the sale or the renewal of the contract and the customer is not charged for labor or material when the part is replaced.” </w:t>
      </w:r>
    </w:p>
    <w:p w:rsidR="008C263D" w:rsidRPr="008130D1" w:rsidRDefault="008C263D" w:rsidP="008C263D">
      <w:pPr>
        <w:rPr>
          <w:color w:val="000000" w:themeColor="text1"/>
          <w:u w:color="000000" w:themeColor="text1"/>
        </w:rPr>
      </w:pPr>
      <w:r w:rsidRPr="008130D1">
        <w:rPr>
          <w:color w:val="000000" w:themeColor="text1"/>
          <w:u w:color="000000" w:themeColor="text1"/>
        </w:rPr>
        <w:t>B.</w:t>
      </w:r>
      <w:r w:rsidRPr="008130D1">
        <w:rPr>
          <w:color w:val="000000" w:themeColor="text1"/>
          <w:u w:color="000000" w:themeColor="text1"/>
        </w:rPr>
        <w:tab/>
      </w:r>
      <w:r w:rsidR="000C2142">
        <w:rPr>
          <w:color w:val="000000" w:themeColor="text1"/>
          <w:u w:color="000000" w:themeColor="text1"/>
        </w:rPr>
        <w:tab/>
      </w:r>
      <w:r w:rsidRPr="008130D1">
        <w:rPr>
          <w:color w:val="000000" w:themeColor="text1"/>
          <w:u w:color="000000" w:themeColor="text1"/>
        </w:rPr>
        <w:t>Section 12</w:t>
      </w:r>
      <w:r w:rsidRPr="008130D1">
        <w:rPr>
          <w:color w:val="000000" w:themeColor="text1"/>
          <w:u w:color="000000" w:themeColor="text1"/>
        </w:rPr>
        <w:noBreakHyphen/>
        <w:t>36</w:t>
      </w:r>
      <w:r w:rsidRPr="008130D1">
        <w:rPr>
          <w:color w:val="000000" w:themeColor="text1"/>
          <w:u w:color="000000" w:themeColor="text1"/>
        </w:rPr>
        <w:noBreakHyphen/>
        <w:t>910(B) of the 1976 Code, as last amended by Act 386 of 2006, is further amended by deleting items (6) and (7) which read:</w:t>
      </w:r>
    </w:p>
    <w:p w:rsidR="008C263D" w:rsidRPr="008130D1" w:rsidRDefault="008C263D" w:rsidP="008C263D">
      <w:pPr>
        <w:rPr>
          <w:color w:val="000000" w:themeColor="text1"/>
          <w:u w:val="single" w:color="000000" w:themeColor="text1"/>
        </w:rPr>
      </w:pPr>
      <w:r w:rsidRPr="008130D1">
        <w:rPr>
          <w:color w:val="000000" w:themeColor="text1"/>
          <w:u w:color="000000" w:themeColor="text1"/>
        </w:rPr>
        <w:tab/>
        <w:t>“(6)</w:t>
      </w:r>
      <w:r w:rsidRPr="008130D1">
        <w:rPr>
          <w:color w:val="000000" w:themeColor="text1"/>
          <w:u w:color="000000" w:themeColor="text1"/>
        </w:rPr>
        <w:tab/>
        <w:t>gross proceeds accruing or proceeding from the sale or renewal of warranty, maintenance, or similar service contracts for tangible property, whether or not such contracts are purchased in conjunction with the sale of tangible personal property.</w:t>
      </w:r>
    </w:p>
    <w:p w:rsidR="008C263D" w:rsidRPr="008130D1" w:rsidRDefault="008C263D" w:rsidP="008C263D">
      <w:pPr>
        <w:rPr>
          <w:color w:val="000000" w:themeColor="text1"/>
          <w:u w:color="000000" w:themeColor="text1"/>
        </w:rPr>
      </w:pPr>
      <w:r w:rsidRPr="008130D1">
        <w:rPr>
          <w:color w:val="000000" w:themeColor="text1"/>
          <w:u w:color="000000" w:themeColor="text1"/>
        </w:rPr>
        <w:tab/>
        <w:t>(7)</w:t>
      </w:r>
      <w:r w:rsidRPr="008130D1">
        <w:rPr>
          <w:color w:val="000000" w:themeColor="text1"/>
          <w:u w:color="000000" w:themeColor="text1"/>
        </w:rPr>
        <w:tab/>
        <w:t>gross proceeds accruing or proceeding from the sale or renewal of warranty, maintenance, or similar service contracts for tangible personal property, whether or not the contracts are purchased in conjunction with the sale of tangible personal property.”</w:t>
      </w:r>
    </w:p>
    <w:p w:rsidR="008C263D" w:rsidRPr="008130D1" w:rsidRDefault="008C263D" w:rsidP="008C263D">
      <w:pPr>
        <w:rPr>
          <w:color w:val="000000" w:themeColor="text1"/>
          <w:u w:color="000000" w:themeColor="text1"/>
        </w:rPr>
      </w:pPr>
      <w:r w:rsidRPr="008130D1">
        <w:rPr>
          <w:color w:val="000000" w:themeColor="text1"/>
          <w:u w:color="000000" w:themeColor="text1"/>
        </w:rPr>
        <w:t>C.</w:t>
      </w:r>
      <w:r w:rsidRPr="008130D1">
        <w:rPr>
          <w:color w:val="000000" w:themeColor="text1"/>
          <w:u w:color="000000" w:themeColor="text1"/>
        </w:rPr>
        <w:tab/>
      </w:r>
      <w:r w:rsidR="000C2142">
        <w:rPr>
          <w:color w:val="000000" w:themeColor="text1"/>
          <w:u w:color="000000" w:themeColor="text1"/>
        </w:rPr>
        <w:tab/>
      </w:r>
      <w:r w:rsidRPr="008130D1">
        <w:rPr>
          <w:color w:val="000000" w:themeColor="text1"/>
          <w:u w:color="000000" w:themeColor="text1"/>
        </w:rPr>
        <w:t>Section 12</w:t>
      </w:r>
      <w:r w:rsidRPr="008130D1">
        <w:rPr>
          <w:color w:val="000000" w:themeColor="text1"/>
          <w:u w:color="000000" w:themeColor="text1"/>
        </w:rPr>
        <w:noBreakHyphen/>
        <w:t>36</w:t>
      </w:r>
      <w:r w:rsidRPr="008130D1">
        <w:rPr>
          <w:color w:val="000000" w:themeColor="text1"/>
          <w:u w:color="000000" w:themeColor="text1"/>
        </w:rPr>
        <w:noBreakHyphen/>
        <w:t>1310(B) of the 1976 Code, as last amended by Act 161 of 2005, is further amended by deleting item (6) which reads:</w:t>
      </w:r>
    </w:p>
    <w:p w:rsidR="008C263D" w:rsidRPr="008130D1" w:rsidRDefault="008C263D" w:rsidP="008C263D">
      <w:pPr>
        <w:rPr>
          <w:color w:val="000000" w:themeColor="text1"/>
          <w:u w:color="000000" w:themeColor="text1"/>
        </w:rPr>
      </w:pPr>
      <w:r w:rsidRPr="008130D1">
        <w:rPr>
          <w:color w:val="000000" w:themeColor="text1"/>
          <w:u w:color="000000" w:themeColor="text1"/>
        </w:rPr>
        <w:tab/>
        <w:t>“(6)</w:t>
      </w:r>
      <w:r w:rsidRPr="008130D1">
        <w:rPr>
          <w:color w:val="000000" w:themeColor="text1"/>
          <w:u w:color="000000" w:themeColor="text1"/>
        </w:rPr>
        <w:tab/>
        <w:t>gross proceeds accruing or proceeding from the sale or renewal of warranty, maintenance, or similar service contracts for tangible personal property, whether or not such contracts are purchased in conjunction with the sale of tangible personal property.”</w:t>
      </w:r>
    </w:p>
    <w:p w:rsidR="008C263D" w:rsidRPr="008130D1" w:rsidRDefault="008C263D" w:rsidP="008C263D">
      <w:r w:rsidRPr="008130D1">
        <w:t>D.</w:t>
      </w:r>
      <w:r w:rsidRPr="008130D1">
        <w:tab/>
      </w:r>
      <w:r w:rsidR="000C2142">
        <w:tab/>
      </w:r>
      <w:r w:rsidRPr="008130D1">
        <w:t>Section 12</w:t>
      </w:r>
      <w:r w:rsidRPr="008130D1">
        <w:noBreakHyphen/>
        <w:t>36</w:t>
      </w:r>
      <w:r w:rsidRPr="008130D1">
        <w:noBreakHyphen/>
        <w:t>2120 of the 1976 Code, as last amended by Act 280 of 2010, is further amended by deleting item (69) which reads:</w:t>
      </w:r>
    </w:p>
    <w:p w:rsidR="008C263D" w:rsidRPr="008130D1" w:rsidRDefault="008C263D" w:rsidP="008C263D">
      <w:r w:rsidRPr="008130D1">
        <w:tab/>
        <w:t>“(69)</w:t>
      </w:r>
      <w:r w:rsidRPr="008130D1">
        <w:tab/>
        <w:t>the sale or renewal of a warranty, maintenance, or similar service contract for tangible personal property if the sale or purchase of the tangible personal property covered by the contract is exempt or excluded from the tax imposed by this chapter.”</w:t>
      </w:r>
    </w:p>
    <w:p w:rsidR="008C263D" w:rsidRPr="008130D1" w:rsidRDefault="008C263D" w:rsidP="008C263D">
      <w:r w:rsidRPr="008130D1">
        <w:t>E.</w:t>
      </w:r>
      <w:r w:rsidR="000C2142">
        <w:tab/>
      </w:r>
      <w:r w:rsidRPr="008130D1">
        <w:tab/>
        <w:t>Notwithstanding the general effective date provided in this act, the provisions of this section take effect on the first day of the third month beginning after the date of approval of this act.</w:t>
      </w:r>
    </w:p>
    <w:p w:rsidR="008C263D" w:rsidRPr="008130D1" w:rsidRDefault="008C263D" w:rsidP="008C263D">
      <w:r w:rsidRPr="008130D1">
        <w:t>SECTION</w:t>
      </w:r>
      <w:r w:rsidRPr="008130D1">
        <w:tab/>
        <w:t>3.</w:t>
      </w:r>
      <w:r w:rsidRPr="008130D1">
        <w:tab/>
        <w:t>A.</w:t>
      </w:r>
      <w:r w:rsidRPr="008130D1">
        <w:tab/>
        <w:t>Chapter 54, Title 12 is amended by adding:</w:t>
      </w:r>
    </w:p>
    <w:p w:rsidR="008C263D" w:rsidRPr="008130D1" w:rsidRDefault="008C263D" w:rsidP="008C263D">
      <w:r w:rsidRPr="008130D1">
        <w:tab/>
        <w:t>“Section 12</w:t>
      </w:r>
      <w:r w:rsidRPr="008130D1">
        <w:noBreakHyphen/>
        <w:t>54</w:t>
      </w:r>
      <w:r w:rsidRPr="008130D1">
        <w:noBreakHyphen/>
        <w:t>165.</w:t>
      </w:r>
      <w:r w:rsidRPr="008130D1">
        <w:tab/>
        <w:t>If a discount is allowed by law for the timely filing of a tax return and payment of the taxes due on the return with the department and the return and payment are received by the department after the date required to receive the discount, the taxpayer may apply to the department in writing for the discount to be allowed if the late filing and payment were caused by circumstances beyond the taxpayer’s control.  For good cause shown in the application, the department may allow the discount.”</w:t>
      </w:r>
    </w:p>
    <w:p w:rsidR="008C263D" w:rsidRPr="008130D1" w:rsidRDefault="008C263D" w:rsidP="008C263D">
      <w:r w:rsidRPr="008130D1">
        <w:t>B.</w:t>
      </w:r>
      <w:r w:rsidRPr="008130D1">
        <w:tab/>
      </w:r>
      <w:r w:rsidR="000C2142">
        <w:tab/>
      </w:r>
      <w:r w:rsidRPr="008130D1">
        <w:t>Notwithstanding any other effective date provided in this act, this section takes effect upon approval of this act by the Governor and applies for returns due to be filed for taxable periods beginning after July 31, 2010.</w:t>
      </w:r>
    </w:p>
    <w:p w:rsidR="008C263D" w:rsidRPr="008130D1" w:rsidRDefault="008C263D" w:rsidP="008C263D">
      <w:r w:rsidRPr="008130D1">
        <w:t>SECTION</w:t>
      </w:r>
      <w:r w:rsidRPr="008130D1">
        <w:tab/>
        <w:t>4.</w:t>
      </w:r>
      <w:r w:rsidRPr="008130D1">
        <w:tab/>
        <w:t>Except where otherwise provided, this act takes effect upon approval by the Governor.  /</w:t>
      </w:r>
    </w:p>
    <w:p w:rsidR="008C263D" w:rsidRPr="008130D1" w:rsidRDefault="008C263D" w:rsidP="008C263D">
      <w:pPr>
        <w:rPr>
          <w:szCs w:val="28"/>
        </w:rPr>
      </w:pPr>
      <w:r w:rsidRPr="008130D1">
        <w:rPr>
          <w:szCs w:val="28"/>
        </w:rPr>
        <w:t>Renumber sections to conform.</w:t>
      </w:r>
    </w:p>
    <w:p w:rsidR="008C263D" w:rsidRDefault="008C263D" w:rsidP="008C263D">
      <w:r w:rsidRPr="008130D1">
        <w:rPr>
          <w:szCs w:val="28"/>
        </w:rPr>
        <w:t>Amend title to conform.</w:t>
      </w:r>
    </w:p>
    <w:p w:rsidR="008C263D" w:rsidRDefault="008C263D" w:rsidP="008C263D"/>
    <w:p w:rsidR="008C263D" w:rsidRDefault="008C263D" w:rsidP="008C263D">
      <w:r>
        <w:t>Rep. COOPER explained the amendment.</w:t>
      </w:r>
    </w:p>
    <w:p w:rsidR="008C263D" w:rsidRDefault="008C263D" w:rsidP="008C263D">
      <w:r>
        <w:t>The amendment was then adopted.</w:t>
      </w:r>
    </w:p>
    <w:p w:rsidR="008C263D" w:rsidRPr="003325BB" w:rsidRDefault="008C263D" w:rsidP="008C263D">
      <w:r w:rsidRPr="003325BB">
        <w:t>Reps. BINGHAM, TOOLE, HUGGINS, BALLENTINE, SPIRES, ATWATER, QUINN, FRYE, HARRELL, COOPER, OTT, RUTHERFORD, SELLERS</w:t>
      </w:r>
      <w:r>
        <w:t xml:space="preserve"> and</w:t>
      </w:r>
      <w:r w:rsidRPr="003325BB">
        <w:t xml:space="preserve"> J.</w:t>
      </w:r>
      <w:r>
        <w:t xml:space="preserve"> </w:t>
      </w:r>
      <w:r w:rsidRPr="003325BB">
        <w:t>E. SMITH proposed the following Amendment No. 3</w:t>
      </w:r>
      <w:r>
        <w:t xml:space="preserve"> </w:t>
      </w:r>
      <w:r w:rsidRPr="003325BB">
        <w:t>(COUNCIL\BBM\10259HTC11), which was adopted:</w:t>
      </w:r>
    </w:p>
    <w:p w:rsidR="008C263D" w:rsidRPr="003325BB" w:rsidRDefault="008C263D" w:rsidP="008C263D">
      <w:r w:rsidRPr="003325BB">
        <w:t>Amend the bill, as and if amended, by adding a penultimate SECTION appropriately numbered to read:</w:t>
      </w:r>
    </w:p>
    <w:p w:rsidR="008C263D" w:rsidRPr="003325BB" w:rsidRDefault="008C263D" w:rsidP="008C263D">
      <w:pPr>
        <w:rPr>
          <w:color w:val="000000" w:themeColor="text1"/>
        </w:rPr>
      </w:pPr>
      <w:r w:rsidRPr="003325BB">
        <w:t>/  SECTION</w:t>
      </w:r>
      <w:r w:rsidRPr="003325BB">
        <w:tab/>
        <w:t>__.</w:t>
      </w:r>
      <w:r w:rsidRPr="003325BB">
        <w:tab/>
      </w:r>
      <w:r w:rsidRPr="003325BB">
        <w:rPr>
          <w:color w:val="000000" w:themeColor="text1"/>
        </w:rPr>
        <w:t>Article 25, Chapter 36, Title 12 of the 1976 Code is amended by adding:</w:t>
      </w:r>
    </w:p>
    <w:p w:rsidR="008C263D" w:rsidRPr="003325BB" w:rsidRDefault="008C263D" w:rsidP="008C263D">
      <w:pPr>
        <w:rPr>
          <w:color w:val="000000" w:themeColor="text1"/>
          <w:szCs w:val="22"/>
        </w:rPr>
      </w:pPr>
      <w:r w:rsidRPr="003325BB">
        <w:rPr>
          <w:color w:val="000000" w:themeColor="text1"/>
          <w:szCs w:val="22"/>
        </w:rPr>
        <w:tab/>
        <w:t>“Section 12</w:t>
      </w:r>
      <w:r w:rsidRPr="003325BB">
        <w:rPr>
          <w:color w:val="000000" w:themeColor="text1"/>
          <w:szCs w:val="22"/>
        </w:rPr>
        <w:noBreakHyphen/>
        <w:t>36</w:t>
      </w:r>
      <w:r w:rsidRPr="003325BB">
        <w:rPr>
          <w:color w:val="000000" w:themeColor="text1"/>
          <w:szCs w:val="22"/>
        </w:rPr>
        <w:noBreakHyphen/>
        <w:t>2691.</w:t>
      </w:r>
      <w:r w:rsidRPr="003325BB">
        <w:rPr>
          <w:color w:val="000000" w:themeColor="text1"/>
          <w:szCs w:val="22"/>
        </w:rPr>
        <w:tab/>
        <w:t>(A)</w:t>
      </w:r>
      <w:r w:rsidRPr="003325BB">
        <w:rPr>
          <w:color w:val="000000" w:themeColor="text1"/>
          <w:szCs w:val="22"/>
        </w:rPr>
        <w:tab/>
        <w:t>Notwithstanding another provision of this chapter, owning or utilizing a distribution facility within South Carolina is not considered in determining whether the person has a physical presence in South Carolina sufficient to establish nexus with South Carolina for sales and use tax purposes.</w:t>
      </w:r>
    </w:p>
    <w:p w:rsidR="008C263D" w:rsidRPr="003325BB" w:rsidRDefault="008C263D" w:rsidP="008C263D">
      <w:pPr>
        <w:rPr>
          <w:color w:val="000000" w:themeColor="text1"/>
        </w:rPr>
      </w:pPr>
      <w:r w:rsidRPr="003325BB">
        <w:rPr>
          <w:color w:val="000000" w:themeColor="text1"/>
        </w:rPr>
        <w:tab/>
        <w:t>(B)(1)</w:t>
      </w:r>
      <w:r w:rsidRPr="003325BB">
        <w:rPr>
          <w:color w:val="000000" w:themeColor="text1"/>
        </w:rPr>
        <w:tab/>
        <w:t>For purposes of this section, ‘Distribution facility’ means an establishment where only shipments of tangible personal property are processed for delivery to customers and no retail sales are made.  The definition of ‘distribution facility’ provided in Section 12</w:t>
      </w:r>
      <w:r w:rsidRPr="003325BB">
        <w:rPr>
          <w:color w:val="000000" w:themeColor="text1"/>
        </w:rPr>
        <w:noBreakHyphen/>
        <w:t>6</w:t>
      </w:r>
      <w:r w:rsidRPr="003325BB">
        <w:rPr>
          <w:color w:val="000000" w:themeColor="text1"/>
        </w:rPr>
        <w:noBreakHyphen/>
        <w:t>3360(M)(8) for purposes of the targeted jobs tax credit and its provisions allowing limited retail sales at such a facility specifically do not apply with respect to a ‘distribution facility’ as defined for purposes of this section.</w:t>
      </w:r>
    </w:p>
    <w:p w:rsidR="008C263D" w:rsidRPr="003325BB" w:rsidRDefault="008C263D" w:rsidP="008C263D">
      <w:pPr>
        <w:rPr>
          <w:color w:val="000000" w:themeColor="text1"/>
        </w:rPr>
      </w:pPr>
      <w:r w:rsidRPr="003325BB">
        <w:rPr>
          <w:color w:val="000000" w:themeColor="text1"/>
        </w:rPr>
        <w:tab/>
        <w:t>(C)</w:t>
      </w:r>
      <w:r w:rsidRPr="003325BB">
        <w:rPr>
          <w:color w:val="000000" w:themeColor="text1"/>
        </w:rPr>
        <w:tab/>
        <w:t>This section only applies to a taxpayer that:</w:t>
      </w:r>
    </w:p>
    <w:p w:rsidR="008C263D" w:rsidRPr="003325BB" w:rsidRDefault="008C263D" w:rsidP="008C263D">
      <w:pPr>
        <w:rPr>
          <w:color w:val="000000" w:themeColor="text1"/>
        </w:rPr>
      </w:pPr>
      <w:r w:rsidRPr="003325BB">
        <w:rPr>
          <w:color w:val="000000" w:themeColor="text1"/>
        </w:rPr>
        <w:tab/>
      </w:r>
      <w:r w:rsidRPr="003325BB">
        <w:rPr>
          <w:color w:val="000000" w:themeColor="text1"/>
        </w:rPr>
        <w:tab/>
        <w:t>(1)</w:t>
      </w:r>
      <w:r w:rsidRPr="003325BB">
        <w:rPr>
          <w:color w:val="000000" w:themeColor="text1"/>
        </w:rPr>
        <w:tab/>
        <w:t>places a distribution facility in service after December 31, 2010, and before December 31, 2013;</w:t>
      </w:r>
    </w:p>
    <w:p w:rsidR="008C263D" w:rsidRPr="003325BB" w:rsidRDefault="008C263D" w:rsidP="008C263D">
      <w:pPr>
        <w:rPr>
          <w:color w:val="000000" w:themeColor="text1"/>
        </w:rPr>
      </w:pPr>
      <w:r w:rsidRPr="003325BB">
        <w:rPr>
          <w:color w:val="000000" w:themeColor="text1"/>
        </w:rPr>
        <w:tab/>
      </w:r>
      <w:r w:rsidRPr="003325BB">
        <w:rPr>
          <w:color w:val="000000" w:themeColor="text1"/>
        </w:rPr>
        <w:tab/>
        <w:t>(2)</w:t>
      </w:r>
      <w:r w:rsidRPr="003325BB">
        <w:rPr>
          <w:color w:val="000000" w:themeColor="text1"/>
        </w:rPr>
        <w:tab/>
        <w:t>makes, or causes to be made through a third party, a capital investment of at least one hundred twenty</w:t>
      </w:r>
      <w:r w:rsidRPr="003325BB">
        <w:rPr>
          <w:color w:val="000000" w:themeColor="text1"/>
        </w:rPr>
        <w:noBreakHyphen/>
        <w:t>five million dollars after December 31, 2010, and before December 31, 2013;</w:t>
      </w:r>
    </w:p>
    <w:p w:rsidR="008C263D" w:rsidRPr="003325BB" w:rsidRDefault="008C263D" w:rsidP="008C263D">
      <w:pPr>
        <w:rPr>
          <w:color w:val="000000" w:themeColor="text1"/>
        </w:rPr>
      </w:pPr>
      <w:r w:rsidRPr="003325BB">
        <w:rPr>
          <w:color w:val="000000" w:themeColor="text1"/>
        </w:rPr>
        <w:tab/>
      </w:r>
      <w:r w:rsidRPr="003325BB">
        <w:rPr>
          <w:color w:val="000000" w:themeColor="text1"/>
        </w:rPr>
        <w:tab/>
        <w:t>(3)</w:t>
      </w:r>
      <w:r w:rsidRPr="003325BB">
        <w:rPr>
          <w:color w:val="000000" w:themeColor="text1"/>
        </w:rPr>
        <w:tab/>
        <w:t>creates at least two thousand full</w:t>
      </w:r>
      <w:r w:rsidRPr="003325BB">
        <w:rPr>
          <w:color w:val="000000" w:themeColor="text1"/>
        </w:rPr>
        <w:noBreakHyphen/>
        <w:t>time jobs which include a comprehensive health plan for those employees, after December 31, 2010, and before December 31, 2013.  For purposes of this item, ‘full</w:t>
      </w:r>
      <w:r w:rsidRPr="003325BB">
        <w:rPr>
          <w:color w:val="000000" w:themeColor="text1"/>
        </w:rPr>
        <w:noBreakHyphen/>
        <w:t>time’ and ‘new job’ have the same meaning as provided in Section 12</w:t>
      </w:r>
      <w:r w:rsidRPr="003325BB">
        <w:rPr>
          <w:color w:val="000000" w:themeColor="text1"/>
        </w:rPr>
        <w:noBreakHyphen/>
        <w:t>6</w:t>
      </w:r>
      <w:r w:rsidRPr="003325BB">
        <w:rPr>
          <w:color w:val="000000" w:themeColor="text1"/>
        </w:rPr>
        <w:noBreakHyphen/>
        <w:t>3360; and</w:t>
      </w:r>
    </w:p>
    <w:p w:rsidR="008C263D" w:rsidRPr="003325BB" w:rsidRDefault="008C263D" w:rsidP="008C263D">
      <w:pPr>
        <w:rPr>
          <w:color w:val="000000" w:themeColor="text1"/>
        </w:rPr>
      </w:pPr>
      <w:r w:rsidRPr="003325BB">
        <w:rPr>
          <w:color w:val="000000" w:themeColor="text1"/>
        </w:rPr>
        <w:tab/>
      </w:r>
      <w:r w:rsidRPr="003325BB">
        <w:rPr>
          <w:color w:val="000000" w:themeColor="text1"/>
        </w:rPr>
        <w:tab/>
        <w:t>(4)</w:t>
      </w:r>
      <w:r w:rsidRPr="003325BB">
        <w:rPr>
          <w:color w:val="000000" w:themeColor="text1"/>
        </w:rPr>
        <w:tab/>
        <w:t>after meeting the requirements of item (3), maintains at least one thousand jobs until January 1, 2016.</w:t>
      </w:r>
    </w:p>
    <w:p w:rsidR="008C263D" w:rsidRPr="003325BB" w:rsidRDefault="008C263D" w:rsidP="008C263D">
      <w:pPr>
        <w:rPr>
          <w:color w:val="000000" w:themeColor="text1"/>
        </w:rPr>
      </w:pPr>
      <w:r w:rsidRPr="003325BB">
        <w:rPr>
          <w:color w:val="000000" w:themeColor="text1"/>
        </w:rPr>
        <w:tab/>
        <w:t>(D)</w:t>
      </w:r>
      <w:r w:rsidRPr="003325BB">
        <w:rPr>
          <w:color w:val="000000" w:themeColor="text1"/>
        </w:rPr>
        <w:tab/>
        <w:t>This section no longer applies on the earlier of:</w:t>
      </w:r>
    </w:p>
    <w:p w:rsidR="008C263D" w:rsidRPr="003325BB" w:rsidRDefault="008C263D" w:rsidP="008C263D">
      <w:pPr>
        <w:rPr>
          <w:color w:val="000000" w:themeColor="text1"/>
        </w:rPr>
      </w:pPr>
      <w:r w:rsidRPr="003325BB">
        <w:rPr>
          <w:color w:val="000000" w:themeColor="text1"/>
        </w:rPr>
        <w:tab/>
      </w:r>
      <w:r w:rsidRPr="003325BB">
        <w:rPr>
          <w:color w:val="000000" w:themeColor="text1"/>
        </w:rPr>
        <w:tab/>
        <w:t>(1)</w:t>
      </w:r>
      <w:r w:rsidRPr="003325BB">
        <w:rPr>
          <w:color w:val="000000" w:themeColor="text1"/>
        </w:rPr>
        <w:tab/>
        <w:t>January 1, 2016;</w:t>
      </w:r>
    </w:p>
    <w:p w:rsidR="008C263D" w:rsidRPr="003325BB" w:rsidRDefault="008C263D" w:rsidP="008C263D">
      <w:pPr>
        <w:rPr>
          <w:color w:val="000000" w:themeColor="text1"/>
        </w:rPr>
      </w:pPr>
      <w:r w:rsidRPr="003325BB">
        <w:rPr>
          <w:color w:val="000000" w:themeColor="text1"/>
        </w:rPr>
        <w:tab/>
      </w:r>
      <w:r w:rsidRPr="003325BB">
        <w:rPr>
          <w:color w:val="000000" w:themeColor="text1"/>
        </w:rPr>
        <w:tab/>
        <w:t>(2)</w:t>
      </w:r>
      <w:r w:rsidRPr="003325BB">
        <w:rPr>
          <w:color w:val="000000" w:themeColor="text1"/>
        </w:rPr>
        <w:tab/>
        <w:t>when the company fails to meet the requirements provided in subsection (C) of this section; or</w:t>
      </w:r>
    </w:p>
    <w:p w:rsidR="008C263D" w:rsidRPr="003325BB" w:rsidRDefault="008C263D" w:rsidP="008C263D">
      <w:r w:rsidRPr="003325BB">
        <w:rPr>
          <w:color w:val="000000" w:themeColor="text1"/>
        </w:rPr>
        <w:tab/>
      </w:r>
      <w:r w:rsidRPr="003325BB">
        <w:rPr>
          <w:color w:val="000000" w:themeColor="text1"/>
        </w:rPr>
        <w:tab/>
        <w:t>(3)</w:t>
      </w:r>
      <w:r w:rsidRPr="003325BB">
        <w:rPr>
          <w:color w:val="000000" w:themeColor="text1"/>
        </w:rPr>
        <w:tab/>
        <w:t>the effective date of a law enacted by the United States Congress that allows a state to require that its sales tax be collected and remitted even if the taxpayer does not have substantial nexus with that state.”  /</w:t>
      </w:r>
    </w:p>
    <w:p w:rsidR="008C263D" w:rsidRPr="003325BB" w:rsidRDefault="008C263D" w:rsidP="008C263D">
      <w:pPr>
        <w:rPr>
          <w:szCs w:val="28"/>
        </w:rPr>
      </w:pPr>
      <w:r w:rsidRPr="003325BB">
        <w:rPr>
          <w:szCs w:val="28"/>
        </w:rPr>
        <w:t>Renumber sections to conform.</w:t>
      </w:r>
    </w:p>
    <w:p w:rsidR="008C263D" w:rsidRDefault="008C263D" w:rsidP="008C263D">
      <w:r w:rsidRPr="003325BB">
        <w:rPr>
          <w:szCs w:val="28"/>
        </w:rPr>
        <w:t>Amend title to conform.</w:t>
      </w:r>
    </w:p>
    <w:p w:rsidR="008C263D" w:rsidRDefault="008C263D" w:rsidP="008C263D"/>
    <w:p w:rsidR="008C263D" w:rsidRDefault="008C263D" w:rsidP="008C263D">
      <w:r>
        <w:t>Rep. BINGHAM explained the amendment.</w:t>
      </w:r>
    </w:p>
    <w:p w:rsidR="008C263D" w:rsidRDefault="008C263D" w:rsidP="008C263D">
      <w:r>
        <w:t>Rep. OTT spoke in favor of the amendment.</w:t>
      </w:r>
    </w:p>
    <w:p w:rsidR="008C263D" w:rsidRDefault="008C263D" w:rsidP="008C263D"/>
    <w:p w:rsidR="008C263D" w:rsidRDefault="008C263D" w:rsidP="008C263D">
      <w:r>
        <w:t>Rep. HIOTT demanded the yeas and nays which were taken, resulting as follows:</w:t>
      </w:r>
    </w:p>
    <w:p w:rsidR="008C263D" w:rsidRDefault="008C263D" w:rsidP="008C263D">
      <w:pPr>
        <w:jc w:val="center"/>
      </w:pPr>
      <w:bookmarkStart w:id="83" w:name="vote_start154"/>
      <w:bookmarkEnd w:id="83"/>
      <w:r>
        <w:t>Yeas 97; Nays 20</w:t>
      </w:r>
    </w:p>
    <w:p w:rsidR="008C263D" w:rsidRDefault="008C263D" w:rsidP="008C263D">
      <w:pPr>
        <w:jc w:val="center"/>
      </w:pPr>
    </w:p>
    <w:p w:rsidR="008C263D" w:rsidRDefault="008C263D" w:rsidP="008C26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8C263D">
            <w:pPr>
              <w:keepNext/>
              <w:ind w:firstLine="0"/>
            </w:pPr>
            <w:r>
              <w:t>Allen</w:t>
            </w:r>
          </w:p>
        </w:tc>
        <w:tc>
          <w:tcPr>
            <w:tcW w:w="2179" w:type="dxa"/>
            <w:shd w:val="clear" w:color="auto" w:fill="auto"/>
          </w:tcPr>
          <w:p w:rsidR="008C263D" w:rsidRPr="008C263D" w:rsidRDefault="008C263D" w:rsidP="008C263D">
            <w:pPr>
              <w:keepNext/>
              <w:ind w:firstLine="0"/>
            </w:pPr>
            <w:r>
              <w:t>Allison</w:t>
            </w:r>
          </w:p>
        </w:tc>
        <w:tc>
          <w:tcPr>
            <w:tcW w:w="2180" w:type="dxa"/>
            <w:shd w:val="clear" w:color="auto" w:fill="auto"/>
          </w:tcPr>
          <w:p w:rsidR="008C263D" w:rsidRPr="008C263D" w:rsidRDefault="008C263D" w:rsidP="008C263D">
            <w:pPr>
              <w:keepNext/>
              <w:ind w:firstLine="0"/>
            </w:pPr>
            <w:r>
              <w:t>Anthony</w:t>
            </w:r>
          </w:p>
        </w:tc>
      </w:tr>
      <w:tr w:rsidR="008C263D" w:rsidRPr="008C263D" w:rsidTr="008C263D">
        <w:tc>
          <w:tcPr>
            <w:tcW w:w="2179" w:type="dxa"/>
            <w:shd w:val="clear" w:color="auto" w:fill="auto"/>
          </w:tcPr>
          <w:p w:rsidR="008C263D" w:rsidRPr="008C263D" w:rsidRDefault="008C263D" w:rsidP="008C263D">
            <w:pPr>
              <w:ind w:firstLine="0"/>
            </w:pPr>
            <w:r>
              <w:t>Atwater</w:t>
            </w:r>
          </w:p>
        </w:tc>
        <w:tc>
          <w:tcPr>
            <w:tcW w:w="2179" w:type="dxa"/>
            <w:shd w:val="clear" w:color="auto" w:fill="auto"/>
          </w:tcPr>
          <w:p w:rsidR="008C263D" w:rsidRPr="008C263D" w:rsidRDefault="008C263D" w:rsidP="008C263D">
            <w:pPr>
              <w:ind w:firstLine="0"/>
            </w:pPr>
            <w:r>
              <w:t>Bales</w:t>
            </w:r>
          </w:p>
        </w:tc>
        <w:tc>
          <w:tcPr>
            <w:tcW w:w="2180" w:type="dxa"/>
            <w:shd w:val="clear" w:color="auto" w:fill="auto"/>
          </w:tcPr>
          <w:p w:rsidR="008C263D" w:rsidRPr="008C263D" w:rsidRDefault="008C263D" w:rsidP="008C263D">
            <w:pPr>
              <w:ind w:firstLine="0"/>
            </w:pPr>
            <w:r>
              <w:t>Ballentine</w:t>
            </w:r>
          </w:p>
        </w:tc>
      </w:tr>
      <w:tr w:rsidR="008C263D" w:rsidRPr="008C263D" w:rsidTr="008C263D">
        <w:tc>
          <w:tcPr>
            <w:tcW w:w="2179" w:type="dxa"/>
            <w:shd w:val="clear" w:color="auto" w:fill="auto"/>
          </w:tcPr>
          <w:p w:rsidR="008C263D" w:rsidRPr="008C263D" w:rsidRDefault="008C263D" w:rsidP="008C263D">
            <w:pPr>
              <w:ind w:firstLine="0"/>
            </w:pPr>
            <w:r>
              <w:t>Bannister</w:t>
            </w:r>
          </w:p>
        </w:tc>
        <w:tc>
          <w:tcPr>
            <w:tcW w:w="2179" w:type="dxa"/>
            <w:shd w:val="clear" w:color="auto" w:fill="auto"/>
          </w:tcPr>
          <w:p w:rsidR="008C263D" w:rsidRPr="008C263D" w:rsidRDefault="008C263D" w:rsidP="008C263D">
            <w:pPr>
              <w:ind w:firstLine="0"/>
            </w:pPr>
            <w:r>
              <w:t>Battle</w:t>
            </w:r>
          </w:p>
        </w:tc>
        <w:tc>
          <w:tcPr>
            <w:tcW w:w="2180" w:type="dxa"/>
            <w:shd w:val="clear" w:color="auto" w:fill="auto"/>
          </w:tcPr>
          <w:p w:rsidR="008C263D" w:rsidRPr="008C263D" w:rsidRDefault="008C263D" w:rsidP="008C263D">
            <w:pPr>
              <w:ind w:firstLine="0"/>
            </w:pPr>
            <w:r>
              <w:t>Bedingfield</w:t>
            </w:r>
          </w:p>
        </w:tc>
      </w:tr>
      <w:tr w:rsidR="008C263D" w:rsidRPr="008C263D" w:rsidTr="008C263D">
        <w:tc>
          <w:tcPr>
            <w:tcW w:w="2179" w:type="dxa"/>
            <w:shd w:val="clear" w:color="auto" w:fill="auto"/>
          </w:tcPr>
          <w:p w:rsidR="008C263D" w:rsidRPr="008C263D" w:rsidRDefault="008C263D" w:rsidP="008C263D">
            <w:pPr>
              <w:ind w:firstLine="0"/>
            </w:pPr>
            <w:r>
              <w:t>Bingham</w:t>
            </w:r>
          </w:p>
        </w:tc>
        <w:tc>
          <w:tcPr>
            <w:tcW w:w="2179" w:type="dxa"/>
            <w:shd w:val="clear" w:color="auto" w:fill="auto"/>
          </w:tcPr>
          <w:p w:rsidR="008C263D" w:rsidRPr="008C263D" w:rsidRDefault="008C263D" w:rsidP="008C263D">
            <w:pPr>
              <w:ind w:firstLine="0"/>
            </w:pPr>
            <w:r>
              <w:t>Bowen</w:t>
            </w:r>
          </w:p>
        </w:tc>
        <w:tc>
          <w:tcPr>
            <w:tcW w:w="2180" w:type="dxa"/>
            <w:shd w:val="clear" w:color="auto" w:fill="auto"/>
          </w:tcPr>
          <w:p w:rsidR="008C263D" w:rsidRPr="008C263D" w:rsidRDefault="008C263D" w:rsidP="008C263D">
            <w:pPr>
              <w:ind w:firstLine="0"/>
            </w:pPr>
            <w:r>
              <w:t>Brady</w:t>
            </w:r>
          </w:p>
        </w:tc>
      </w:tr>
      <w:tr w:rsidR="008C263D" w:rsidRPr="008C263D" w:rsidTr="008C263D">
        <w:tc>
          <w:tcPr>
            <w:tcW w:w="2179" w:type="dxa"/>
            <w:shd w:val="clear" w:color="auto" w:fill="auto"/>
          </w:tcPr>
          <w:p w:rsidR="008C263D" w:rsidRPr="008C263D" w:rsidRDefault="008C263D" w:rsidP="008C263D">
            <w:pPr>
              <w:ind w:firstLine="0"/>
            </w:pPr>
            <w:r>
              <w:t>Branham</w:t>
            </w:r>
          </w:p>
        </w:tc>
        <w:tc>
          <w:tcPr>
            <w:tcW w:w="2179" w:type="dxa"/>
            <w:shd w:val="clear" w:color="auto" w:fill="auto"/>
          </w:tcPr>
          <w:p w:rsidR="008C263D" w:rsidRPr="008C263D" w:rsidRDefault="008C263D" w:rsidP="008C263D">
            <w:pPr>
              <w:ind w:firstLine="0"/>
            </w:pPr>
            <w:r>
              <w:t>Brannon</w:t>
            </w:r>
          </w:p>
        </w:tc>
        <w:tc>
          <w:tcPr>
            <w:tcW w:w="2180" w:type="dxa"/>
            <w:shd w:val="clear" w:color="auto" w:fill="auto"/>
          </w:tcPr>
          <w:p w:rsidR="008C263D" w:rsidRPr="008C263D" w:rsidRDefault="008C263D" w:rsidP="008C263D">
            <w:pPr>
              <w:ind w:firstLine="0"/>
            </w:pPr>
            <w:r>
              <w:t>G. A. Brown</w:t>
            </w:r>
          </w:p>
        </w:tc>
      </w:tr>
      <w:tr w:rsidR="008C263D" w:rsidRPr="008C263D" w:rsidTr="008C263D">
        <w:tc>
          <w:tcPr>
            <w:tcW w:w="2179" w:type="dxa"/>
            <w:shd w:val="clear" w:color="auto" w:fill="auto"/>
          </w:tcPr>
          <w:p w:rsidR="008C263D" w:rsidRPr="008C263D" w:rsidRDefault="008C263D" w:rsidP="008C263D">
            <w:pPr>
              <w:ind w:firstLine="0"/>
            </w:pPr>
            <w:r>
              <w:t>H. B. Brown</w:t>
            </w:r>
          </w:p>
        </w:tc>
        <w:tc>
          <w:tcPr>
            <w:tcW w:w="2179" w:type="dxa"/>
            <w:shd w:val="clear" w:color="auto" w:fill="auto"/>
          </w:tcPr>
          <w:p w:rsidR="008C263D" w:rsidRPr="008C263D" w:rsidRDefault="008C263D" w:rsidP="008C263D">
            <w:pPr>
              <w:ind w:firstLine="0"/>
            </w:pPr>
            <w:r>
              <w:t>Butler Garrick</w:t>
            </w:r>
          </w:p>
        </w:tc>
        <w:tc>
          <w:tcPr>
            <w:tcW w:w="2180" w:type="dxa"/>
            <w:shd w:val="clear" w:color="auto" w:fill="auto"/>
          </w:tcPr>
          <w:p w:rsidR="008C263D" w:rsidRPr="008C263D" w:rsidRDefault="008C263D" w:rsidP="008C263D">
            <w:pPr>
              <w:ind w:firstLine="0"/>
            </w:pPr>
            <w:r>
              <w:t>Chumley</w:t>
            </w:r>
          </w:p>
        </w:tc>
      </w:tr>
      <w:tr w:rsidR="008C263D" w:rsidRPr="008C263D" w:rsidTr="008C263D">
        <w:tc>
          <w:tcPr>
            <w:tcW w:w="2179" w:type="dxa"/>
            <w:shd w:val="clear" w:color="auto" w:fill="auto"/>
          </w:tcPr>
          <w:p w:rsidR="008C263D" w:rsidRPr="008C263D" w:rsidRDefault="008C263D" w:rsidP="008C263D">
            <w:pPr>
              <w:ind w:firstLine="0"/>
            </w:pPr>
            <w:r>
              <w:t>Clemmons</w:t>
            </w:r>
          </w:p>
        </w:tc>
        <w:tc>
          <w:tcPr>
            <w:tcW w:w="2179" w:type="dxa"/>
            <w:shd w:val="clear" w:color="auto" w:fill="auto"/>
          </w:tcPr>
          <w:p w:rsidR="008C263D" w:rsidRPr="008C263D" w:rsidRDefault="008C263D" w:rsidP="008C263D">
            <w:pPr>
              <w:ind w:firstLine="0"/>
            </w:pPr>
            <w:r>
              <w:t>Clyburn</w:t>
            </w:r>
          </w:p>
        </w:tc>
        <w:tc>
          <w:tcPr>
            <w:tcW w:w="2180" w:type="dxa"/>
            <w:shd w:val="clear" w:color="auto" w:fill="auto"/>
          </w:tcPr>
          <w:p w:rsidR="008C263D" w:rsidRPr="008C263D" w:rsidRDefault="008C263D" w:rsidP="008C263D">
            <w:pPr>
              <w:ind w:firstLine="0"/>
            </w:pPr>
            <w:r>
              <w:t>Cobb-Hunter</w:t>
            </w:r>
          </w:p>
        </w:tc>
      </w:tr>
      <w:tr w:rsidR="008C263D" w:rsidRPr="008C263D" w:rsidTr="008C263D">
        <w:tc>
          <w:tcPr>
            <w:tcW w:w="2179" w:type="dxa"/>
            <w:shd w:val="clear" w:color="auto" w:fill="auto"/>
          </w:tcPr>
          <w:p w:rsidR="008C263D" w:rsidRPr="008C263D" w:rsidRDefault="008C263D" w:rsidP="008C263D">
            <w:pPr>
              <w:ind w:firstLine="0"/>
            </w:pPr>
            <w:r>
              <w:t>Cole</w:t>
            </w:r>
          </w:p>
        </w:tc>
        <w:tc>
          <w:tcPr>
            <w:tcW w:w="2179" w:type="dxa"/>
            <w:shd w:val="clear" w:color="auto" w:fill="auto"/>
          </w:tcPr>
          <w:p w:rsidR="008C263D" w:rsidRPr="008C263D" w:rsidRDefault="008C263D" w:rsidP="008C263D">
            <w:pPr>
              <w:ind w:firstLine="0"/>
            </w:pPr>
            <w:r>
              <w:t>Cooper</w:t>
            </w:r>
          </w:p>
        </w:tc>
        <w:tc>
          <w:tcPr>
            <w:tcW w:w="2180" w:type="dxa"/>
            <w:shd w:val="clear" w:color="auto" w:fill="auto"/>
          </w:tcPr>
          <w:p w:rsidR="008C263D" w:rsidRPr="008C263D" w:rsidRDefault="008C263D" w:rsidP="008C263D">
            <w:pPr>
              <w:ind w:firstLine="0"/>
            </w:pPr>
            <w:r>
              <w:t>Crawford</w:t>
            </w:r>
          </w:p>
        </w:tc>
      </w:tr>
      <w:tr w:rsidR="008C263D" w:rsidRPr="008C263D" w:rsidTr="008C263D">
        <w:tc>
          <w:tcPr>
            <w:tcW w:w="2179" w:type="dxa"/>
            <w:shd w:val="clear" w:color="auto" w:fill="auto"/>
          </w:tcPr>
          <w:p w:rsidR="008C263D" w:rsidRPr="008C263D" w:rsidRDefault="008C263D" w:rsidP="008C263D">
            <w:pPr>
              <w:ind w:firstLine="0"/>
            </w:pPr>
            <w:r>
              <w:t>Crosby</w:t>
            </w:r>
          </w:p>
        </w:tc>
        <w:tc>
          <w:tcPr>
            <w:tcW w:w="2179" w:type="dxa"/>
            <w:shd w:val="clear" w:color="auto" w:fill="auto"/>
          </w:tcPr>
          <w:p w:rsidR="008C263D" w:rsidRPr="008C263D" w:rsidRDefault="008C263D" w:rsidP="008C263D">
            <w:pPr>
              <w:ind w:firstLine="0"/>
            </w:pPr>
            <w:r>
              <w:t>Daning</w:t>
            </w:r>
          </w:p>
        </w:tc>
        <w:tc>
          <w:tcPr>
            <w:tcW w:w="2180" w:type="dxa"/>
            <w:shd w:val="clear" w:color="auto" w:fill="auto"/>
          </w:tcPr>
          <w:p w:rsidR="008C263D" w:rsidRPr="008C263D" w:rsidRDefault="008C263D" w:rsidP="008C263D">
            <w:pPr>
              <w:ind w:firstLine="0"/>
            </w:pPr>
            <w:r>
              <w:t>Delleney</w:t>
            </w:r>
          </w:p>
        </w:tc>
      </w:tr>
      <w:tr w:rsidR="008C263D" w:rsidRPr="008C263D" w:rsidTr="008C263D">
        <w:tc>
          <w:tcPr>
            <w:tcW w:w="2179" w:type="dxa"/>
            <w:shd w:val="clear" w:color="auto" w:fill="auto"/>
          </w:tcPr>
          <w:p w:rsidR="008C263D" w:rsidRPr="008C263D" w:rsidRDefault="008C263D" w:rsidP="008C263D">
            <w:pPr>
              <w:ind w:firstLine="0"/>
            </w:pPr>
            <w:r>
              <w:t>Dillard</w:t>
            </w:r>
          </w:p>
        </w:tc>
        <w:tc>
          <w:tcPr>
            <w:tcW w:w="2179" w:type="dxa"/>
            <w:shd w:val="clear" w:color="auto" w:fill="auto"/>
          </w:tcPr>
          <w:p w:rsidR="008C263D" w:rsidRPr="008C263D" w:rsidRDefault="008C263D" w:rsidP="008C263D">
            <w:pPr>
              <w:ind w:firstLine="0"/>
            </w:pPr>
            <w:r>
              <w:t>Edge</w:t>
            </w:r>
          </w:p>
        </w:tc>
        <w:tc>
          <w:tcPr>
            <w:tcW w:w="2180" w:type="dxa"/>
            <w:shd w:val="clear" w:color="auto" w:fill="auto"/>
          </w:tcPr>
          <w:p w:rsidR="008C263D" w:rsidRPr="008C263D" w:rsidRDefault="008C263D" w:rsidP="008C263D">
            <w:pPr>
              <w:ind w:firstLine="0"/>
            </w:pPr>
            <w:r>
              <w:t>Forrester</w:t>
            </w:r>
          </w:p>
        </w:tc>
      </w:tr>
      <w:tr w:rsidR="008C263D" w:rsidRPr="008C263D" w:rsidTr="008C263D">
        <w:tc>
          <w:tcPr>
            <w:tcW w:w="2179" w:type="dxa"/>
            <w:shd w:val="clear" w:color="auto" w:fill="auto"/>
          </w:tcPr>
          <w:p w:rsidR="008C263D" w:rsidRPr="008C263D" w:rsidRDefault="008C263D" w:rsidP="008C263D">
            <w:pPr>
              <w:ind w:firstLine="0"/>
            </w:pPr>
            <w:r>
              <w:t>Frye</w:t>
            </w:r>
          </w:p>
        </w:tc>
        <w:tc>
          <w:tcPr>
            <w:tcW w:w="2179" w:type="dxa"/>
            <w:shd w:val="clear" w:color="auto" w:fill="auto"/>
          </w:tcPr>
          <w:p w:rsidR="008C263D" w:rsidRPr="008C263D" w:rsidRDefault="008C263D" w:rsidP="008C263D">
            <w:pPr>
              <w:ind w:firstLine="0"/>
            </w:pPr>
            <w:r>
              <w:t>Gambrell</w:t>
            </w:r>
          </w:p>
        </w:tc>
        <w:tc>
          <w:tcPr>
            <w:tcW w:w="2180" w:type="dxa"/>
            <w:shd w:val="clear" w:color="auto" w:fill="auto"/>
          </w:tcPr>
          <w:p w:rsidR="008C263D" w:rsidRPr="008C263D" w:rsidRDefault="008C263D" w:rsidP="008C263D">
            <w:pPr>
              <w:ind w:firstLine="0"/>
            </w:pPr>
            <w:r>
              <w:t>Gilliard</w:t>
            </w:r>
          </w:p>
        </w:tc>
      </w:tr>
      <w:tr w:rsidR="008C263D" w:rsidRPr="008C263D" w:rsidTr="008C263D">
        <w:tc>
          <w:tcPr>
            <w:tcW w:w="2179" w:type="dxa"/>
            <w:shd w:val="clear" w:color="auto" w:fill="auto"/>
          </w:tcPr>
          <w:p w:rsidR="008C263D" w:rsidRPr="008C263D" w:rsidRDefault="008C263D" w:rsidP="008C263D">
            <w:pPr>
              <w:ind w:firstLine="0"/>
            </w:pPr>
            <w:r>
              <w:t>Govan</w:t>
            </w:r>
          </w:p>
        </w:tc>
        <w:tc>
          <w:tcPr>
            <w:tcW w:w="2179" w:type="dxa"/>
            <w:shd w:val="clear" w:color="auto" w:fill="auto"/>
          </w:tcPr>
          <w:p w:rsidR="008C263D" w:rsidRPr="008C263D" w:rsidRDefault="008C263D" w:rsidP="008C263D">
            <w:pPr>
              <w:ind w:firstLine="0"/>
            </w:pPr>
            <w:r>
              <w:t>Hamilton</w:t>
            </w:r>
          </w:p>
        </w:tc>
        <w:tc>
          <w:tcPr>
            <w:tcW w:w="2180" w:type="dxa"/>
            <w:shd w:val="clear" w:color="auto" w:fill="auto"/>
          </w:tcPr>
          <w:p w:rsidR="008C263D" w:rsidRPr="008C263D" w:rsidRDefault="008C263D" w:rsidP="008C263D">
            <w:pPr>
              <w:ind w:firstLine="0"/>
            </w:pPr>
            <w:r>
              <w:t>Hardwick</w:t>
            </w:r>
          </w:p>
        </w:tc>
      </w:tr>
      <w:tr w:rsidR="008C263D" w:rsidRPr="008C263D" w:rsidTr="008C263D">
        <w:tc>
          <w:tcPr>
            <w:tcW w:w="2179" w:type="dxa"/>
            <w:shd w:val="clear" w:color="auto" w:fill="auto"/>
          </w:tcPr>
          <w:p w:rsidR="008C263D" w:rsidRPr="008C263D" w:rsidRDefault="008C263D" w:rsidP="008C263D">
            <w:pPr>
              <w:ind w:firstLine="0"/>
            </w:pPr>
            <w:r>
              <w:t>Harrell</w:t>
            </w:r>
          </w:p>
        </w:tc>
        <w:tc>
          <w:tcPr>
            <w:tcW w:w="2179" w:type="dxa"/>
            <w:shd w:val="clear" w:color="auto" w:fill="auto"/>
          </w:tcPr>
          <w:p w:rsidR="008C263D" w:rsidRPr="008C263D" w:rsidRDefault="008C263D" w:rsidP="008C263D">
            <w:pPr>
              <w:ind w:firstLine="0"/>
            </w:pPr>
            <w:r>
              <w:t>Harrison</w:t>
            </w:r>
          </w:p>
        </w:tc>
        <w:tc>
          <w:tcPr>
            <w:tcW w:w="2180" w:type="dxa"/>
            <w:shd w:val="clear" w:color="auto" w:fill="auto"/>
          </w:tcPr>
          <w:p w:rsidR="008C263D" w:rsidRPr="008C263D" w:rsidRDefault="008C263D" w:rsidP="008C263D">
            <w:pPr>
              <w:ind w:firstLine="0"/>
            </w:pPr>
            <w:r>
              <w:t>Hart</w:t>
            </w:r>
          </w:p>
        </w:tc>
      </w:tr>
      <w:tr w:rsidR="008C263D" w:rsidRPr="008C263D" w:rsidTr="008C263D">
        <w:tc>
          <w:tcPr>
            <w:tcW w:w="2179" w:type="dxa"/>
            <w:shd w:val="clear" w:color="auto" w:fill="auto"/>
          </w:tcPr>
          <w:p w:rsidR="008C263D" w:rsidRPr="008C263D" w:rsidRDefault="008C263D" w:rsidP="008C263D">
            <w:pPr>
              <w:ind w:firstLine="0"/>
            </w:pPr>
            <w:r>
              <w:t>Hayes</w:t>
            </w:r>
          </w:p>
        </w:tc>
        <w:tc>
          <w:tcPr>
            <w:tcW w:w="2179" w:type="dxa"/>
            <w:shd w:val="clear" w:color="auto" w:fill="auto"/>
          </w:tcPr>
          <w:p w:rsidR="008C263D" w:rsidRPr="008C263D" w:rsidRDefault="008C263D" w:rsidP="008C263D">
            <w:pPr>
              <w:ind w:firstLine="0"/>
            </w:pPr>
            <w:r>
              <w:t>Hearn</w:t>
            </w:r>
          </w:p>
        </w:tc>
        <w:tc>
          <w:tcPr>
            <w:tcW w:w="2180" w:type="dxa"/>
            <w:shd w:val="clear" w:color="auto" w:fill="auto"/>
          </w:tcPr>
          <w:p w:rsidR="008C263D" w:rsidRPr="008C263D" w:rsidRDefault="008C263D" w:rsidP="008C263D">
            <w:pPr>
              <w:ind w:firstLine="0"/>
            </w:pPr>
            <w:r>
              <w:t>Henderson</w:t>
            </w:r>
          </w:p>
        </w:tc>
      </w:tr>
      <w:tr w:rsidR="008C263D" w:rsidRPr="008C263D" w:rsidTr="008C263D">
        <w:tc>
          <w:tcPr>
            <w:tcW w:w="2179" w:type="dxa"/>
            <w:shd w:val="clear" w:color="auto" w:fill="auto"/>
          </w:tcPr>
          <w:p w:rsidR="008C263D" w:rsidRPr="008C263D" w:rsidRDefault="008C263D" w:rsidP="008C263D">
            <w:pPr>
              <w:ind w:firstLine="0"/>
            </w:pPr>
            <w:r>
              <w:t>Hixon</w:t>
            </w:r>
          </w:p>
        </w:tc>
        <w:tc>
          <w:tcPr>
            <w:tcW w:w="2179" w:type="dxa"/>
            <w:shd w:val="clear" w:color="auto" w:fill="auto"/>
          </w:tcPr>
          <w:p w:rsidR="008C263D" w:rsidRPr="008C263D" w:rsidRDefault="008C263D" w:rsidP="008C263D">
            <w:pPr>
              <w:ind w:firstLine="0"/>
            </w:pPr>
            <w:r>
              <w:t>Hodges</w:t>
            </w:r>
          </w:p>
        </w:tc>
        <w:tc>
          <w:tcPr>
            <w:tcW w:w="2180" w:type="dxa"/>
            <w:shd w:val="clear" w:color="auto" w:fill="auto"/>
          </w:tcPr>
          <w:p w:rsidR="008C263D" w:rsidRPr="008C263D" w:rsidRDefault="008C263D" w:rsidP="008C263D">
            <w:pPr>
              <w:ind w:firstLine="0"/>
            </w:pPr>
            <w:r>
              <w:t>Horne</w:t>
            </w:r>
          </w:p>
        </w:tc>
      </w:tr>
      <w:tr w:rsidR="008C263D" w:rsidRPr="008C263D" w:rsidTr="008C263D">
        <w:tc>
          <w:tcPr>
            <w:tcW w:w="2179" w:type="dxa"/>
            <w:shd w:val="clear" w:color="auto" w:fill="auto"/>
          </w:tcPr>
          <w:p w:rsidR="008C263D" w:rsidRPr="008C263D" w:rsidRDefault="008C263D" w:rsidP="008C263D">
            <w:pPr>
              <w:ind w:firstLine="0"/>
            </w:pPr>
            <w:r>
              <w:t>Hosey</w:t>
            </w:r>
          </w:p>
        </w:tc>
        <w:tc>
          <w:tcPr>
            <w:tcW w:w="2179" w:type="dxa"/>
            <w:shd w:val="clear" w:color="auto" w:fill="auto"/>
          </w:tcPr>
          <w:p w:rsidR="008C263D" w:rsidRPr="008C263D" w:rsidRDefault="008C263D" w:rsidP="008C263D">
            <w:pPr>
              <w:ind w:firstLine="0"/>
            </w:pPr>
            <w:r>
              <w:t>Huggins</w:t>
            </w:r>
          </w:p>
        </w:tc>
        <w:tc>
          <w:tcPr>
            <w:tcW w:w="2180" w:type="dxa"/>
            <w:shd w:val="clear" w:color="auto" w:fill="auto"/>
          </w:tcPr>
          <w:p w:rsidR="008C263D" w:rsidRPr="008C263D" w:rsidRDefault="008C263D" w:rsidP="008C263D">
            <w:pPr>
              <w:ind w:firstLine="0"/>
            </w:pPr>
            <w:r>
              <w:t>Jefferson</w:t>
            </w:r>
          </w:p>
        </w:tc>
      </w:tr>
      <w:tr w:rsidR="008C263D" w:rsidRPr="008C263D" w:rsidTr="008C263D">
        <w:tc>
          <w:tcPr>
            <w:tcW w:w="2179" w:type="dxa"/>
            <w:shd w:val="clear" w:color="auto" w:fill="auto"/>
          </w:tcPr>
          <w:p w:rsidR="008C263D" w:rsidRPr="008C263D" w:rsidRDefault="008C263D" w:rsidP="008C263D">
            <w:pPr>
              <w:ind w:firstLine="0"/>
            </w:pPr>
            <w:r>
              <w:t>Johnson</w:t>
            </w:r>
          </w:p>
        </w:tc>
        <w:tc>
          <w:tcPr>
            <w:tcW w:w="2179" w:type="dxa"/>
            <w:shd w:val="clear" w:color="auto" w:fill="auto"/>
          </w:tcPr>
          <w:p w:rsidR="008C263D" w:rsidRPr="008C263D" w:rsidRDefault="008C263D" w:rsidP="008C263D">
            <w:pPr>
              <w:ind w:firstLine="0"/>
            </w:pPr>
            <w:r>
              <w:t>King</w:t>
            </w:r>
          </w:p>
        </w:tc>
        <w:tc>
          <w:tcPr>
            <w:tcW w:w="2180" w:type="dxa"/>
            <w:shd w:val="clear" w:color="auto" w:fill="auto"/>
          </w:tcPr>
          <w:p w:rsidR="008C263D" w:rsidRPr="008C263D" w:rsidRDefault="008C263D" w:rsidP="008C263D">
            <w:pPr>
              <w:ind w:firstLine="0"/>
            </w:pPr>
            <w:r>
              <w:t>Knight</w:t>
            </w:r>
          </w:p>
        </w:tc>
      </w:tr>
      <w:tr w:rsidR="008C263D" w:rsidRPr="008C263D" w:rsidTr="008C263D">
        <w:tc>
          <w:tcPr>
            <w:tcW w:w="2179" w:type="dxa"/>
            <w:shd w:val="clear" w:color="auto" w:fill="auto"/>
          </w:tcPr>
          <w:p w:rsidR="008C263D" w:rsidRPr="008C263D" w:rsidRDefault="008C263D" w:rsidP="008C263D">
            <w:pPr>
              <w:ind w:firstLine="0"/>
            </w:pPr>
            <w:r>
              <w:t>Limehouse</w:t>
            </w:r>
          </w:p>
        </w:tc>
        <w:tc>
          <w:tcPr>
            <w:tcW w:w="2179" w:type="dxa"/>
            <w:shd w:val="clear" w:color="auto" w:fill="auto"/>
          </w:tcPr>
          <w:p w:rsidR="008C263D" w:rsidRPr="008C263D" w:rsidRDefault="008C263D" w:rsidP="008C263D">
            <w:pPr>
              <w:ind w:firstLine="0"/>
            </w:pPr>
            <w:r>
              <w:t>Loftis</w:t>
            </w:r>
          </w:p>
        </w:tc>
        <w:tc>
          <w:tcPr>
            <w:tcW w:w="2180" w:type="dxa"/>
            <w:shd w:val="clear" w:color="auto" w:fill="auto"/>
          </w:tcPr>
          <w:p w:rsidR="008C263D" w:rsidRPr="008C263D" w:rsidRDefault="008C263D" w:rsidP="008C263D">
            <w:pPr>
              <w:ind w:firstLine="0"/>
            </w:pPr>
            <w:r>
              <w:t>Long</w:t>
            </w:r>
          </w:p>
        </w:tc>
      </w:tr>
      <w:tr w:rsidR="008C263D" w:rsidRPr="008C263D" w:rsidTr="008C263D">
        <w:tc>
          <w:tcPr>
            <w:tcW w:w="2179" w:type="dxa"/>
            <w:shd w:val="clear" w:color="auto" w:fill="auto"/>
          </w:tcPr>
          <w:p w:rsidR="008C263D" w:rsidRPr="008C263D" w:rsidRDefault="008C263D" w:rsidP="008C263D">
            <w:pPr>
              <w:ind w:firstLine="0"/>
            </w:pPr>
            <w:r>
              <w:t>Lowe</w:t>
            </w:r>
          </w:p>
        </w:tc>
        <w:tc>
          <w:tcPr>
            <w:tcW w:w="2179" w:type="dxa"/>
            <w:shd w:val="clear" w:color="auto" w:fill="auto"/>
          </w:tcPr>
          <w:p w:rsidR="008C263D" w:rsidRPr="008C263D" w:rsidRDefault="008C263D" w:rsidP="008C263D">
            <w:pPr>
              <w:ind w:firstLine="0"/>
            </w:pPr>
            <w:r>
              <w:t>Lucas</w:t>
            </w:r>
          </w:p>
        </w:tc>
        <w:tc>
          <w:tcPr>
            <w:tcW w:w="2180" w:type="dxa"/>
            <w:shd w:val="clear" w:color="auto" w:fill="auto"/>
          </w:tcPr>
          <w:p w:rsidR="008C263D" w:rsidRPr="008C263D" w:rsidRDefault="008C263D" w:rsidP="008C263D">
            <w:pPr>
              <w:ind w:firstLine="0"/>
            </w:pPr>
            <w:r>
              <w:t>McCoy</w:t>
            </w:r>
          </w:p>
        </w:tc>
      </w:tr>
      <w:tr w:rsidR="008C263D" w:rsidRPr="008C263D" w:rsidTr="008C263D">
        <w:tc>
          <w:tcPr>
            <w:tcW w:w="2179" w:type="dxa"/>
            <w:shd w:val="clear" w:color="auto" w:fill="auto"/>
          </w:tcPr>
          <w:p w:rsidR="008C263D" w:rsidRPr="008C263D" w:rsidRDefault="008C263D" w:rsidP="008C263D">
            <w:pPr>
              <w:ind w:firstLine="0"/>
            </w:pPr>
            <w:r>
              <w:t>McLeod</w:t>
            </w:r>
          </w:p>
        </w:tc>
        <w:tc>
          <w:tcPr>
            <w:tcW w:w="2179" w:type="dxa"/>
            <w:shd w:val="clear" w:color="auto" w:fill="auto"/>
          </w:tcPr>
          <w:p w:rsidR="008C263D" w:rsidRPr="008C263D" w:rsidRDefault="008C263D" w:rsidP="008C263D">
            <w:pPr>
              <w:ind w:firstLine="0"/>
            </w:pPr>
            <w:r>
              <w:t>Mitchell</w:t>
            </w:r>
          </w:p>
        </w:tc>
        <w:tc>
          <w:tcPr>
            <w:tcW w:w="2180" w:type="dxa"/>
            <w:shd w:val="clear" w:color="auto" w:fill="auto"/>
          </w:tcPr>
          <w:p w:rsidR="008C263D" w:rsidRPr="008C263D" w:rsidRDefault="008C263D" w:rsidP="008C263D">
            <w:pPr>
              <w:ind w:firstLine="0"/>
            </w:pPr>
            <w:r>
              <w:t>D. C. Moss</w:t>
            </w:r>
          </w:p>
        </w:tc>
      </w:tr>
      <w:tr w:rsidR="008C263D" w:rsidRPr="008C263D" w:rsidTr="008C263D">
        <w:tc>
          <w:tcPr>
            <w:tcW w:w="2179" w:type="dxa"/>
            <w:shd w:val="clear" w:color="auto" w:fill="auto"/>
          </w:tcPr>
          <w:p w:rsidR="008C263D" w:rsidRPr="008C263D" w:rsidRDefault="008C263D" w:rsidP="008C263D">
            <w:pPr>
              <w:ind w:firstLine="0"/>
            </w:pPr>
            <w:r>
              <w:t>V. S. Moss</w:t>
            </w:r>
          </w:p>
        </w:tc>
        <w:tc>
          <w:tcPr>
            <w:tcW w:w="2179" w:type="dxa"/>
            <w:shd w:val="clear" w:color="auto" w:fill="auto"/>
          </w:tcPr>
          <w:p w:rsidR="008C263D" w:rsidRPr="008C263D" w:rsidRDefault="008C263D" w:rsidP="008C263D">
            <w:pPr>
              <w:ind w:firstLine="0"/>
            </w:pPr>
            <w:r>
              <w:t>Munnerlyn</w:t>
            </w:r>
          </w:p>
        </w:tc>
        <w:tc>
          <w:tcPr>
            <w:tcW w:w="2180" w:type="dxa"/>
            <w:shd w:val="clear" w:color="auto" w:fill="auto"/>
          </w:tcPr>
          <w:p w:rsidR="008C263D" w:rsidRPr="008C263D" w:rsidRDefault="008C263D" w:rsidP="008C263D">
            <w:pPr>
              <w:ind w:firstLine="0"/>
            </w:pPr>
            <w:r>
              <w:t>Murphy</w:t>
            </w:r>
          </w:p>
        </w:tc>
      </w:tr>
      <w:tr w:rsidR="008C263D" w:rsidRPr="008C263D" w:rsidTr="008C263D">
        <w:tc>
          <w:tcPr>
            <w:tcW w:w="2179" w:type="dxa"/>
            <w:shd w:val="clear" w:color="auto" w:fill="auto"/>
          </w:tcPr>
          <w:p w:rsidR="008C263D" w:rsidRPr="008C263D" w:rsidRDefault="008C263D" w:rsidP="008C263D">
            <w:pPr>
              <w:ind w:firstLine="0"/>
            </w:pPr>
            <w:r>
              <w:t>Nanney</w:t>
            </w:r>
          </w:p>
        </w:tc>
        <w:tc>
          <w:tcPr>
            <w:tcW w:w="2179" w:type="dxa"/>
            <w:shd w:val="clear" w:color="auto" w:fill="auto"/>
          </w:tcPr>
          <w:p w:rsidR="008C263D" w:rsidRPr="008C263D" w:rsidRDefault="008C263D" w:rsidP="008C263D">
            <w:pPr>
              <w:ind w:firstLine="0"/>
            </w:pPr>
            <w:r>
              <w:t>J. H. Neal</w:t>
            </w:r>
          </w:p>
        </w:tc>
        <w:tc>
          <w:tcPr>
            <w:tcW w:w="2180" w:type="dxa"/>
            <w:shd w:val="clear" w:color="auto" w:fill="auto"/>
          </w:tcPr>
          <w:p w:rsidR="008C263D" w:rsidRPr="008C263D" w:rsidRDefault="008C263D" w:rsidP="008C263D">
            <w:pPr>
              <w:ind w:firstLine="0"/>
            </w:pPr>
            <w:r>
              <w:t>J. M. Neal</w:t>
            </w:r>
          </w:p>
        </w:tc>
      </w:tr>
      <w:tr w:rsidR="008C263D" w:rsidRPr="008C263D" w:rsidTr="008C263D">
        <w:tc>
          <w:tcPr>
            <w:tcW w:w="2179" w:type="dxa"/>
            <w:shd w:val="clear" w:color="auto" w:fill="auto"/>
          </w:tcPr>
          <w:p w:rsidR="008C263D" w:rsidRPr="008C263D" w:rsidRDefault="008C263D" w:rsidP="008C263D">
            <w:pPr>
              <w:ind w:firstLine="0"/>
            </w:pPr>
            <w:r>
              <w:t>Neilson</w:t>
            </w:r>
          </w:p>
        </w:tc>
        <w:tc>
          <w:tcPr>
            <w:tcW w:w="2179" w:type="dxa"/>
            <w:shd w:val="clear" w:color="auto" w:fill="auto"/>
          </w:tcPr>
          <w:p w:rsidR="008C263D" w:rsidRPr="008C263D" w:rsidRDefault="008C263D" w:rsidP="008C263D">
            <w:pPr>
              <w:ind w:firstLine="0"/>
            </w:pPr>
            <w:r>
              <w:t>Ott</w:t>
            </w:r>
          </w:p>
        </w:tc>
        <w:tc>
          <w:tcPr>
            <w:tcW w:w="2180" w:type="dxa"/>
            <w:shd w:val="clear" w:color="auto" w:fill="auto"/>
          </w:tcPr>
          <w:p w:rsidR="008C263D" w:rsidRPr="008C263D" w:rsidRDefault="008C263D" w:rsidP="008C263D">
            <w:pPr>
              <w:ind w:firstLine="0"/>
            </w:pPr>
            <w:r>
              <w:t>Parker</w:t>
            </w:r>
          </w:p>
        </w:tc>
      </w:tr>
      <w:tr w:rsidR="008C263D" w:rsidRPr="008C263D" w:rsidTr="008C263D">
        <w:tc>
          <w:tcPr>
            <w:tcW w:w="2179" w:type="dxa"/>
            <w:shd w:val="clear" w:color="auto" w:fill="auto"/>
          </w:tcPr>
          <w:p w:rsidR="008C263D" w:rsidRPr="008C263D" w:rsidRDefault="008C263D" w:rsidP="008C263D">
            <w:pPr>
              <w:ind w:firstLine="0"/>
            </w:pPr>
            <w:r>
              <w:t>Parks</w:t>
            </w:r>
          </w:p>
        </w:tc>
        <w:tc>
          <w:tcPr>
            <w:tcW w:w="2179" w:type="dxa"/>
            <w:shd w:val="clear" w:color="auto" w:fill="auto"/>
          </w:tcPr>
          <w:p w:rsidR="008C263D" w:rsidRPr="008C263D" w:rsidRDefault="008C263D" w:rsidP="008C263D">
            <w:pPr>
              <w:ind w:firstLine="0"/>
            </w:pPr>
            <w:r>
              <w:t>Patrick</w:t>
            </w:r>
          </w:p>
        </w:tc>
        <w:tc>
          <w:tcPr>
            <w:tcW w:w="2180" w:type="dxa"/>
            <w:shd w:val="clear" w:color="auto" w:fill="auto"/>
          </w:tcPr>
          <w:p w:rsidR="008C263D" w:rsidRPr="008C263D" w:rsidRDefault="008C263D" w:rsidP="008C263D">
            <w:pPr>
              <w:ind w:firstLine="0"/>
            </w:pPr>
            <w:r>
              <w:t>Pinson</w:t>
            </w:r>
          </w:p>
        </w:tc>
      </w:tr>
      <w:tr w:rsidR="008C263D" w:rsidRPr="008C263D" w:rsidTr="008C263D">
        <w:tc>
          <w:tcPr>
            <w:tcW w:w="2179" w:type="dxa"/>
            <w:shd w:val="clear" w:color="auto" w:fill="auto"/>
          </w:tcPr>
          <w:p w:rsidR="008C263D" w:rsidRPr="008C263D" w:rsidRDefault="008C263D" w:rsidP="008C263D">
            <w:pPr>
              <w:ind w:firstLine="0"/>
            </w:pPr>
            <w:r>
              <w:t>Pitts</w:t>
            </w:r>
          </w:p>
        </w:tc>
        <w:tc>
          <w:tcPr>
            <w:tcW w:w="2179" w:type="dxa"/>
            <w:shd w:val="clear" w:color="auto" w:fill="auto"/>
          </w:tcPr>
          <w:p w:rsidR="008C263D" w:rsidRPr="008C263D" w:rsidRDefault="008C263D" w:rsidP="008C263D">
            <w:pPr>
              <w:ind w:firstLine="0"/>
            </w:pPr>
            <w:r>
              <w:t>Pope</w:t>
            </w:r>
          </w:p>
        </w:tc>
        <w:tc>
          <w:tcPr>
            <w:tcW w:w="2180" w:type="dxa"/>
            <w:shd w:val="clear" w:color="auto" w:fill="auto"/>
          </w:tcPr>
          <w:p w:rsidR="008C263D" w:rsidRPr="008C263D" w:rsidRDefault="008C263D" w:rsidP="008C263D">
            <w:pPr>
              <w:ind w:firstLine="0"/>
            </w:pPr>
            <w:r>
              <w:t>Quinn</w:t>
            </w:r>
          </w:p>
        </w:tc>
      </w:tr>
      <w:tr w:rsidR="008C263D" w:rsidRPr="008C263D" w:rsidTr="008C263D">
        <w:tc>
          <w:tcPr>
            <w:tcW w:w="2179" w:type="dxa"/>
            <w:shd w:val="clear" w:color="auto" w:fill="auto"/>
          </w:tcPr>
          <w:p w:rsidR="008C263D" w:rsidRPr="008C263D" w:rsidRDefault="008C263D" w:rsidP="008C263D">
            <w:pPr>
              <w:ind w:firstLine="0"/>
            </w:pPr>
            <w:r>
              <w:t>Rutherford</w:t>
            </w:r>
          </w:p>
        </w:tc>
        <w:tc>
          <w:tcPr>
            <w:tcW w:w="2179" w:type="dxa"/>
            <w:shd w:val="clear" w:color="auto" w:fill="auto"/>
          </w:tcPr>
          <w:p w:rsidR="008C263D" w:rsidRPr="008C263D" w:rsidRDefault="008C263D" w:rsidP="008C263D">
            <w:pPr>
              <w:ind w:firstLine="0"/>
            </w:pPr>
            <w:r>
              <w:t>Sabb</w:t>
            </w:r>
          </w:p>
        </w:tc>
        <w:tc>
          <w:tcPr>
            <w:tcW w:w="2180" w:type="dxa"/>
            <w:shd w:val="clear" w:color="auto" w:fill="auto"/>
          </w:tcPr>
          <w:p w:rsidR="008C263D" w:rsidRPr="008C263D" w:rsidRDefault="008C263D" w:rsidP="008C263D">
            <w:pPr>
              <w:ind w:firstLine="0"/>
            </w:pPr>
            <w:r>
              <w:t>Sellers</w:t>
            </w:r>
          </w:p>
        </w:tc>
      </w:tr>
      <w:tr w:rsidR="008C263D" w:rsidRPr="008C263D" w:rsidTr="008C263D">
        <w:tc>
          <w:tcPr>
            <w:tcW w:w="2179" w:type="dxa"/>
            <w:shd w:val="clear" w:color="auto" w:fill="auto"/>
          </w:tcPr>
          <w:p w:rsidR="008C263D" w:rsidRPr="008C263D" w:rsidRDefault="008C263D" w:rsidP="008C263D">
            <w:pPr>
              <w:ind w:firstLine="0"/>
            </w:pPr>
            <w:r>
              <w:t>Skelton</w:t>
            </w:r>
          </w:p>
        </w:tc>
        <w:tc>
          <w:tcPr>
            <w:tcW w:w="2179" w:type="dxa"/>
            <w:shd w:val="clear" w:color="auto" w:fill="auto"/>
          </w:tcPr>
          <w:p w:rsidR="008C263D" w:rsidRPr="008C263D" w:rsidRDefault="008C263D" w:rsidP="008C263D">
            <w:pPr>
              <w:ind w:firstLine="0"/>
            </w:pPr>
            <w:r>
              <w:t>G. M. Smith</w:t>
            </w:r>
          </w:p>
        </w:tc>
        <w:tc>
          <w:tcPr>
            <w:tcW w:w="2180" w:type="dxa"/>
            <w:shd w:val="clear" w:color="auto" w:fill="auto"/>
          </w:tcPr>
          <w:p w:rsidR="008C263D" w:rsidRPr="008C263D" w:rsidRDefault="008C263D" w:rsidP="008C263D">
            <w:pPr>
              <w:ind w:firstLine="0"/>
            </w:pPr>
            <w:r>
              <w:t>G. R. Smith</w:t>
            </w:r>
          </w:p>
        </w:tc>
      </w:tr>
      <w:tr w:rsidR="008C263D" w:rsidRPr="008C263D" w:rsidTr="008C263D">
        <w:tc>
          <w:tcPr>
            <w:tcW w:w="2179" w:type="dxa"/>
            <w:shd w:val="clear" w:color="auto" w:fill="auto"/>
          </w:tcPr>
          <w:p w:rsidR="008C263D" w:rsidRPr="008C263D" w:rsidRDefault="008C263D" w:rsidP="008C263D">
            <w:pPr>
              <w:ind w:firstLine="0"/>
            </w:pPr>
            <w:r>
              <w:t>J. E. Smith</w:t>
            </w:r>
          </w:p>
        </w:tc>
        <w:tc>
          <w:tcPr>
            <w:tcW w:w="2179" w:type="dxa"/>
            <w:shd w:val="clear" w:color="auto" w:fill="auto"/>
          </w:tcPr>
          <w:p w:rsidR="008C263D" w:rsidRPr="008C263D" w:rsidRDefault="008C263D" w:rsidP="008C263D">
            <w:pPr>
              <w:ind w:firstLine="0"/>
            </w:pPr>
            <w:r>
              <w:t>J. R. Smith</w:t>
            </w:r>
          </w:p>
        </w:tc>
        <w:tc>
          <w:tcPr>
            <w:tcW w:w="2180" w:type="dxa"/>
            <w:shd w:val="clear" w:color="auto" w:fill="auto"/>
          </w:tcPr>
          <w:p w:rsidR="008C263D" w:rsidRPr="008C263D" w:rsidRDefault="008C263D" w:rsidP="008C263D">
            <w:pPr>
              <w:ind w:firstLine="0"/>
            </w:pPr>
            <w:r>
              <w:t>Sottile</w:t>
            </w:r>
          </w:p>
        </w:tc>
      </w:tr>
      <w:tr w:rsidR="008C263D" w:rsidRPr="008C263D" w:rsidTr="008C263D">
        <w:tc>
          <w:tcPr>
            <w:tcW w:w="2179" w:type="dxa"/>
            <w:shd w:val="clear" w:color="auto" w:fill="auto"/>
          </w:tcPr>
          <w:p w:rsidR="008C263D" w:rsidRPr="008C263D" w:rsidRDefault="008C263D" w:rsidP="008C263D">
            <w:pPr>
              <w:ind w:firstLine="0"/>
            </w:pPr>
            <w:r>
              <w:t>Spires</w:t>
            </w:r>
          </w:p>
        </w:tc>
        <w:tc>
          <w:tcPr>
            <w:tcW w:w="2179" w:type="dxa"/>
            <w:shd w:val="clear" w:color="auto" w:fill="auto"/>
          </w:tcPr>
          <w:p w:rsidR="008C263D" w:rsidRPr="008C263D" w:rsidRDefault="008C263D" w:rsidP="008C263D">
            <w:pPr>
              <w:ind w:firstLine="0"/>
            </w:pPr>
            <w:r>
              <w:t>Stavrinakis</w:t>
            </w:r>
          </w:p>
        </w:tc>
        <w:tc>
          <w:tcPr>
            <w:tcW w:w="2180" w:type="dxa"/>
            <w:shd w:val="clear" w:color="auto" w:fill="auto"/>
          </w:tcPr>
          <w:p w:rsidR="008C263D" w:rsidRPr="008C263D" w:rsidRDefault="008C263D" w:rsidP="008C263D">
            <w:pPr>
              <w:ind w:firstLine="0"/>
            </w:pPr>
            <w:r>
              <w:t>Stringer</w:t>
            </w:r>
          </w:p>
        </w:tc>
      </w:tr>
      <w:tr w:rsidR="008C263D" w:rsidRPr="008C263D" w:rsidTr="008C263D">
        <w:tc>
          <w:tcPr>
            <w:tcW w:w="2179" w:type="dxa"/>
            <w:shd w:val="clear" w:color="auto" w:fill="auto"/>
          </w:tcPr>
          <w:p w:rsidR="008C263D" w:rsidRPr="008C263D" w:rsidRDefault="008C263D" w:rsidP="008C263D">
            <w:pPr>
              <w:ind w:firstLine="0"/>
            </w:pPr>
            <w:r>
              <w:t>Tallon</w:t>
            </w:r>
          </w:p>
        </w:tc>
        <w:tc>
          <w:tcPr>
            <w:tcW w:w="2179" w:type="dxa"/>
            <w:shd w:val="clear" w:color="auto" w:fill="auto"/>
          </w:tcPr>
          <w:p w:rsidR="008C263D" w:rsidRPr="008C263D" w:rsidRDefault="008C263D" w:rsidP="008C263D">
            <w:pPr>
              <w:ind w:firstLine="0"/>
            </w:pPr>
            <w:r>
              <w:t>Taylor</w:t>
            </w:r>
          </w:p>
        </w:tc>
        <w:tc>
          <w:tcPr>
            <w:tcW w:w="2180" w:type="dxa"/>
            <w:shd w:val="clear" w:color="auto" w:fill="auto"/>
          </w:tcPr>
          <w:p w:rsidR="008C263D" w:rsidRPr="008C263D" w:rsidRDefault="008C263D" w:rsidP="008C263D">
            <w:pPr>
              <w:ind w:firstLine="0"/>
            </w:pPr>
            <w:r>
              <w:t>Thayer</w:t>
            </w:r>
          </w:p>
        </w:tc>
      </w:tr>
      <w:tr w:rsidR="008C263D" w:rsidRPr="008C263D" w:rsidTr="008C263D">
        <w:tc>
          <w:tcPr>
            <w:tcW w:w="2179" w:type="dxa"/>
            <w:shd w:val="clear" w:color="auto" w:fill="auto"/>
          </w:tcPr>
          <w:p w:rsidR="008C263D" w:rsidRPr="008C263D" w:rsidRDefault="008C263D" w:rsidP="008C263D">
            <w:pPr>
              <w:ind w:firstLine="0"/>
            </w:pPr>
            <w:r>
              <w:t>Toole</w:t>
            </w:r>
          </w:p>
        </w:tc>
        <w:tc>
          <w:tcPr>
            <w:tcW w:w="2179" w:type="dxa"/>
            <w:shd w:val="clear" w:color="auto" w:fill="auto"/>
          </w:tcPr>
          <w:p w:rsidR="008C263D" w:rsidRPr="008C263D" w:rsidRDefault="008C263D" w:rsidP="008C263D">
            <w:pPr>
              <w:ind w:firstLine="0"/>
            </w:pPr>
            <w:r>
              <w:t>Weeks</w:t>
            </w:r>
          </w:p>
        </w:tc>
        <w:tc>
          <w:tcPr>
            <w:tcW w:w="2180" w:type="dxa"/>
            <w:shd w:val="clear" w:color="auto" w:fill="auto"/>
          </w:tcPr>
          <w:p w:rsidR="008C263D" w:rsidRPr="008C263D" w:rsidRDefault="008C263D" w:rsidP="008C263D">
            <w:pPr>
              <w:ind w:firstLine="0"/>
            </w:pPr>
            <w:r>
              <w:t>Whipper</w:t>
            </w:r>
          </w:p>
        </w:tc>
      </w:tr>
      <w:tr w:rsidR="008C263D" w:rsidRPr="008C263D" w:rsidTr="008C263D">
        <w:tc>
          <w:tcPr>
            <w:tcW w:w="2179" w:type="dxa"/>
            <w:shd w:val="clear" w:color="auto" w:fill="auto"/>
          </w:tcPr>
          <w:p w:rsidR="008C263D" w:rsidRPr="008C263D" w:rsidRDefault="008C263D" w:rsidP="008C263D">
            <w:pPr>
              <w:keepNext/>
              <w:ind w:firstLine="0"/>
            </w:pPr>
            <w:r>
              <w:t>White</w:t>
            </w:r>
          </w:p>
        </w:tc>
        <w:tc>
          <w:tcPr>
            <w:tcW w:w="2179" w:type="dxa"/>
            <w:shd w:val="clear" w:color="auto" w:fill="auto"/>
          </w:tcPr>
          <w:p w:rsidR="008C263D" w:rsidRPr="008C263D" w:rsidRDefault="008C263D" w:rsidP="008C263D">
            <w:pPr>
              <w:keepNext/>
              <w:ind w:firstLine="0"/>
            </w:pPr>
            <w:r>
              <w:t>Whitmire</w:t>
            </w:r>
          </w:p>
        </w:tc>
        <w:tc>
          <w:tcPr>
            <w:tcW w:w="2180" w:type="dxa"/>
            <w:shd w:val="clear" w:color="auto" w:fill="auto"/>
          </w:tcPr>
          <w:p w:rsidR="008C263D" w:rsidRPr="008C263D" w:rsidRDefault="008C263D" w:rsidP="008C263D">
            <w:pPr>
              <w:keepNext/>
              <w:ind w:firstLine="0"/>
            </w:pPr>
            <w:r>
              <w:t>Willis</w:t>
            </w:r>
          </w:p>
        </w:tc>
      </w:tr>
      <w:tr w:rsidR="008C263D" w:rsidRPr="008C263D" w:rsidTr="008C263D">
        <w:tc>
          <w:tcPr>
            <w:tcW w:w="2179" w:type="dxa"/>
            <w:shd w:val="clear" w:color="auto" w:fill="auto"/>
          </w:tcPr>
          <w:p w:rsidR="008C263D" w:rsidRPr="008C263D" w:rsidRDefault="008C263D" w:rsidP="008C263D">
            <w:pPr>
              <w:keepNext/>
              <w:ind w:firstLine="0"/>
            </w:pPr>
            <w:r>
              <w:t>Young</w:t>
            </w:r>
          </w:p>
        </w:tc>
        <w:tc>
          <w:tcPr>
            <w:tcW w:w="2179" w:type="dxa"/>
            <w:shd w:val="clear" w:color="auto" w:fill="auto"/>
          </w:tcPr>
          <w:p w:rsidR="008C263D" w:rsidRPr="008C263D" w:rsidRDefault="008C263D" w:rsidP="008C263D">
            <w:pPr>
              <w:keepNext/>
              <w:ind w:firstLine="0"/>
            </w:pPr>
          </w:p>
        </w:tc>
        <w:tc>
          <w:tcPr>
            <w:tcW w:w="2180" w:type="dxa"/>
            <w:shd w:val="clear" w:color="auto" w:fill="auto"/>
          </w:tcPr>
          <w:p w:rsidR="008C263D" w:rsidRPr="008C263D" w:rsidRDefault="008C263D" w:rsidP="008C263D">
            <w:pPr>
              <w:keepNext/>
              <w:ind w:firstLine="0"/>
            </w:pPr>
          </w:p>
        </w:tc>
      </w:tr>
    </w:tbl>
    <w:p w:rsidR="008C263D" w:rsidRDefault="008C263D" w:rsidP="008C263D"/>
    <w:p w:rsidR="008C263D" w:rsidRDefault="008C263D" w:rsidP="008C263D">
      <w:pPr>
        <w:jc w:val="center"/>
        <w:rPr>
          <w:b/>
        </w:rPr>
      </w:pPr>
      <w:r w:rsidRPr="008C263D">
        <w:rPr>
          <w:b/>
        </w:rPr>
        <w:t>Total--97</w:t>
      </w:r>
    </w:p>
    <w:p w:rsidR="008C263D" w:rsidRDefault="008C263D" w:rsidP="008C263D">
      <w:pPr>
        <w:jc w:val="center"/>
        <w:rPr>
          <w:b/>
        </w:rPr>
      </w:pPr>
    </w:p>
    <w:p w:rsidR="008C263D" w:rsidRDefault="008C263D" w:rsidP="008C263D">
      <w:pPr>
        <w:ind w:firstLine="0"/>
      </w:pPr>
      <w:r w:rsidRPr="008C26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8C263D">
            <w:pPr>
              <w:keepNext/>
              <w:ind w:firstLine="0"/>
            </w:pPr>
            <w:r>
              <w:t>Agnew</w:t>
            </w:r>
          </w:p>
        </w:tc>
        <w:tc>
          <w:tcPr>
            <w:tcW w:w="2179" w:type="dxa"/>
            <w:shd w:val="clear" w:color="auto" w:fill="auto"/>
          </w:tcPr>
          <w:p w:rsidR="008C263D" w:rsidRPr="008C263D" w:rsidRDefault="008C263D" w:rsidP="008C263D">
            <w:pPr>
              <w:keepNext/>
              <w:ind w:firstLine="0"/>
            </w:pPr>
            <w:r>
              <w:t>Anderson</w:t>
            </w:r>
          </w:p>
        </w:tc>
        <w:tc>
          <w:tcPr>
            <w:tcW w:w="2180" w:type="dxa"/>
            <w:shd w:val="clear" w:color="auto" w:fill="auto"/>
          </w:tcPr>
          <w:p w:rsidR="008C263D" w:rsidRPr="008C263D" w:rsidRDefault="008C263D" w:rsidP="008C263D">
            <w:pPr>
              <w:keepNext/>
              <w:ind w:firstLine="0"/>
            </w:pPr>
            <w:r>
              <w:t>Bikas</w:t>
            </w:r>
          </w:p>
        </w:tc>
      </w:tr>
      <w:tr w:rsidR="008C263D" w:rsidRPr="008C263D" w:rsidTr="008C263D">
        <w:tc>
          <w:tcPr>
            <w:tcW w:w="2179" w:type="dxa"/>
            <w:shd w:val="clear" w:color="auto" w:fill="auto"/>
          </w:tcPr>
          <w:p w:rsidR="008C263D" w:rsidRPr="008C263D" w:rsidRDefault="008C263D" w:rsidP="008C263D">
            <w:pPr>
              <w:ind w:firstLine="0"/>
            </w:pPr>
            <w:r>
              <w:t>Bowers</w:t>
            </w:r>
          </w:p>
        </w:tc>
        <w:tc>
          <w:tcPr>
            <w:tcW w:w="2179" w:type="dxa"/>
            <w:shd w:val="clear" w:color="auto" w:fill="auto"/>
          </w:tcPr>
          <w:p w:rsidR="008C263D" w:rsidRPr="008C263D" w:rsidRDefault="008C263D" w:rsidP="008C263D">
            <w:pPr>
              <w:ind w:firstLine="0"/>
            </w:pPr>
            <w:r>
              <w:t>Brantley</w:t>
            </w:r>
          </w:p>
        </w:tc>
        <w:tc>
          <w:tcPr>
            <w:tcW w:w="2180" w:type="dxa"/>
            <w:shd w:val="clear" w:color="auto" w:fill="auto"/>
          </w:tcPr>
          <w:p w:rsidR="008C263D" w:rsidRPr="008C263D" w:rsidRDefault="008C263D" w:rsidP="008C263D">
            <w:pPr>
              <w:ind w:firstLine="0"/>
            </w:pPr>
            <w:r>
              <w:t>R. L. Brown</w:t>
            </w:r>
          </w:p>
        </w:tc>
      </w:tr>
      <w:tr w:rsidR="008C263D" w:rsidRPr="008C263D" w:rsidTr="008C263D">
        <w:tc>
          <w:tcPr>
            <w:tcW w:w="2179" w:type="dxa"/>
            <w:shd w:val="clear" w:color="auto" w:fill="auto"/>
          </w:tcPr>
          <w:p w:rsidR="008C263D" w:rsidRPr="008C263D" w:rsidRDefault="008C263D" w:rsidP="008C263D">
            <w:pPr>
              <w:ind w:firstLine="0"/>
            </w:pPr>
            <w:r>
              <w:t>Corbin</w:t>
            </w:r>
          </w:p>
        </w:tc>
        <w:tc>
          <w:tcPr>
            <w:tcW w:w="2179" w:type="dxa"/>
            <w:shd w:val="clear" w:color="auto" w:fill="auto"/>
          </w:tcPr>
          <w:p w:rsidR="008C263D" w:rsidRPr="008C263D" w:rsidRDefault="008C263D" w:rsidP="008C263D">
            <w:pPr>
              <w:ind w:firstLine="0"/>
            </w:pPr>
            <w:r>
              <w:t>Erickson</w:t>
            </w:r>
          </w:p>
        </w:tc>
        <w:tc>
          <w:tcPr>
            <w:tcW w:w="2180" w:type="dxa"/>
            <w:shd w:val="clear" w:color="auto" w:fill="auto"/>
          </w:tcPr>
          <w:p w:rsidR="008C263D" w:rsidRPr="008C263D" w:rsidRDefault="008C263D" w:rsidP="008C263D">
            <w:pPr>
              <w:ind w:firstLine="0"/>
            </w:pPr>
            <w:r>
              <w:t>Funderburk</w:t>
            </w:r>
          </w:p>
        </w:tc>
      </w:tr>
      <w:tr w:rsidR="008C263D" w:rsidRPr="008C263D" w:rsidTr="008C263D">
        <w:tc>
          <w:tcPr>
            <w:tcW w:w="2179" w:type="dxa"/>
            <w:shd w:val="clear" w:color="auto" w:fill="auto"/>
          </w:tcPr>
          <w:p w:rsidR="008C263D" w:rsidRPr="008C263D" w:rsidRDefault="008C263D" w:rsidP="008C263D">
            <w:pPr>
              <w:ind w:firstLine="0"/>
            </w:pPr>
            <w:r>
              <w:t>Hiott</w:t>
            </w:r>
          </w:p>
        </w:tc>
        <w:tc>
          <w:tcPr>
            <w:tcW w:w="2179" w:type="dxa"/>
            <w:shd w:val="clear" w:color="auto" w:fill="auto"/>
          </w:tcPr>
          <w:p w:rsidR="008C263D" w:rsidRPr="008C263D" w:rsidRDefault="008C263D" w:rsidP="008C263D">
            <w:pPr>
              <w:ind w:firstLine="0"/>
            </w:pPr>
            <w:r>
              <w:t>Mack</w:t>
            </w:r>
          </w:p>
        </w:tc>
        <w:tc>
          <w:tcPr>
            <w:tcW w:w="2180" w:type="dxa"/>
            <w:shd w:val="clear" w:color="auto" w:fill="auto"/>
          </w:tcPr>
          <w:p w:rsidR="008C263D" w:rsidRPr="008C263D" w:rsidRDefault="008C263D" w:rsidP="008C263D">
            <w:pPr>
              <w:ind w:firstLine="0"/>
            </w:pPr>
            <w:r>
              <w:t>McEachern</w:t>
            </w:r>
          </w:p>
        </w:tc>
      </w:tr>
      <w:tr w:rsidR="008C263D" w:rsidRPr="008C263D" w:rsidTr="008C263D">
        <w:tc>
          <w:tcPr>
            <w:tcW w:w="2179" w:type="dxa"/>
            <w:shd w:val="clear" w:color="auto" w:fill="auto"/>
          </w:tcPr>
          <w:p w:rsidR="008C263D" w:rsidRPr="008C263D" w:rsidRDefault="008C263D" w:rsidP="008C263D">
            <w:pPr>
              <w:ind w:firstLine="0"/>
            </w:pPr>
            <w:r>
              <w:t>Norman</w:t>
            </w:r>
          </w:p>
        </w:tc>
        <w:tc>
          <w:tcPr>
            <w:tcW w:w="2179" w:type="dxa"/>
            <w:shd w:val="clear" w:color="auto" w:fill="auto"/>
          </w:tcPr>
          <w:p w:rsidR="008C263D" w:rsidRPr="008C263D" w:rsidRDefault="008C263D" w:rsidP="008C263D">
            <w:pPr>
              <w:ind w:firstLine="0"/>
            </w:pPr>
            <w:r>
              <w:t>Owens</w:t>
            </w:r>
          </w:p>
        </w:tc>
        <w:tc>
          <w:tcPr>
            <w:tcW w:w="2180" w:type="dxa"/>
            <w:shd w:val="clear" w:color="auto" w:fill="auto"/>
          </w:tcPr>
          <w:p w:rsidR="008C263D" w:rsidRPr="008C263D" w:rsidRDefault="008C263D" w:rsidP="008C263D">
            <w:pPr>
              <w:ind w:firstLine="0"/>
            </w:pPr>
            <w:r>
              <w:t>Ryan</w:t>
            </w:r>
          </w:p>
        </w:tc>
      </w:tr>
      <w:tr w:rsidR="008C263D" w:rsidRPr="008C263D" w:rsidTr="008C263D">
        <w:tc>
          <w:tcPr>
            <w:tcW w:w="2179" w:type="dxa"/>
            <w:shd w:val="clear" w:color="auto" w:fill="auto"/>
          </w:tcPr>
          <w:p w:rsidR="008C263D" w:rsidRPr="008C263D" w:rsidRDefault="008C263D" w:rsidP="008C263D">
            <w:pPr>
              <w:keepNext/>
              <w:ind w:firstLine="0"/>
            </w:pPr>
            <w:r>
              <w:t>Sandifer</w:t>
            </w:r>
          </w:p>
        </w:tc>
        <w:tc>
          <w:tcPr>
            <w:tcW w:w="2179" w:type="dxa"/>
            <w:shd w:val="clear" w:color="auto" w:fill="auto"/>
          </w:tcPr>
          <w:p w:rsidR="008C263D" w:rsidRPr="008C263D" w:rsidRDefault="008C263D" w:rsidP="008C263D">
            <w:pPr>
              <w:keepNext/>
              <w:ind w:firstLine="0"/>
            </w:pPr>
            <w:r>
              <w:t>Simrill</w:t>
            </w:r>
          </w:p>
        </w:tc>
        <w:tc>
          <w:tcPr>
            <w:tcW w:w="2180" w:type="dxa"/>
            <w:shd w:val="clear" w:color="auto" w:fill="auto"/>
          </w:tcPr>
          <w:p w:rsidR="008C263D" w:rsidRPr="008C263D" w:rsidRDefault="008C263D" w:rsidP="008C263D">
            <w:pPr>
              <w:keepNext/>
              <w:ind w:firstLine="0"/>
            </w:pPr>
            <w:r>
              <w:t>Tribble</w:t>
            </w:r>
          </w:p>
        </w:tc>
      </w:tr>
      <w:tr w:rsidR="008C263D" w:rsidRPr="008C263D" w:rsidTr="008C263D">
        <w:tc>
          <w:tcPr>
            <w:tcW w:w="2179" w:type="dxa"/>
            <w:shd w:val="clear" w:color="auto" w:fill="auto"/>
          </w:tcPr>
          <w:p w:rsidR="008C263D" w:rsidRPr="008C263D" w:rsidRDefault="008C263D" w:rsidP="008C263D">
            <w:pPr>
              <w:keepNext/>
              <w:ind w:firstLine="0"/>
            </w:pPr>
            <w:r>
              <w:t>Viers</w:t>
            </w:r>
          </w:p>
        </w:tc>
        <w:tc>
          <w:tcPr>
            <w:tcW w:w="2179" w:type="dxa"/>
            <w:shd w:val="clear" w:color="auto" w:fill="auto"/>
          </w:tcPr>
          <w:p w:rsidR="008C263D" w:rsidRPr="008C263D" w:rsidRDefault="008C263D" w:rsidP="008C263D">
            <w:pPr>
              <w:keepNext/>
              <w:ind w:firstLine="0"/>
            </w:pPr>
            <w:r>
              <w:t>Williams</w:t>
            </w:r>
          </w:p>
        </w:tc>
        <w:tc>
          <w:tcPr>
            <w:tcW w:w="2180" w:type="dxa"/>
            <w:shd w:val="clear" w:color="auto" w:fill="auto"/>
          </w:tcPr>
          <w:p w:rsidR="008C263D" w:rsidRPr="008C263D" w:rsidRDefault="008C263D" w:rsidP="008C263D">
            <w:pPr>
              <w:keepNext/>
              <w:ind w:firstLine="0"/>
            </w:pPr>
          </w:p>
        </w:tc>
      </w:tr>
    </w:tbl>
    <w:p w:rsidR="008C263D" w:rsidRDefault="008C263D" w:rsidP="008C263D"/>
    <w:p w:rsidR="008C263D" w:rsidRDefault="008C263D" w:rsidP="008C263D">
      <w:pPr>
        <w:jc w:val="center"/>
        <w:rPr>
          <w:b/>
        </w:rPr>
      </w:pPr>
      <w:r w:rsidRPr="008C263D">
        <w:rPr>
          <w:b/>
        </w:rPr>
        <w:t>Total--20</w:t>
      </w:r>
      <w:bookmarkStart w:id="84" w:name="vote_end154"/>
      <w:bookmarkEnd w:id="84"/>
    </w:p>
    <w:p w:rsidR="008C263D" w:rsidRDefault="008C263D" w:rsidP="008C263D"/>
    <w:p w:rsidR="008C263D" w:rsidRDefault="008C263D" w:rsidP="008C263D">
      <w:r>
        <w:t>So, the amendment was adopted.</w:t>
      </w:r>
    </w:p>
    <w:p w:rsidR="008C263D" w:rsidRDefault="008C263D" w:rsidP="008C263D"/>
    <w:p w:rsidR="008C263D" w:rsidRPr="00CB36D9" w:rsidRDefault="008C263D" w:rsidP="008C263D">
      <w:r w:rsidRPr="00CB36D9">
        <w:t>Reps. BINGHAM and GOVAN proposed the following Amendment No. 4</w:t>
      </w:r>
      <w:r w:rsidR="00004173">
        <w:t xml:space="preserve"> </w:t>
      </w:r>
      <w:r w:rsidRPr="00CB36D9">
        <w:t>(LEGWORK\HOUSE\10261HTC11KRL), which was adopted:</w:t>
      </w:r>
    </w:p>
    <w:p w:rsidR="008C263D" w:rsidRPr="00CB36D9" w:rsidRDefault="008C263D" w:rsidP="008C263D">
      <w:r w:rsidRPr="00CB36D9">
        <w:t>Amend the bill, as and if amended, beginning on page 36-1 by striking SECTION 1 and inserting:</w:t>
      </w:r>
    </w:p>
    <w:p w:rsidR="008C263D" w:rsidRPr="00CB36D9" w:rsidRDefault="008C263D" w:rsidP="008C263D">
      <w:pPr>
        <w:rPr>
          <w:color w:val="000000" w:themeColor="text1"/>
          <w:u w:color="000000" w:themeColor="text1"/>
        </w:rPr>
      </w:pPr>
      <w:r w:rsidRPr="00CB36D9">
        <w:t>/ SECTION</w:t>
      </w:r>
      <w:r w:rsidRPr="00CB36D9">
        <w:tab/>
        <w:t>1.</w:t>
      </w:r>
      <w:r w:rsidRPr="00CB36D9">
        <w:tab/>
      </w:r>
      <w:r w:rsidRPr="00CB36D9">
        <w:rPr>
          <w:color w:val="000000" w:themeColor="text1"/>
          <w:u w:color="000000" w:themeColor="text1"/>
        </w:rPr>
        <w:t>A.</w:t>
      </w:r>
      <w:r w:rsidRPr="00CB36D9">
        <w:rPr>
          <w:color w:val="000000" w:themeColor="text1"/>
          <w:u w:color="000000" w:themeColor="text1"/>
        </w:rPr>
        <w:tab/>
      </w:r>
      <w:r w:rsidR="008A6663">
        <w:rPr>
          <w:color w:val="000000" w:themeColor="text1"/>
          <w:u w:color="000000" w:themeColor="text1"/>
        </w:rPr>
        <w:tab/>
      </w:r>
      <w:r w:rsidRPr="00CB36D9">
        <w:rPr>
          <w:color w:val="000000" w:themeColor="text1"/>
          <w:u w:color="000000" w:themeColor="text1"/>
        </w:rPr>
        <w:t>SECTION 1B of Act 99 of 2007 is amended to read:</w:t>
      </w:r>
    </w:p>
    <w:p w:rsidR="008C263D" w:rsidRPr="00CB36D9" w:rsidRDefault="008C263D" w:rsidP="008C263D">
      <w:pPr>
        <w:rPr>
          <w:color w:val="000000" w:themeColor="text1"/>
          <w:u w:color="000000" w:themeColor="text1"/>
        </w:rPr>
      </w:pPr>
      <w:r w:rsidRPr="00CB36D9">
        <w:rPr>
          <w:color w:val="000000" w:themeColor="text1"/>
          <w:u w:color="000000" w:themeColor="text1"/>
        </w:rPr>
        <w:tab/>
        <w:t>“B.</w:t>
      </w:r>
      <w:r w:rsidRPr="00CB36D9">
        <w:rPr>
          <w:color w:val="000000" w:themeColor="text1"/>
          <w:u w:color="000000" w:themeColor="text1"/>
        </w:rPr>
        <w:tab/>
      </w:r>
      <w:r w:rsidRPr="00CB36D9">
        <w:rPr>
          <w:color w:val="000000" w:themeColor="text1"/>
          <w:u w:val="single" w:color="000000" w:themeColor="text1"/>
        </w:rPr>
        <w:t>(A)</w:t>
      </w:r>
      <w:r w:rsidRPr="00CB36D9">
        <w:rPr>
          <w:color w:val="000000" w:themeColor="text1"/>
          <w:u w:color="000000" w:themeColor="text1"/>
        </w:rPr>
        <w:tab/>
        <w:t>Notwithstanding the sales and use rates imposed pursuant to Chapter 36, Title 12 of the 1976 Code, the rate of tax imposed pursuant to that chapter on the gross proceeds of sales of items described in subsection A of this section is five and one</w:t>
      </w:r>
      <w:r w:rsidRPr="00CB36D9">
        <w:rPr>
          <w:color w:val="000000" w:themeColor="text1"/>
          <w:u w:color="000000" w:themeColor="text1"/>
        </w:rPr>
        <w:noBreakHyphen/>
        <w:t>half percent for such sales from July 1, 2007.</w:t>
      </w:r>
    </w:p>
    <w:p w:rsidR="008C263D" w:rsidRPr="00CB36D9" w:rsidRDefault="008C263D" w:rsidP="008C263D">
      <w:pPr>
        <w:rPr>
          <w:color w:val="000000" w:themeColor="text1"/>
          <w:u w:color="000000" w:themeColor="text1"/>
        </w:rPr>
      </w:pPr>
      <w:r w:rsidRPr="00CB36D9">
        <w:rPr>
          <w:color w:val="000000" w:themeColor="text1"/>
          <w:u w:color="000000" w:themeColor="text1"/>
        </w:rPr>
        <w:tab/>
      </w:r>
      <w:r w:rsidRPr="00CB36D9">
        <w:rPr>
          <w:color w:val="000000" w:themeColor="text1"/>
          <w:u w:val="single" w:color="000000" w:themeColor="text1"/>
        </w:rPr>
        <w:t>(B)</w:t>
      </w:r>
      <w:r w:rsidRPr="00CB36D9">
        <w:rPr>
          <w:color w:val="000000" w:themeColor="text1"/>
          <w:u w:color="000000" w:themeColor="text1"/>
        </w:rPr>
        <w:tab/>
      </w:r>
      <w:r w:rsidRPr="00CB36D9">
        <w:rPr>
          <w:color w:val="000000" w:themeColor="text1"/>
          <w:u w:val="single" w:color="000000" w:themeColor="text1"/>
        </w:rPr>
        <w:t>Notwithstanding the sales and use rates imposed pursuant to Chapter 36, Title 12 of the 1976 Code, the rate of tax imposed pursuant to that chapter on the gross proceeds of sales of items described in subsection A of this section is three and one-half percent for such sales from July 1, 2011.</w:t>
      </w:r>
    </w:p>
    <w:p w:rsidR="008C263D" w:rsidRPr="00CB36D9" w:rsidRDefault="008C263D" w:rsidP="008C263D">
      <w:pPr>
        <w:rPr>
          <w:color w:val="000000" w:themeColor="text1"/>
          <w:u w:color="000000" w:themeColor="text1"/>
        </w:rPr>
      </w:pPr>
      <w:r w:rsidRPr="00CB36D9">
        <w:rPr>
          <w:color w:val="000000" w:themeColor="text1"/>
          <w:u w:color="000000" w:themeColor="text1"/>
        </w:rPr>
        <w:tab/>
      </w:r>
      <w:r w:rsidRPr="00CB36D9">
        <w:rPr>
          <w:color w:val="000000" w:themeColor="text1"/>
          <w:u w:val="single" w:color="000000" w:themeColor="text1"/>
        </w:rPr>
        <w:t>(C)</w:t>
      </w:r>
      <w:r w:rsidRPr="00CB36D9">
        <w:rPr>
          <w:color w:val="000000" w:themeColor="text1"/>
          <w:u w:color="000000" w:themeColor="text1"/>
        </w:rPr>
        <w:tab/>
      </w:r>
      <w:r w:rsidRPr="00CB36D9">
        <w:rPr>
          <w:color w:val="000000" w:themeColor="text1"/>
          <w:u w:val="single" w:color="000000" w:themeColor="text1"/>
        </w:rPr>
        <w:t>Notwithstanding the sales and use rates imposed pursuant to Chapter 36, Title 12 of the 1976 Code, the rate of tax imposed pursuant to that chapter on the gross proceeds of sales of items described in subsection A of this section is one and three-quarters percent for such sales from July 1, 2012.</w:t>
      </w:r>
    </w:p>
    <w:p w:rsidR="008C263D" w:rsidRPr="00CB36D9" w:rsidRDefault="008C263D" w:rsidP="008C263D">
      <w:pPr>
        <w:rPr>
          <w:color w:val="000000" w:themeColor="text1"/>
        </w:rPr>
      </w:pPr>
      <w:r w:rsidRPr="00CB36D9">
        <w:rPr>
          <w:color w:val="000000" w:themeColor="text1"/>
          <w:u w:color="000000" w:themeColor="text1"/>
        </w:rPr>
        <w:tab/>
      </w:r>
      <w:r w:rsidRPr="00CB36D9">
        <w:rPr>
          <w:color w:val="000000" w:themeColor="text1"/>
          <w:u w:val="single" w:color="000000" w:themeColor="text1"/>
        </w:rPr>
        <w:t>(D)</w:t>
      </w:r>
      <w:r w:rsidRPr="00CB36D9">
        <w:rPr>
          <w:color w:val="000000" w:themeColor="text1"/>
          <w:u w:color="000000" w:themeColor="text1"/>
        </w:rPr>
        <w:tab/>
      </w:r>
      <w:r w:rsidRPr="00CB36D9">
        <w:rPr>
          <w:color w:val="000000" w:themeColor="text1"/>
          <w:u w:val="single" w:color="000000" w:themeColor="text1"/>
        </w:rPr>
        <w:t>Effective January 1, 2013, the sales tax exemption on the gross proceeds of sales of items described in subsection A is fully implemented and no sales and use tax may be imposed on the items described in subsection A.</w:t>
      </w:r>
      <w:r w:rsidRPr="00CB36D9">
        <w:rPr>
          <w:color w:val="000000" w:themeColor="text1"/>
        </w:rPr>
        <w:t>”</w:t>
      </w:r>
    </w:p>
    <w:p w:rsidR="008C263D" w:rsidRPr="00CB36D9" w:rsidRDefault="008C263D" w:rsidP="008C263D">
      <w:pPr>
        <w:rPr>
          <w:color w:val="000000" w:themeColor="text1"/>
          <w:u w:color="000000" w:themeColor="text1"/>
        </w:rPr>
      </w:pPr>
      <w:r w:rsidRPr="00CB36D9">
        <w:rPr>
          <w:color w:val="000000" w:themeColor="text1"/>
        </w:rPr>
        <w:t>B.</w:t>
      </w:r>
      <w:r w:rsidRPr="00CB36D9">
        <w:rPr>
          <w:color w:val="000000" w:themeColor="text1"/>
        </w:rPr>
        <w:tab/>
      </w:r>
      <w:r w:rsidRPr="00CB36D9">
        <w:rPr>
          <w:color w:val="000000" w:themeColor="text1"/>
          <w:u w:color="000000" w:themeColor="text1"/>
        </w:rPr>
        <w:t xml:space="preserve">Act 99 of 2007 is amended by repealing SECTION 1C which reads: </w:t>
      </w:r>
    </w:p>
    <w:p w:rsidR="008C263D" w:rsidRPr="00CB36D9" w:rsidRDefault="008C263D" w:rsidP="008C263D">
      <w:r w:rsidRPr="00CB36D9">
        <w:rPr>
          <w:color w:val="000000" w:themeColor="text1"/>
          <w:u w:color="000000" w:themeColor="text1"/>
        </w:rPr>
        <w:tab/>
        <w:t>“C.</w:t>
      </w:r>
      <w:r w:rsidRPr="00CB36D9">
        <w:rPr>
          <w:color w:val="000000" w:themeColor="text1"/>
          <w:u w:color="000000" w:themeColor="text1"/>
        </w:rPr>
        <w:tab/>
        <w:t>Beginning with the February 15, 2008, forecast by the Board of Economic Advisors of annual general fund revenue growth for the upcoming fiscal year, and annually thereafter, if the forecast of that growth equals at least five percent of the most recent estimate by the board of general fund revenues for the current fiscal year, then the applicable state sales and use tax rate imposed on items described in subsection A of this section is reduced, effective the following July first, by one and one</w:t>
      </w:r>
      <w:r w:rsidRPr="00CB36D9">
        <w:rPr>
          <w:color w:val="000000" w:themeColor="text1"/>
          <w:u w:color="000000" w:themeColor="text1"/>
        </w:rPr>
        <w:noBreakHyphen/>
        <w:t>half percent in the first year and by one percent every year thereafter. That reduced rate applies until a subsequent reduction takes effect. If the February fifteenth forecast meets the requirement for a rate reduction, the board promptly shall certify this result in writing to the Department of Revenue. On the July first that the rate attains zero, the provisions of subsections B and C of this section no longer apply.”  /</w:t>
      </w:r>
    </w:p>
    <w:p w:rsidR="008C263D" w:rsidRPr="00CB36D9" w:rsidRDefault="008C263D" w:rsidP="008C263D">
      <w:pPr>
        <w:rPr>
          <w:szCs w:val="28"/>
        </w:rPr>
      </w:pPr>
      <w:r w:rsidRPr="00CB36D9">
        <w:rPr>
          <w:szCs w:val="28"/>
        </w:rPr>
        <w:t>Renumber sections to conform.</w:t>
      </w:r>
    </w:p>
    <w:p w:rsidR="008C263D" w:rsidRDefault="008C263D" w:rsidP="008C263D">
      <w:r w:rsidRPr="00CB36D9">
        <w:rPr>
          <w:szCs w:val="28"/>
        </w:rPr>
        <w:t>Amend title to conform.</w:t>
      </w:r>
    </w:p>
    <w:p w:rsidR="008C263D" w:rsidRDefault="008C263D" w:rsidP="008C263D"/>
    <w:p w:rsidR="008C263D" w:rsidRDefault="008C263D" w:rsidP="008C263D">
      <w:r>
        <w:t>Rep. BINGHAM explained the amendment.</w:t>
      </w:r>
    </w:p>
    <w:p w:rsidR="008C263D" w:rsidRDefault="008C263D" w:rsidP="008C263D">
      <w:r>
        <w:t>The amendment was then adopted.</w:t>
      </w:r>
    </w:p>
    <w:p w:rsidR="008C263D" w:rsidRDefault="008C263D" w:rsidP="008C263D"/>
    <w:p w:rsidR="008C263D" w:rsidRDefault="008C263D" w:rsidP="008C263D">
      <w:r>
        <w:t>Pursuant to Rule 7.7 the yeas and nays were taken resulting as follows:</w:t>
      </w:r>
    </w:p>
    <w:p w:rsidR="008C263D" w:rsidRDefault="008C263D" w:rsidP="008C263D">
      <w:pPr>
        <w:jc w:val="center"/>
      </w:pPr>
      <w:bookmarkStart w:id="85" w:name="vote_start159"/>
      <w:bookmarkEnd w:id="85"/>
      <w:r>
        <w:t>Yeas 92; Nays 22</w:t>
      </w:r>
    </w:p>
    <w:p w:rsidR="008C263D" w:rsidRDefault="008C263D" w:rsidP="008C263D">
      <w:pPr>
        <w:jc w:val="center"/>
      </w:pPr>
    </w:p>
    <w:p w:rsidR="008C263D" w:rsidRDefault="008C263D" w:rsidP="008C26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8C263D">
            <w:pPr>
              <w:keepNext/>
              <w:ind w:firstLine="0"/>
            </w:pPr>
            <w:r>
              <w:t>Allen</w:t>
            </w:r>
          </w:p>
        </w:tc>
        <w:tc>
          <w:tcPr>
            <w:tcW w:w="2179" w:type="dxa"/>
            <w:shd w:val="clear" w:color="auto" w:fill="auto"/>
          </w:tcPr>
          <w:p w:rsidR="008C263D" w:rsidRPr="008C263D" w:rsidRDefault="008C263D" w:rsidP="008C263D">
            <w:pPr>
              <w:keepNext/>
              <w:ind w:firstLine="0"/>
            </w:pPr>
            <w:r>
              <w:t>Allison</w:t>
            </w:r>
          </w:p>
        </w:tc>
        <w:tc>
          <w:tcPr>
            <w:tcW w:w="2180" w:type="dxa"/>
            <w:shd w:val="clear" w:color="auto" w:fill="auto"/>
          </w:tcPr>
          <w:p w:rsidR="008C263D" w:rsidRPr="008C263D" w:rsidRDefault="008C263D" w:rsidP="008C263D">
            <w:pPr>
              <w:keepNext/>
              <w:ind w:firstLine="0"/>
            </w:pPr>
            <w:r>
              <w:t>Anthony</w:t>
            </w:r>
          </w:p>
        </w:tc>
      </w:tr>
      <w:tr w:rsidR="008C263D" w:rsidRPr="008C263D" w:rsidTr="008C263D">
        <w:tc>
          <w:tcPr>
            <w:tcW w:w="2179" w:type="dxa"/>
            <w:shd w:val="clear" w:color="auto" w:fill="auto"/>
          </w:tcPr>
          <w:p w:rsidR="008C263D" w:rsidRPr="008C263D" w:rsidRDefault="008C263D" w:rsidP="008C263D">
            <w:pPr>
              <w:ind w:firstLine="0"/>
            </w:pPr>
            <w:r>
              <w:t>Atwater</w:t>
            </w:r>
          </w:p>
        </w:tc>
        <w:tc>
          <w:tcPr>
            <w:tcW w:w="2179" w:type="dxa"/>
            <w:shd w:val="clear" w:color="auto" w:fill="auto"/>
          </w:tcPr>
          <w:p w:rsidR="008C263D" w:rsidRPr="008C263D" w:rsidRDefault="008C263D" w:rsidP="008C263D">
            <w:pPr>
              <w:ind w:firstLine="0"/>
            </w:pPr>
            <w:r>
              <w:t>Bales</w:t>
            </w:r>
          </w:p>
        </w:tc>
        <w:tc>
          <w:tcPr>
            <w:tcW w:w="2180" w:type="dxa"/>
            <w:shd w:val="clear" w:color="auto" w:fill="auto"/>
          </w:tcPr>
          <w:p w:rsidR="008C263D" w:rsidRPr="008C263D" w:rsidRDefault="008C263D" w:rsidP="008C263D">
            <w:pPr>
              <w:ind w:firstLine="0"/>
            </w:pPr>
            <w:r>
              <w:t>Ballentine</w:t>
            </w:r>
          </w:p>
        </w:tc>
      </w:tr>
      <w:tr w:rsidR="008C263D" w:rsidRPr="008C263D" w:rsidTr="008C263D">
        <w:tc>
          <w:tcPr>
            <w:tcW w:w="2179" w:type="dxa"/>
            <w:shd w:val="clear" w:color="auto" w:fill="auto"/>
          </w:tcPr>
          <w:p w:rsidR="008C263D" w:rsidRPr="008C263D" w:rsidRDefault="008C263D" w:rsidP="008C263D">
            <w:pPr>
              <w:ind w:firstLine="0"/>
            </w:pPr>
            <w:r>
              <w:t>Bannister</w:t>
            </w:r>
          </w:p>
        </w:tc>
        <w:tc>
          <w:tcPr>
            <w:tcW w:w="2179" w:type="dxa"/>
            <w:shd w:val="clear" w:color="auto" w:fill="auto"/>
          </w:tcPr>
          <w:p w:rsidR="008C263D" w:rsidRPr="008C263D" w:rsidRDefault="008C263D" w:rsidP="008C263D">
            <w:pPr>
              <w:ind w:firstLine="0"/>
            </w:pPr>
            <w:r>
              <w:t>Battle</w:t>
            </w:r>
          </w:p>
        </w:tc>
        <w:tc>
          <w:tcPr>
            <w:tcW w:w="2180" w:type="dxa"/>
            <w:shd w:val="clear" w:color="auto" w:fill="auto"/>
          </w:tcPr>
          <w:p w:rsidR="008C263D" w:rsidRPr="008C263D" w:rsidRDefault="008C263D" w:rsidP="008C263D">
            <w:pPr>
              <w:ind w:firstLine="0"/>
            </w:pPr>
            <w:r>
              <w:t>Bingham</w:t>
            </w:r>
          </w:p>
        </w:tc>
      </w:tr>
      <w:tr w:rsidR="008C263D" w:rsidRPr="008C263D" w:rsidTr="008C263D">
        <w:tc>
          <w:tcPr>
            <w:tcW w:w="2179" w:type="dxa"/>
            <w:shd w:val="clear" w:color="auto" w:fill="auto"/>
          </w:tcPr>
          <w:p w:rsidR="008C263D" w:rsidRPr="008C263D" w:rsidRDefault="008C263D" w:rsidP="008C263D">
            <w:pPr>
              <w:ind w:firstLine="0"/>
            </w:pPr>
            <w:r>
              <w:t>Bowen</w:t>
            </w:r>
          </w:p>
        </w:tc>
        <w:tc>
          <w:tcPr>
            <w:tcW w:w="2179" w:type="dxa"/>
            <w:shd w:val="clear" w:color="auto" w:fill="auto"/>
          </w:tcPr>
          <w:p w:rsidR="008C263D" w:rsidRPr="008C263D" w:rsidRDefault="008C263D" w:rsidP="008C263D">
            <w:pPr>
              <w:ind w:firstLine="0"/>
            </w:pPr>
            <w:r>
              <w:t>Bowers</w:t>
            </w:r>
          </w:p>
        </w:tc>
        <w:tc>
          <w:tcPr>
            <w:tcW w:w="2180" w:type="dxa"/>
            <w:shd w:val="clear" w:color="auto" w:fill="auto"/>
          </w:tcPr>
          <w:p w:rsidR="008C263D" w:rsidRPr="008C263D" w:rsidRDefault="008C263D" w:rsidP="008C263D">
            <w:pPr>
              <w:ind w:firstLine="0"/>
            </w:pPr>
            <w:r>
              <w:t>Brady</w:t>
            </w:r>
          </w:p>
        </w:tc>
      </w:tr>
      <w:tr w:rsidR="008C263D" w:rsidRPr="008C263D" w:rsidTr="008C263D">
        <w:tc>
          <w:tcPr>
            <w:tcW w:w="2179" w:type="dxa"/>
            <w:shd w:val="clear" w:color="auto" w:fill="auto"/>
          </w:tcPr>
          <w:p w:rsidR="008C263D" w:rsidRPr="008C263D" w:rsidRDefault="008C263D" w:rsidP="008C263D">
            <w:pPr>
              <w:ind w:firstLine="0"/>
            </w:pPr>
            <w:r>
              <w:t>Branham</w:t>
            </w:r>
          </w:p>
        </w:tc>
        <w:tc>
          <w:tcPr>
            <w:tcW w:w="2179" w:type="dxa"/>
            <w:shd w:val="clear" w:color="auto" w:fill="auto"/>
          </w:tcPr>
          <w:p w:rsidR="008C263D" w:rsidRPr="008C263D" w:rsidRDefault="008C263D" w:rsidP="008C263D">
            <w:pPr>
              <w:ind w:firstLine="0"/>
            </w:pPr>
            <w:r>
              <w:t>Brannon</w:t>
            </w:r>
          </w:p>
        </w:tc>
        <w:tc>
          <w:tcPr>
            <w:tcW w:w="2180" w:type="dxa"/>
            <w:shd w:val="clear" w:color="auto" w:fill="auto"/>
          </w:tcPr>
          <w:p w:rsidR="008C263D" w:rsidRPr="008C263D" w:rsidRDefault="008C263D" w:rsidP="008C263D">
            <w:pPr>
              <w:ind w:firstLine="0"/>
            </w:pPr>
            <w:r>
              <w:t>G. A. Brown</w:t>
            </w:r>
          </w:p>
        </w:tc>
      </w:tr>
      <w:tr w:rsidR="008C263D" w:rsidRPr="008C263D" w:rsidTr="008C263D">
        <w:tc>
          <w:tcPr>
            <w:tcW w:w="2179" w:type="dxa"/>
            <w:shd w:val="clear" w:color="auto" w:fill="auto"/>
          </w:tcPr>
          <w:p w:rsidR="008C263D" w:rsidRPr="008C263D" w:rsidRDefault="008C263D" w:rsidP="008C263D">
            <w:pPr>
              <w:ind w:firstLine="0"/>
            </w:pPr>
            <w:r>
              <w:t>H. B. Brown</w:t>
            </w:r>
          </w:p>
        </w:tc>
        <w:tc>
          <w:tcPr>
            <w:tcW w:w="2179" w:type="dxa"/>
            <w:shd w:val="clear" w:color="auto" w:fill="auto"/>
          </w:tcPr>
          <w:p w:rsidR="008C263D" w:rsidRPr="008C263D" w:rsidRDefault="008C263D" w:rsidP="008C263D">
            <w:pPr>
              <w:ind w:firstLine="0"/>
            </w:pPr>
            <w:r>
              <w:t>Butler Garrick</w:t>
            </w:r>
          </w:p>
        </w:tc>
        <w:tc>
          <w:tcPr>
            <w:tcW w:w="2180" w:type="dxa"/>
            <w:shd w:val="clear" w:color="auto" w:fill="auto"/>
          </w:tcPr>
          <w:p w:rsidR="008C263D" w:rsidRPr="008C263D" w:rsidRDefault="008C263D" w:rsidP="008C263D">
            <w:pPr>
              <w:ind w:firstLine="0"/>
            </w:pPr>
            <w:r>
              <w:t>Chumley</w:t>
            </w:r>
          </w:p>
        </w:tc>
      </w:tr>
      <w:tr w:rsidR="008C263D" w:rsidRPr="008C263D" w:rsidTr="008C263D">
        <w:tc>
          <w:tcPr>
            <w:tcW w:w="2179" w:type="dxa"/>
            <w:shd w:val="clear" w:color="auto" w:fill="auto"/>
          </w:tcPr>
          <w:p w:rsidR="008C263D" w:rsidRPr="008C263D" w:rsidRDefault="008C263D" w:rsidP="008C263D">
            <w:pPr>
              <w:ind w:firstLine="0"/>
            </w:pPr>
            <w:r>
              <w:t>Clemmons</w:t>
            </w:r>
          </w:p>
        </w:tc>
        <w:tc>
          <w:tcPr>
            <w:tcW w:w="2179" w:type="dxa"/>
            <w:shd w:val="clear" w:color="auto" w:fill="auto"/>
          </w:tcPr>
          <w:p w:rsidR="008C263D" w:rsidRPr="008C263D" w:rsidRDefault="008C263D" w:rsidP="008C263D">
            <w:pPr>
              <w:ind w:firstLine="0"/>
            </w:pPr>
            <w:r>
              <w:t>Clyburn</w:t>
            </w:r>
          </w:p>
        </w:tc>
        <w:tc>
          <w:tcPr>
            <w:tcW w:w="2180" w:type="dxa"/>
            <w:shd w:val="clear" w:color="auto" w:fill="auto"/>
          </w:tcPr>
          <w:p w:rsidR="008C263D" w:rsidRPr="008C263D" w:rsidRDefault="008C263D" w:rsidP="008C263D">
            <w:pPr>
              <w:ind w:firstLine="0"/>
            </w:pPr>
            <w:r>
              <w:t>Cobb-Hunter</w:t>
            </w:r>
          </w:p>
        </w:tc>
      </w:tr>
      <w:tr w:rsidR="008C263D" w:rsidRPr="008C263D" w:rsidTr="008C263D">
        <w:tc>
          <w:tcPr>
            <w:tcW w:w="2179" w:type="dxa"/>
            <w:shd w:val="clear" w:color="auto" w:fill="auto"/>
          </w:tcPr>
          <w:p w:rsidR="008C263D" w:rsidRPr="008C263D" w:rsidRDefault="008C263D" w:rsidP="008C263D">
            <w:pPr>
              <w:ind w:firstLine="0"/>
            </w:pPr>
            <w:r>
              <w:t>Cole</w:t>
            </w:r>
          </w:p>
        </w:tc>
        <w:tc>
          <w:tcPr>
            <w:tcW w:w="2179" w:type="dxa"/>
            <w:shd w:val="clear" w:color="auto" w:fill="auto"/>
          </w:tcPr>
          <w:p w:rsidR="008C263D" w:rsidRPr="008C263D" w:rsidRDefault="008C263D" w:rsidP="008C263D">
            <w:pPr>
              <w:ind w:firstLine="0"/>
            </w:pPr>
            <w:r>
              <w:t>Cooper</w:t>
            </w:r>
          </w:p>
        </w:tc>
        <w:tc>
          <w:tcPr>
            <w:tcW w:w="2180" w:type="dxa"/>
            <w:shd w:val="clear" w:color="auto" w:fill="auto"/>
          </w:tcPr>
          <w:p w:rsidR="008C263D" w:rsidRPr="008C263D" w:rsidRDefault="008C263D" w:rsidP="008C263D">
            <w:pPr>
              <w:ind w:firstLine="0"/>
            </w:pPr>
            <w:r>
              <w:t>Crawford</w:t>
            </w:r>
          </w:p>
        </w:tc>
      </w:tr>
      <w:tr w:rsidR="008C263D" w:rsidRPr="008C263D" w:rsidTr="008C263D">
        <w:tc>
          <w:tcPr>
            <w:tcW w:w="2179" w:type="dxa"/>
            <w:shd w:val="clear" w:color="auto" w:fill="auto"/>
          </w:tcPr>
          <w:p w:rsidR="008C263D" w:rsidRPr="008C263D" w:rsidRDefault="008C263D" w:rsidP="008C263D">
            <w:pPr>
              <w:ind w:firstLine="0"/>
            </w:pPr>
            <w:r>
              <w:t>Crosby</w:t>
            </w:r>
          </w:p>
        </w:tc>
        <w:tc>
          <w:tcPr>
            <w:tcW w:w="2179" w:type="dxa"/>
            <w:shd w:val="clear" w:color="auto" w:fill="auto"/>
          </w:tcPr>
          <w:p w:rsidR="008C263D" w:rsidRPr="008C263D" w:rsidRDefault="008C263D" w:rsidP="008C263D">
            <w:pPr>
              <w:ind w:firstLine="0"/>
            </w:pPr>
            <w:r>
              <w:t>Daning</w:t>
            </w:r>
          </w:p>
        </w:tc>
        <w:tc>
          <w:tcPr>
            <w:tcW w:w="2180" w:type="dxa"/>
            <w:shd w:val="clear" w:color="auto" w:fill="auto"/>
          </w:tcPr>
          <w:p w:rsidR="008C263D" w:rsidRPr="008C263D" w:rsidRDefault="008C263D" w:rsidP="008C263D">
            <w:pPr>
              <w:ind w:firstLine="0"/>
            </w:pPr>
            <w:r>
              <w:t>Delleney</w:t>
            </w:r>
          </w:p>
        </w:tc>
      </w:tr>
      <w:tr w:rsidR="008C263D" w:rsidRPr="008C263D" w:rsidTr="008C263D">
        <w:tc>
          <w:tcPr>
            <w:tcW w:w="2179" w:type="dxa"/>
            <w:shd w:val="clear" w:color="auto" w:fill="auto"/>
          </w:tcPr>
          <w:p w:rsidR="008C263D" w:rsidRPr="008C263D" w:rsidRDefault="008C263D" w:rsidP="008C263D">
            <w:pPr>
              <w:ind w:firstLine="0"/>
            </w:pPr>
            <w:r>
              <w:t>Dillard</w:t>
            </w:r>
          </w:p>
        </w:tc>
        <w:tc>
          <w:tcPr>
            <w:tcW w:w="2179" w:type="dxa"/>
            <w:shd w:val="clear" w:color="auto" w:fill="auto"/>
          </w:tcPr>
          <w:p w:rsidR="008C263D" w:rsidRPr="008C263D" w:rsidRDefault="008C263D" w:rsidP="008C263D">
            <w:pPr>
              <w:ind w:firstLine="0"/>
            </w:pPr>
            <w:r>
              <w:t>Edge</w:t>
            </w:r>
          </w:p>
        </w:tc>
        <w:tc>
          <w:tcPr>
            <w:tcW w:w="2180" w:type="dxa"/>
            <w:shd w:val="clear" w:color="auto" w:fill="auto"/>
          </w:tcPr>
          <w:p w:rsidR="008C263D" w:rsidRPr="008C263D" w:rsidRDefault="008C263D" w:rsidP="008C263D">
            <w:pPr>
              <w:ind w:firstLine="0"/>
            </w:pPr>
            <w:r>
              <w:t>Forrester</w:t>
            </w:r>
          </w:p>
        </w:tc>
      </w:tr>
      <w:tr w:rsidR="008C263D" w:rsidRPr="008C263D" w:rsidTr="008C263D">
        <w:tc>
          <w:tcPr>
            <w:tcW w:w="2179" w:type="dxa"/>
            <w:shd w:val="clear" w:color="auto" w:fill="auto"/>
          </w:tcPr>
          <w:p w:rsidR="008C263D" w:rsidRPr="008C263D" w:rsidRDefault="008C263D" w:rsidP="008C263D">
            <w:pPr>
              <w:ind w:firstLine="0"/>
            </w:pPr>
            <w:r>
              <w:t>Frye</w:t>
            </w:r>
          </w:p>
        </w:tc>
        <w:tc>
          <w:tcPr>
            <w:tcW w:w="2179" w:type="dxa"/>
            <w:shd w:val="clear" w:color="auto" w:fill="auto"/>
          </w:tcPr>
          <w:p w:rsidR="008C263D" w:rsidRPr="008C263D" w:rsidRDefault="008C263D" w:rsidP="008C263D">
            <w:pPr>
              <w:ind w:firstLine="0"/>
            </w:pPr>
            <w:r>
              <w:t>Gambrell</w:t>
            </w:r>
          </w:p>
        </w:tc>
        <w:tc>
          <w:tcPr>
            <w:tcW w:w="2180" w:type="dxa"/>
            <w:shd w:val="clear" w:color="auto" w:fill="auto"/>
          </w:tcPr>
          <w:p w:rsidR="008C263D" w:rsidRPr="008C263D" w:rsidRDefault="008C263D" w:rsidP="008C263D">
            <w:pPr>
              <w:ind w:firstLine="0"/>
            </w:pPr>
            <w:r>
              <w:t>Gilliard</w:t>
            </w:r>
          </w:p>
        </w:tc>
      </w:tr>
      <w:tr w:rsidR="008C263D" w:rsidRPr="008C263D" w:rsidTr="008C263D">
        <w:tc>
          <w:tcPr>
            <w:tcW w:w="2179" w:type="dxa"/>
            <w:shd w:val="clear" w:color="auto" w:fill="auto"/>
          </w:tcPr>
          <w:p w:rsidR="008C263D" w:rsidRPr="008C263D" w:rsidRDefault="008C263D" w:rsidP="008C263D">
            <w:pPr>
              <w:ind w:firstLine="0"/>
            </w:pPr>
            <w:r>
              <w:t>Govan</w:t>
            </w:r>
          </w:p>
        </w:tc>
        <w:tc>
          <w:tcPr>
            <w:tcW w:w="2179" w:type="dxa"/>
            <w:shd w:val="clear" w:color="auto" w:fill="auto"/>
          </w:tcPr>
          <w:p w:rsidR="008C263D" w:rsidRPr="008C263D" w:rsidRDefault="008C263D" w:rsidP="008C263D">
            <w:pPr>
              <w:ind w:firstLine="0"/>
            </w:pPr>
            <w:r>
              <w:t>Hamilton</w:t>
            </w:r>
          </w:p>
        </w:tc>
        <w:tc>
          <w:tcPr>
            <w:tcW w:w="2180" w:type="dxa"/>
            <w:shd w:val="clear" w:color="auto" w:fill="auto"/>
          </w:tcPr>
          <w:p w:rsidR="008C263D" w:rsidRPr="008C263D" w:rsidRDefault="008C263D" w:rsidP="008C263D">
            <w:pPr>
              <w:ind w:firstLine="0"/>
            </w:pPr>
            <w:r>
              <w:t>Hardwick</w:t>
            </w:r>
          </w:p>
        </w:tc>
      </w:tr>
      <w:tr w:rsidR="008C263D" w:rsidRPr="008C263D" w:rsidTr="008C263D">
        <w:tc>
          <w:tcPr>
            <w:tcW w:w="2179" w:type="dxa"/>
            <w:shd w:val="clear" w:color="auto" w:fill="auto"/>
          </w:tcPr>
          <w:p w:rsidR="008C263D" w:rsidRPr="008C263D" w:rsidRDefault="008C263D" w:rsidP="008C263D">
            <w:pPr>
              <w:ind w:firstLine="0"/>
            </w:pPr>
            <w:r>
              <w:t>Harrell</w:t>
            </w:r>
          </w:p>
        </w:tc>
        <w:tc>
          <w:tcPr>
            <w:tcW w:w="2179" w:type="dxa"/>
            <w:shd w:val="clear" w:color="auto" w:fill="auto"/>
          </w:tcPr>
          <w:p w:rsidR="008C263D" w:rsidRPr="008C263D" w:rsidRDefault="008C263D" w:rsidP="008C263D">
            <w:pPr>
              <w:ind w:firstLine="0"/>
            </w:pPr>
            <w:r>
              <w:t>Harrison</w:t>
            </w:r>
          </w:p>
        </w:tc>
        <w:tc>
          <w:tcPr>
            <w:tcW w:w="2180" w:type="dxa"/>
            <w:shd w:val="clear" w:color="auto" w:fill="auto"/>
          </w:tcPr>
          <w:p w:rsidR="008C263D" w:rsidRPr="008C263D" w:rsidRDefault="008C263D" w:rsidP="008C263D">
            <w:pPr>
              <w:ind w:firstLine="0"/>
            </w:pPr>
            <w:r>
              <w:t>Hart</w:t>
            </w:r>
          </w:p>
        </w:tc>
      </w:tr>
      <w:tr w:rsidR="008C263D" w:rsidRPr="008C263D" w:rsidTr="008C263D">
        <w:tc>
          <w:tcPr>
            <w:tcW w:w="2179" w:type="dxa"/>
            <w:shd w:val="clear" w:color="auto" w:fill="auto"/>
          </w:tcPr>
          <w:p w:rsidR="008C263D" w:rsidRPr="008C263D" w:rsidRDefault="008C263D" w:rsidP="008C263D">
            <w:pPr>
              <w:ind w:firstLine="0"/>
            </w:pPr>
            <w:r>
              <w:t>Hayes</w:t>
            </w:r>
          </w:p>
        </w:tc>
        <w:tc>
          <w:tcPr>
            <w:tcW w:w="2179" w:type="dxa"/>
            <w:shd w:val="clear" w:color="auto" w:fill="auto"/>
          </w:tcPr>
          <w:p w:rsidR="008C263D" w:rsidRPr="008C263D" w:rsidRDefault="008C263D" w:rsidP="008C263D">
            <w:pPr>
              <w:ind w:firstLine="0"/>
            </w:pPr>
            <w:r>
              <w:t>Hearn</w:t>
            </w:r>
          </w:p>
        </w:tc>
        <w:tc>
          <w:tcPr>
            <w:tcW w:w="2180" w:type="dxa"/>
            <w:shd w:val="clear" w:color="auto" w:fill="auto"/>
          </w:tcPr>
          <w:p w:rsidR="008C263D" w:rsidRPr="008C263D" w:rsidRDefault="008C263D" w:rsidP="008C263D">
            <w:pPr>
              <w:ind w:firstLine="0"/>
            </w:pPr>
            <w:r>
              <w:t>Henderson</w:t>
            </w:r>
          </w:p>
        </w:tc>
      </w:tr>
      <w:tr w:rsidR="008C263D" w:rsidRPr="008C263D" w:rsidTr="008C263D">
        <w:tc>
          <w:tcPr>
            <w:tcW w:w="2179" w:type="dxa"/>
            <w:shd w:val="clear" w:color="auto" w:fill="auto"/>
          </w:tcPr>
          <w:p w:rsidR="008C263D" w:rsidRPr="008C263D" w:rsidRDefault="008C263D" w:rsidP="008C263D">
            <w:pPr>
              <w:ind w:firstLine="0"/>
            </w:pPr>
            <w:r>
              <w:t>Herbkersman</w:t>
            </w:r>
          </w:p>
        </w:tc>
        <w:tc>
          <w:tcPr>
            <w:tcW w:w="2179" w:type="dxa"/>
            <w:shd w:val="clear" w:color="auto" w:fill="auto"/>
          </w:tcPr>
          <w:p w:rsidR="008C263D" w:rsidRPr="008C263D" w:rsidRDefault="008C263D" w:rsidP="008C263D">
            <w:pPr>
              <w:ind w:firstLine="0"/>
            </w:pPr>
            <w:r>
              <w:t>Hixon</w:t>
            </w:r>
          </w:p>
        </w:tc>
        <w:tc>
          <w:tcPr>
            <w:tcW w:w="2180" w:type="dxa"/>
            <w:shd w:val="clear" w:color="auto" w:fill="auto"/>
          </w:tcPr>
          <w:p w:rsidR="008C263D" w:rsidRPr="008C263D" w:rsidRDefault="008C263D" w:rsidP="008C263D">
            <w:pPr>
              <w:ind w:firstLine="0"/>
            </w:pPr>
            <w:r>
              <w:t>Hodges</w:t>
            </w:r>
          </w:p>
        </w:tc>
      </w:tr>
      <w:tr w:rsidR="008C263D" w:rsidRPr="008C263D" w:rsidTr="008C263D">
        <w:tc>
          <w:tcPr>
            <w:tcW w:w="2179" w:type="dxa"/>
            <w:shd w:val="clear" w:color="auto" w:fill="auto"/>
          </w:tcPr>
          <w:p w:rsidR="008C263D" w:rsidRPr="008C263D" w:rsidRDefault="008C263D" w:rsidP="008C263D">
            <w:pPr>
              <w:ind w:firstLine="0"/>
            </w:pPr>
            <w:r>
              <w:t>Horne</w:t>
            </w:r>
          </w:p>
        </w:tc>
        <w:tc>
          <w:tcPr>
            <w:tcW w:w="2179" w:type="dxa"/>
            <w:shd w:val="clear" w:color="auto" w:fill="auto"/>
          </w:tcPr>
          <w:p w:rsidR="008C263D" w:rsidRPr="008C263D" w:rsidRDefault="008C263D" w:rsidP="008C263D">
            <w:pPr>
              <w:ind w:firstLine="0"/>
            </w:pPr>
            <w:r>
              <w:t>Hosey</w:t>
            </w:r>
          </w:p>
        </w:tc>
        <w:tc>
          <w:tcPr>
            <w:tcW w:w="2180" w:type="dxa"/>
            <w:shd w:val="clear" w:color="auto" w:fill="auto"/>
          </w:tcPr>
          <w:p w:rsidR="008C263D" w:rsidRPr="008C263D" w:rsidRDefault="008C263D" w:rsidP="008C263D">
            <w:pPr>
              <w:ind w:firstLine="0"/>
            </w:pPr>
            <w:r>
              <w:t>Huggins</w:t>
            </w:r>
          </w:p>
        </w:tc>
      </w:tr>
      <w:tr w:rsidR="008C263D" w:rsidRPr="008C263D" w:rsidTr="008C263D">
        <w:tc>
          <w:tcPr>
            <w:tcW w:w="2179" w:type="dxa"/>
            <w:shd w:val="clear" w:color="auto" w:fill="auto"/>
          </w:tcPr>
          <w:p w:rsidR="008C263D" w:rsidRPr="008C263D" w:rsidRDefault="008C263D" w:rsidP="008C263D">
            <w:pPr>
              <w:ind w:firstLine="0"/>
            </w:pPr>
            <w:r>
              <w:t>Jefferson</w:t>
            </w:r>
          </w:p>
        </w:tc>
        <w:tc>
          <w:tcPr>
            <w:tcW w:w="2179" w:type="dxa"/>
            <w:shd w:val="clear" w:color="auto" w:fill="auto"/>
          </w:tcPr>
          <w:p w:rsidR="008C263D" w:rsidRPr="008C263D" w:rsidRDefault="008C263D" w:rsidP="008C263D">
            <w:pPr>
              <w:ind w:firstLine="0"/>
            </w:pPr>
            <w:r>
              <w:t>Johnson</w:t>
            </w:r>
          </w:p>
        </w:tc>
        <w:tc>
          <w:tcPr>
            <w:tcW w:w="2180" w:type="dxa"/>
            <w:shd w:val="clear" w:color="auto" w:fill="auto"/>
          </w:tcPr>
          <w:p w:rsidR="008C263D" w:rsidRPr="008C263D" w:rsidRDefault="008C263D" w:rsidP="008C263D">
            <w:pPr>
              <w:ind w:firstLine="0"/>
            </w:pPr>
            <w:r>
              <w:t>King</w:t>
            </w:r>
          </w:p>
        </w:tc>
      </w:tr>
      <w:tr w:rsidR="008C263D" w:rsidRPr="008C263D" w:rsidTr="008C263D">
        <w:tc>
          <w:tcPr>
            <w:tcW w:w="2179" w:type="dxa"/>
            <w:shd w:val="clear" w:color="auto" w:fill="auto"/>
          </w:tcPr>
          <w:p w:rsidR="008C263D" w:rsidRPr="008C263D" w:rsidRDefault="008C263D" w:rsidP="008C263D">
            <w:pPr>
              <w:ind w:firstLine="0"/>
            </w:pPr>
            <w:r>
              <w:t>Limehouse</w:t>
            </w:r>
          </w:p>
        </w:tc>
        <w:tc>
          <w:tcPr>
            <w:tcW w:w="2179" w:type="dxa"/>
            <w:shd w:val="clear" w:color="auto" w:fill="auto"/>
          </w:tcPr>
          <w:p w:rsidR="008C263D" w:rsidRPr="008C263D" w:rsidRDefault="008C263D" w:rsidP="008C263D">
            <w:pPr>
              <w:ind w:firstLine="0"/>
            </w:pPr>
            <w:r>
              <w:t>Long</w:t>
            </w:r>
          </w:p>
        </w:tc>
        <w:tc>
          <w:tcPr>
            <w:tcW w:w="2180" w:type="dxa"/>
            <w:shd w:val="clear" w:color="auto" w:fill="auto"/>
          </w:tcPr>
          <w:p w:rsidR="008C263D" w:rsidRPr="008C263D" w:rsidRDefault="008C263D" w:rsidP="008C263D">
            <w:pPr>
              <w:ind w:firstLine="0"/>
            </w:pPr>
            <w:r>
              <w:t>Lowe</w:t>
            </w:r>
          </w:p>
        </w:tc>
      </w:tr>
      <w:tr w:rsidR="008C263D" w:rsidRPr="008C263D" w:rsidTr="008C263D">
        <w:tc>
          <w:tcPr>
            <w:tcW w:w="2179" w:type="dxa"/>
            <w:shd w:val="clear" w:color="auto" w:fill="auto"/>
          </w:tcPr>
          <w:p w:rsidR="008C263D" w:rsidRPr="008C263D" w:rsidRDefault="008C263D" w:rsidP="008C263D">
            <w:pPr>
              <w:ind w:firstLine="0"/>
            </w:pPr>
            <w:r>
              <w:t>McCoy</w:t>
            </w:r>
          </w:p>
        </w:tc>
        <w:tc>
          <w:tcPr>
            <w:tcW w:w="2179" w:type="dxa"/>
            <w:shd w:val="clear" w:color="auto" w:fill="auto"/>
          </w:tcPr>
          <w:p w:rsidR="008C263D" w:rsidRPr="008C263D" w:rsidRDefault="008C263D" w:rsidP="008C263D">
            <w:pPr>
              <w:ind w:firstLine="0"/>
            </w:pPr>
            <w:r>
              <w:t>McLeod</w:t>
            </w:r>
          </w:p>
        </w:tc>
        <w:tc>
          <w:tcPr>
            <w:tcW w:w="2180" w:type="dxa"/>
            <w:shd w:val="clear" w:color="auto" w:fill="auto"/>
          </w:tcPr>
          <w:p w:rsidR="008C263D" w:rsidRPr="008C263D" w:rsidRDefault="008C263D" w:rsidP="008C263D">
            <w:pPr>
              <w:ind w:firstLine="0"/>
            </w:pPr>
            <w:r>
              <w:t>Mitchell</w:t>
            </w:r>
          </w:p>
        </w:tc>
      </w:tr>
      <w:tr w:rsidR="008C263D" w:rsidRPr="008C263D" w:rsidTr="008C263D">
        <w:tc>
          <w:tcPr>
            <w:tcW w:w="2179" w:type="dxa"/>
            <w:shd w:val="clear" w:color="auto" w:fill="auto"/>
          </w:tcPr>
          <w:p w:rsidR="008C263D" w:rsidRPr="008C263D" w:rsidRDefault="008C263D" w:rsidP="008C263D">
            <w:pPr>
              <w:ind w:firstLine="0"/>
            </w:pPr>
            <w:r>
              <w:t>D. C. Moss</w:t>
            </w:r>
          </w:p>
        </w:tc>
        <w:tc>
          <w:tcPr>
            <w:tcW w:w="2179" w:type="dxa"/>
            <w:shd w:val="clear" w:color="auto" w:fill="auto"/>
          </w:tcPr>
          <w:p w:rsidR="008C263D" w:rsidRPr="008C263D" w:rsidRDefault="008C263D" w:rsidP="008C263D">
            <w:pPr>
              <w:ind w:firstLine="0"/>
            </w:pPr>
            <w:r>
              <w:t>V. S. Moss</w:t>
            </w:r>
          </w:p>
        </w:tc>
        <w:tc>
          <w:tcPr>
            <w:tcW w:w="2180" w:type="dxa"/>
            <w:shd w:val="clear" w:color="auto" w:fill="auto"/>
          </w:tcPr>
          <w:p w:rsidR="008C263D" w:rsidRPr="008C263D" w:rsidRDefault="008C263D" w:rsidP="008C263D">
            <w:pPr>
              <w:ind w:firstLine="0"/>
            </w:pPr>
            <w:r>
              <w:t>Murphy</w:t>
            </w:r>
          </w:p>
        </w:tc>
      </w:tr>
      <w:tr w:rsidR="008C263D" w:rsidRPr="008C263D" w:rsidTr="008C263D">
        <w:tc>
          <w:tcPr>
            <w:tcW w:w="2179" w:type="dxa"/>
            <w:shd w:val="clear" w:color="auto" w:fill="auto"/>
          </w:tcPr>
          <w:p w:rsidR="008C263D" w:rsidRPr="008C263D" w:rsidRDefault="008C263D" w:rsidP="008C263D">
            <w:pPr>
              <w:ind w:firstLine="0"/>
            </w:pPr>
            <w:r>
              <w:t>J. H. Neal</w:t>
            </w:r>
          </w:p>
        </w:tc>
        <w:tc>
          <w:tcPr>
            <w:tcW w:w="2179" w:type="dxa"/>
            <w:shd w:val="clear" w:color="auto" w:fill="auto"/>
          </w:tcPr>
          <w:p w:rsidR="008C263D" w:rsidRPr="008C263D" w:rsidRDefault="008C263D" w:rsidP="008C263D">
            <w:pPr>
              <w:ind w:firstLine="0"/>
            </w:pPr>
            <w:r>
              <w:t>J. M. Neal</w:t>
            </w:r>
          </w:p>
        </w:tc>
        <w:tc>
          <w:tcPr>
            <w:tcW w:w="2180" w:type="dxa"/>
            <w:shd w:val="clear" w:color="auto" w:fill="auto"/>
          </w:tcPr>
          <w:p w:rsidR="008C263D" w:rsidRPr="008C263D" w:rsidRDefault="008C263D" w:rsidP="008C263D">
            <w:pPr>
              <w:ind w:firstLine="0"/>
            </w:pPr>
            <w:r>
              <w:t>Neilson</w:t>
            </w:r>
          </w:p>
        </w:tc>
      </w:tr>
      <w:tr w:rsidR="008C263D" w:rsidRPr="008C263D" w:rsidTr="008C263D">
        <w:tc>
          <w:tcPr>
            <w:tcW w:w="2179" w:type="dxa"/>
            <w:shd w:val="clear" w:color="auto" w:fill="auto"/>
          </w:tcPr>
          <w:p w:rsidR="008C263D" w:rsidRPr="008C263D" w:rsidRDefault="008C263D" w:rsidP="008C263D">
            <w:pPr>
              <w:ind w:firstLine="0"/>
            </w:pPr>
            <w:r>
              <w:t>Ott</w:t>
            </w:r>
          </w:p>
        </w:tc>
        <w:tc>
          <w:tcPr>
            <w:tcW w:w="2179" w:type="dxa"/>
            <w:shd w:val="clear" w:color="auto" w:fill="auto"/>
          </w:tcPr>
          <w:p w:rsidR="008C263D" w:rsidRPr="008C263D" w:rsidRDefault="008C263D" w:rsidP="008C263D">
            <w:pPr>
              <w:ind w:firstLine="0"/>
            </w:pPr>
            <w:r>
              <w:t>Parker</w:t>
            </w:r>
          </w:p>
        </w:tc>
        <w:tc>
          <w:tcPr>
            <w:tcW w:w="2180" w:type="dxa"/>
            <w:shd w:val="clear" w:color="auto" w:fill="auto"/>
          </w:tcPr>
          <w:p w:rsidR="008C263D" w:rsidRPr="008C263D" w:rsidRDefault="008C263D" w:rsidP="008C263D">
            <w:pPr>
              <w:ind w:firstLine="0"/>
            </w:pPr>
            <w:r>
              <w:t>Parks</w:t>
            </w:r>
          </w:p>
        </w:tc>
      </w:tr>
      <w:tr w:rsidR="008C263D" w:rsidRPr="008C263D" w:rsidTr="008C263D">
        <w:tc>
          <w:tcPr>
            <w:tcW w:w="2179" w:type="dxa"/>
            <w:shd w:val="clear" w:color="auto" w:fill="auto"/>
          </w:tcPr>
          <w:p w:rsidR="008C263D" w:rsidRPr="008C263D" w:rsidRDefault="008C263D" w:rsidP="008C263D">
            <w:pPr>
              <w:ind w:firstLine="0"/>
            </w:pPr>
            <w:r>
              <w:t>Patrick</w:t>
            </w:r>
          </w:p>
        </w:tc>
        <w:tc>
          <w:tcPr>
            <w:tcW w:w="2179" w:type="dxa"/>
            <w:shd w:val="clear" w:color="auto" w:fill="auto"/>
          </w:tcPr>
          <w:p w:rsidR="008C263D" w:rsidRPr="008C263D" w:rsidRDefault="008C263D" w:rsidP="008C263D">
            <w:pPr>
              <w:ind w:firstLine="0"/>
            </w:pPr>
            <w:r>
              <w:t>Pinson</w:t>
            </w:r>
          </w:p>
        </w:tc>
        <w:tc>
          <w:tcPr>
            <w:tcW w:w="2180" w:type="dxa"/>
            <w:shd w:val="clear" w:color="auto" w:fill="auto"/>
          </w:tcPr>
          <w:p w:rsidR="008C263D" w:rsidRPr="008C263D" w:rsidRDefault="008C263D" w:rsidP="008C263D">
            <w:pPr>
              <w:ind w:firstLine="0"/>
            </w:pPr>
            <w:r>
              <w:t>Pitts</w:t>
            </w:r>
          </w:p>
        </w:tc>
      </w:tr>
      <w:tr w:rsidR="008C263D" w:rsidRPr="008C263D" w:rsidTr="008C263D">
        <w:tc>
          <w:tcPr>
            <w:tcW w:w="2179" w:type="dxa"/>
            <w:shd w:val="clear" w:color="auto" w:fill="auto"/>
          </w:tcPr>
          <w:p w:rsidR="008C263D" w:rsidRPr="008C263D" w:rsidRDefault="008C263D" w:rsidP="008C263D">
            <w:pPr>
              <w:ind w:firstLine="0"/>
            </w:pPr>
            <w:r>
              <w:t>Pope</w:t>
            </w:r>
          </w:p>
        </w:tc>
        <w:tc>
          <w:tcPr>
            <w:tcW w:w="2179" w:type="dxa"/>
            <w:shd w:val="clear" w:color="auto" w:fill="auto"/>
          </w:tcPr>
          <w:p w:rsidR="008C263D" w:rsidRPr="008C263D" w:rsidRDefault="008C263D" w:rsidP="008C263D">
            <w:pPr>
              <w:ind w:firstLine="0"/>
            </w:pPr>
            <w:r>
              <w:t>Quinn</w:t>
            </w:r>
          </w:p>
        </w:tc>
        <w:tc>
          <w:tcPr>
            <w:tcW w:w="2180" w:type="dxa"/>
            <w:shd w:val="clear" w:color="auto" w:fill="auto"/>
          </w:tcPr>
          <w:p w:rsidR="008C263D" w:rsidRPr="008C263D" w:rsidRDefault="008C263D" w:rsidP="008C263D">
            <w:pPr>
              <w:ind w:firstLine="0"/>
            </w:pPr>
            <w:r>
              <w:t>Rutherford</w:t>
            </w:r>
          </w:p>
        </w:tc>
      </w:tr>
      <w:tr w:rsidR="008C263D" w:rsidRPr="008C263D" w:rsidTr="008C263D">
        <w:tc>
          <w:tcPr>
            <w:tcW w:w="2179" w:type="dxa"/>
            <w:shd w:val="clear" w:color="auto" w:fill="auto"/>
          </w:tcPr>
          <w:p w:rsidR="008C263D" w:rsidRPr="008C263D" w:rsidRDefault="008C263D" w:rsidP="008C263D">
            <w:pPr>
              <w:ind w:firstLine="0"/>
            </w:pPr>
            <w:r>
              <w:t>Sabb</w:t>
            </w:r>
          </w:p>
        </w:tc>
        <w:tc>
          <w:tcPr>
            <w:tcW w:w="2179" w:type="dxa"/>
            <w:shd w:val="clear" w:color="auto" w:fill="auto"/>
          </w:tcPr>
          <w:p w:rsidR="008C263D" w:rsidRPr="008C263D" w:rsidRDefault="008C263D" w:rsidP="008C263D">
            <w:pPr>
              <w:ind w:firstLine="0"/>
            </w:pPr>
            <w:r>
              <w:t>Sellers</w:t>
            </w:r>
          </w:p>
        </w:tc>
        <w:tc>
          <w:tcPr>
            <w:tcW w:w="2180" w:type="dxa"/>
            <w:shd w:val="clear" w:color="auto" w:fill="auto"/>
          </w:tcPr>
          <w:p w:rsidR="008C263D" w:rsidRPr="008C263D" w:rsidRDefault="008C263D" w:rsidP="008C263D">
            <w:pPr>
              <w:ind w:firstLine="0"/>
            </w:pPr>
            <w:r>
              <w:t>Skelton</w:t>
            </w:r>
          </w:p>
        </w:tc>
      </w:tr>
      <w:tr w:rsidR="008C263D" w:rsidRPr="008C263D" w:rsidTr="008C263D">
        <w:tc>
          <w:tcPr>
            <w:tcW w:w="2179" w:type="dxa"/>
            <w:shd w:val="clear" w:color="auto" w:fill="auto"/>
          </w:tcPr>
          <w:p w:rsidR="008C263D" w:rsidRPr="008C263D" w:rsidRDefault="008C263D" w:rsidP="008C263D">
            <w:pPr>
              <w:ind w:firstLine="0"/>
            </w:pPr>
            <w:r>
              <w:t>J. E. Smith</w:t>
            </w:r>
          </w:p>
        </w:tc>
        <w:tc>
          <w:tcPr>
            <w:tcW w:w="2179" w:type="dxa"/>
            <w:shd w:val="clear" w:color="auto" w:fill="auto"/>
          </w:tcPr>
          <w:p w:rsidR="008C263D" w:rsidRPr="008C263D" w:rsidRDefault="008C263D" w:rsidP="008C263D">
            <w:pPr>
              <w:ind w:firstLine="0"/>
            </w:pPr>
            <w:r>
              <w:t>J. R. Smith</w:t>
            </w:r>
          </w:p>
        </w:tc>
        <w:tc>
          <w:tcPr>
            <w:tcW w:w="2180" w:type="dxa"/>
            <w:shd w:val="clear" w:color="auto" w:fill="auto"/>
          </w:tcPr>
          <w:p w:rsidR="008C263D" w:rsidRPr="008C263D" w:rsidRDefault="008C263D" w:rsidP="008C263D">
            <w:pPr>
              <w:ind w:firstLine="0"/>
            </w:pPr>
            <w:r>
              <w:t>Sottile</w:t>
            </w:r>
          </w:p>
        </w:tc>
      </w:tr>
      <w:tr w:rsidR="008C263D" w:rsidRPr="008C263D" w:rsidTr="008C263D">
        <w:tc>
          <w:tcPr>
            <w:tcW w:w="2179" w:type="dxa"/>
            <w:shd w:val="clear" w:color="auto" w:fill="auto"/>
          </w:tcPr>
          <w:p w:rsidR="008C263D" w:rsidRPr="008C263D" w:rsidRDefault="008C263D" w:rsidP="008C263D">
            <w:pPr>
              <w:ind w:firstLine="0"/>
            </w:pPr>
            <w:r>
              <w:t>Spires</w:t>
            </w:r>
          </w:p>
        </w:tc>
        <w:tc>
          <w:tcPr>
            <w:tcW w:w="2179" w:type="dxa"/>
            <w:shd w:val="clear" w:color="auto" w:fill="auto"/>
          </w:tcPr>
          <w:p w:rsidR="008C263D" w:rsidRPr="008C263D" w:rsidRDefault="008C263D" w:rsidP="008C263D">
            <w:pPr>
              <w:ind w:firstLine="0"/>
            </w:pPr>
            <w:r>
              <w:t>Stavrinakis</w:t>
            </w:r>
          </w:p>
        </w:tc>
        <w:tc>
          <w:tcPr>
            <w:tcW w:w="2180" w:type="dxa"/>
            <w:shd w:val="clear" w:color="auto" w:fill="auto"/>
          </w:tcPr>
          <w:p w:rsidR="008C263D" w:rsidRPr="008C263D" w:rsidRDefault="008C263D" w:rsidP="008C263D">
            <w:pPr>
              <w:ind w:firstLine="0"/>
            </w:pPr>
            <w:r>
              <w:t>Stringer</w:t>
            </w:r>
          </w:p>
        </w:tc>
      </w:tr>
      <w:tr w:rsidR="008C263D" w:rsidRPr="008C263D" w:rsidTr="008C263D">
        <w:tc>
          <w:tcPr>
            <w:tcW w:w="2179" w:type="dxa"/>
            <w:shd w:val="clear" w:color="auto" w:fill="auto"/>
          </w:tcPr>
          <w:p w:rsidR="008C263D" w:rsidRPr="008C263D" w:rsidRDefault="008C263D" w:rsidP="008C263D">
            <w:pPr>
              <w:ind w:firstLine="0"/>
            </w:pPr>
            <w:r>
              <w:t>Tallon</w:t>
            </w:r>
          </w:p>
        </w:tc>
        <w:tc>
          <w:tcPr>
            <w:tcW w:w="2179" w:type="dxa"/>
            <w:shd w:val="clear" w:color="auto" w:fill="auto"/>
          </w:tcPr>
          <w:p w:rsidR="008C263D" w:rsidRPr="008C263D" w:rsidRDefault="008C263D" w:rsidP="008C263D">
            <w:pPr>
              <w:ind w:firstLine="0"/>
            </w:pPr>
            <w:r>
              <w:t>Taylor</w:t>
            </w:r>
          </w:p>
        </w:tc>
        <w:tc>
          <w:tcPr>
            <w:tcW w:w="2180" w:type="dxa"/>
            <w:shd w:val="clear" w:color="auto" w:fill="auto"/>
          </w:tcPr>
          <w:p w:rsidR="008C263D" w:rsidRPr="008C263D" w:rsidRDefault="008C263D" w:rsidP="008C263D">
            <w:pPr>
              <w:ind w:firstLine="0"/>
            </w:pPr>
            <w:r>
              <w:t>Thayer</w:t>
            </w:r>
          </w:p>
        </w:tc>
      </w:tr>
      <w:tr w:rsidR="008C263D" w:rsidRPr="008C263D" w:rsidTr="008C263D">
        <w:tc>
          <w:tcPr>
            <w:tcW w:w="2179" w:type="dxa"/>
            <w:shd w:val="clear" w:color="auto" w:fill="auto"/>
          </w:tcPr>
          <w:p w:rsidR="008C263D" w:rsidRPr="008C263D" w:rsidRDefault="008C263D" w:rsidP="008C263D">
            <w:pPr>
              <w:ind w:firstLine="0"/>
            </w:pPr>
            <w:r>
              <w:t>Toole</w:t>
            </w:r>
          </w:p>
        </w:tc>
        <w:tc>
          <w:tcPr>
            <w:tcW w:w="2179" w:type="dxa"/>
            <w:shd w:val="clear" w:color="auto" w:fill="auto"/>
          </w:tcPr>
          <w:p w:rsidR="008C263D" w:rsidRPr="008C263D" w:rsidRDefault="008C263D" w:rsidP="008C263D">
            <w:pPr>
              <w:ind w:firstLine="0"/>
            </w:pPr>
            <w:r>
              <w:t>Weeks</w:t>
            </w:r>
          </w:p>
        </w:tc>
        <w:tc>
          <w:tcPr>
            <w:tcW w:w="2180" w:type="dxa"/>
            <w:shd w:val="clear" w:color="auto" w:fill="auto"/>
          </w:tcPr>
          <w:p w:rsidR="008C263D" w:rsidRPr="008C263D" w:rsidRDefault="008C263D" w:rsidP="008C263D">
            <w:pPr>
              <w:ind w:firstLine="0"/>
            </w:pPr>
            <w:r>
              <w:t>Whipper</w:t>
            </w:r>
          </w:p>
        </w:tc>
      </w:tr>
      <w:tr w:rsidR="008C263D" w:rsidRPr="008C263D" w:rsidTr="008C263D">
        <w:tc>
          <w:tcPr>
            <w:tcW w:w="2179" w:type="dxa"/>
            <w:shd w:val="clear" w:color="auto" w:fill="auto"/>
          </w:tcPr>
          <w:p w:rsidR="008C263D" w:rsidRPr="008C263D" w:rsidRDefault="008C263D" w:rsidP="008C263D">
            <w:pPr>
              <w:keepNext/>
              <w:ind w:firstLine="0"/>
            </w:pPr>
            <w:r>
              <w:t>White</w:t>
            </w:r>
          </w:p>
        </w:tc>
        <w:tc>
          <w:tcPr>
            <w:tcW w:w="2179" w:type="dxa"/>
            <w:shd w:val="clear" w:color="auto" w:fill="auto"/>
          </w:tcPr>
          <w:p w:rsidR="008C263D" w:rsidRPr="008C263D" w:rsidRDefault="008C263D" w:rsidP="008C263D">
            <w:pPr>
              <w:keepNext/>
              <w:ind w:firstLine="0"/>
            </w:pPr>
            <w:r>
              <w:t>Whitmire</w:t>
            </w:r>
          </w:p>
        </w:tc>
        <w:tc>
          <w:tcPr>
            <w:tcW w:w="2180" w:type="dxa"/>
            <w:shd w:val="clear" w:color="auto" w:fill="auto"/>
          </w:tcPr>
          <w:p w:rsidR="008C263D" w:rsidRPr="008C263D" w:rsidRDefault="008C263D" w:rsidP="008C263D">
            <w:pPr>
              <w:keepNext/>
              <w:ind w:firstLine="0"/>
            </w:pPr>
            <w:r>
              <w:t>Williams</w:t>
            </w:r>
          </w:p>
        </w:tc>
      </w:tr>
      <w:tr w:rsidR="008C263D" w:rsidRPr="008C263D" w:rsidTr="008C263D">
        <w:tc>
          <w:tcPr>
            <w:tcW w:w="2179" w:type="dxa"/>
            <w:shd w:val="clear" w:color="auto" w:fill="auto"/>
          </w:tcPr>
          <w:p w:rsidR="008C263D" w:rsidRPr="008C263D" w:rsidRDefault="008C263D" w:rsidP="008C263D">
            <w:pPr>
              <w:keepNext/>
              <w:ind w:firstLine="0"/>
            </w:pPr>
            <w:r>
              <w:t>Willis</w:t>
            </w:r>
          </w:p>
        </w:tc>
        <w:tc>
          <w:tcPr>
            <w:tcW w:w="2179" w:type="dxa"/>
            <w:shd w:val="clear" w:color="auto" w:fill="auto"/>
          </w:tcPr>
          <w:p w:rsidR="008C263D" w:rsidRPr="008C263D" w:rsidRDefault="008C263D" w:rsidP="008C263D">
            <w:pPr>
              <w:keepNext/>
              <w:ind w:firstLine="0"/>
            </w:pPr>
            <w:r>
              <w:t>Young</w:t>
            </w:r>
          </w:p>
        </w:tc>
        <w:tc>
          <w:tcPr>
            <w:tcW w:w="2180" w:type="dxa"/>
            <w:shd w:val="clear" w:color="auto" w:fill="auto"/>
          </w:tcPr>
          <w:p w:rsidR="008C263D" w:rsidRPr="008C263D" w:rsidRDefault="008C263D" w:rsidP="008C263D">
            <w:pPr>
              <w:keepNext/>
              <w:ind w:firstLine="0"/>
            </w:pPr>
          </w:p>
        </w:tc>
      </w:tr>
    </w:tbl>
    <w:p w:rsidR="008C263D" w:rsidRDefault="008C263D" w:rsidP="008C263D"/>
    <w:p w:rsidR="008C263D" w:rsidRDefault="008C263D" w:rsidP="008C263D">
      <w:pPr>
        <w:jc w:val="center"/>
        <w:rPr>
          <w:b/>
        </w:rPr>
      </w:pPr>
      <w:r w:rsidRPr="008C263D">
        <w:rPr>
          <w:b/>
        </w:rPr>
        <w:t>Total--92</w:t>
      </w:r>
    </w:p>
    <w:p w:rsidR="008C263D" w:rsidRDefault="008C263D" w:rsidP="008C263D">
      <w:pPr>
        <w:jc w:val="center"/>
        <w:rPr>
          <w:b/>
        </w:rPr>
      </w:pPr>
    </w:p>
    <w:p w:rsidR="008C263D" w:rsidRDefault="008C263D" w:rsidP="008C263D">
      <w:pPr>
        <w:ind w:firstLine="0"/>
      </w:pPr>
      <w:r w:rsidRPr="008C26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8C263D">
            <w:pPr>
              <w:keepNext/>
              <w:ind w:firstLine="0"/>
            </w:pPr>
            <w:r>
              <w:t>Agnew</w:t>
            </w:r>
          </w:p>
        </w:tc>
        <w:tc>
          <w:tcPr>
            <w:tcW w:w="2179" w:type="dxa"/>
            <w:shd w:val="clear" w:color="auto" w:fill="auto"/>
          </w:tcPr>
          <w:p w:rsidR="008C263D" w:rsidRPr="008C263D" w:rsidRDefault="008C263D" w:rsidP="008C263D">
            <w:pPr>
              <w:keepNext/>
              <w:ind w:firstLine="0"/>
            </w:pPr>
            <w:r>
              <w:t>Anderson</w:t>
            </w:r>
          </w:p>
        </w:tc>
        <w:tc>
          <w:tcPr>
            <w:tcW w:w="2180" w:type="dxa"/>
            <w:shd w:val="clear" w:color="auto" w:fill="auto"/>
          </w:tcPr>
          <w:p w:rsidR="008C263D" w:rsidRPr="008C263D" w:rsidRDefault="008C263D" w:rsidP="008C263D">
            <w:pPr>
              <w:keepNext/>
              <w:ind w:firstLine="0"/>
            </w:pPr>
            <w:r>
              <w:t>Bedingfield</w:t>
            </w:r>
          </w:p>
        </w:tc>
      </w:tr>
      <w:tr w:rsidR="008C263D" w:rsidRPr="008C263D" w:rsidTr="008C263D">
        <w:tc>
          <w:tcPr>
            <w:tcW w:w="2179" w:type="dxa"/>
            <w:shd w:val="clear" w:color="auto" w:fill="auto"/>
          </w:tcPr>
          <w:p w:rsidR="008C263D" w:rsidRPr="008C263D" w:rsidRDefault="008C263D" w:rsidP="008C263D">
            <w:pPr>
              <w:ind w:firstLine="0"/>
            </w:pPr>
            <w:r>
              <w:t>Bikas</w:t>
            </w:r>
          </w:p>
        </w:tc>
        <w:tc>
          <w:tcPr>
            <w:tcW w:w="2179" w:type="dxa"/>
            <w:shd w:val="clear" w:color="auto" w:fill="auto"/>
          </w:tcPr>
          <w:p w:rsidR="008C263D" w:rsidRPr="008C263D" w:rsidRDefault="008C263D" w:rsidP="008C263D">
            <w:pPr>
              <w:ind w:firstLine="0"/>
            </w:pPr>
            <w:r>
              <w:t>Brantley</w:t>
            </w:r>
          </w:p>
        </w:tc>
        <w:tc>
          <w:tcPr>
            <w:tcW w:w="2180" w:type="dxa"/>
            <w:shd w:val="clear" w:color="auto" w:fill="auto"/>
          </w:tcPr>
          <w:p w:rsidR="008C263D" w:rsidRPr="008C263D" w:rsidRDefault="008C263D" w:rsidP="008C263D">
            <w:pPr>
              <w:ind w:firstLine="0"/>
            </w:pPr>
            <w:r>
              <w:t>R. L. Brown</w:t>
            </w:r>
          </w:p>
        </w:tc>
      </w:tr>
      <w:tr w:rsidR="008C263D" w:rsidRPr="008C263D" w:rsidTr="008C263D">
        <w:tc>
          <w:tcPr>
            <w:tcW w:w="2179" w:type="dxa"/>
            <w:shd w:val="clear" w:color="auto" w:fill="auto"/>
          </w:tcPr>
          <w:p w:rsidR="008C263D" w:rsidRPr="008C263D" w:rsidRDefault="008C263D" w:rsidP="008C263D">
            <w:pPr>
              <w:ind w:firstLine="0"/>
            </w:pPr>
            <w:r>
              <w:t>Corbin</w:t>
            </w:r>
          </w:p>
        </w:tc>
        <w:tc>
          <w:tcPr>
            <w:tcW w:w="2179" w:type="dxa"/>
            <w:shd w:val="clear" w:color="auto" w:fill="auto"/>
          </w:tcPr>
          <w:p w:rsidR="008C263D" w:rsidRPr="008C263D" w:rsidRDefault="008C263D" w:rsidP="008C263D">
            <w:pPr>
              <w:ind w:firstLine="0"/>
            </w:pPr>
            <w:r>
              <w:t>Erickson</w:t>
            </w:r>
          </w:p>
        </w:tc>
        <w:tc>
          <w:tcPr>
            <w:tcW w:w="2180" w:type="dxa"/>
            <w:shd w:val="clear" w:color="auto" w:fill="auto"/>
          </w:tcPr>
          <w:p w:rsidR="008C263D" w:rsidRPr="008C263D" w:rsidRDefault="008C263D" w:rsidP="008C263D">
            <w:pPr>
              <w:ind w:firstLine="0"/>
            </w:pPr>
            <w:r>
              <w:t>Funderburk</w:t>
            </w:r>
          </w:p>
        </w:tc>
      </w:tr>
      <w:tr w:rsidR="008C263D" w:rsidRPr="008C263D" w:rsidTr="008C263D">
        <w:tc>
          <w:tcPr>
            <w:tcW w:w="2179" w:type="dxa"/>
            <w:shd w:val="clear" w:color="auto" w:fill="auto"/>
          </w:tcPr>
          <w:p w:rsidR="008C263D" w:rsidRPr="008C263D" w:rsidRDefault="008C263D" w:rsidP="008C263D">
            <w:pPr>
              <w:ind w:firstLine="0"/>
            </w:pPr>
            <w:r>
              <w:t>Hiott</w:t>
            </w:r>
          </w:p>
        </w:tc>
        <w:tc>
          <w:tcPr>
            <w:tcW w:w="2179" w:type="dxa"/>
            <w:shd w:val="clear" w:color="auto" w:fill="auto"/>
          </w:tcPr>
          <w:p w:rsidR="008C263D" w:rsidRPr="008C263D" w:rsidRDefault="008C263D" w:rsidP="008C263D">
            <w:pPr>
              <w:ind w:firstLine="0"/>
            </w:pPr>
            <w:r>
              <w:t>Lucas</w:t>
            </w:r>
          </w:p>
        </w:tc>
        <w:tc>
          <w:tcPr>
            <w:tcW w:w="2180" w:type="dxa"/>
            <w:shd w:val="clear" w:color="auto" w:fill="auto"/>
          </w:tcPr>
          <w:p w:rsidR="008C263D" w:rsidRPr="008C263D" w:rsidRDefault="008C263D" w:rsidP="008C263D">
            <w:pPr>
              <w:ind w:firstLine="0"/>
            </w:pPr>
            <w:r>
              <w:t>Mack</w:t>
            </w:r>
          </w:p>
        </w:tc>
      </w:tr>
      <w:tr w:rsidR="008C263D" w:rsidRPr="008C263D" w:rsidTr="008C263D">
        <w:tc>
          <w:tcPr>
            <w:tcW w:w="2179" w:type="dxa"/>
            <w:shd w:val="clear" w:color="auto" w:fill="auto"/>
          </w:tcPr>
          <w:p w:rsidR="008C263D" w:rsidRPr="008C263D" w:rsidRDefault="008C263D" w:rsidP="008C263D">
            <w:pPr>
              <w:ind w:firstLine="0"/>
            </w:pPr>
            <w:r>
              <w:t>McEachern</w:t>
            </w:r>
          </w:p>
        </w:tc>
        <w:tc>
          <w:tcPr>
            <w:tcW w:w="2179" w:type="dxa"/>
            <w:shd w:val="clear" w:color="auto" w:fill="auto"/>
          </w:tcPr>
          <w:p w:rsidR="008C263D" w:rsidRPr="008C263D" w:rsidRDefault="008C263D" w:rsidP="008C263D">
            <w:pPr>
              <w:ind w:firstLine="0"/>
            </w:pPr>
            <w:r>
              <w:t>Nanney</w:t>
            </w:r>
          </w:p>
        </w:tc>
        <w:tc>
          <w:tcPr>
            <w:tcW w:w="2180" w:type="dxa"/>
            <w:shd w:val="clear" w:color="auto" w:fill="auto"/>
          </w:tcPr>
          <w:p w:rsidR="008C263D" w:rsidRPr="008C263D" w:rsidRDefault="008C263D" w:rsidP="008C263D">
            <w:pPr>
              <w:ind w:firstLine="0"/>
            </w:pPr>
            <w:r>
              <w:t>Norman</w:t>
            </w:r>
          </w:p>
        </w:tc>
      </w:tr>
      <w:tr w:rsidR="008C263D" w:rsidRPr="008C263D" w:rsidTr="008C263D">
        <w:tc>
          <w:tcPr>
            <w:tcW w:w="2179" w:type="dxa"/>
            <w:shd w:val="clear" w:color="auto" w:fill="auto"/>
          </w:tcPr>
          <w:p w:rsidR="008C263D" w:rsidRPr="008C263D" w:rsidRDefault="008C263D" w:rsidP="008C263D">
            <w:pPr>
              <w:ind w:firstLine="0"/>
            </w:pPr>
            <w:r>
              <w:t>Owens</w:t>
            </w:r>
          </w:p>
        </w:tc>
        <w:tc>
          <w:tcPr>
            <w:tcW w:w="2179" w:type="dxa"/>
            <w:shd w:val="clear" w:color="auto" w:fill="auto"/>
          </w:tcPr>
          <w:p w:rsidR="008C263D" w:rsidRPr="008C263D" w:rsidRDefault="008C263D" w:rsidP="008C263D">
            <w:pPr>
              <w:ind w:firstLine="0"/>
            </w:pPr>
            <w:r>
              <w:t>Ryan</w:t>
            </w:r>
          </w:p>
        </w:tc>
        <w:tc>
          <w:tcPr>
            <w:tcW w:w="2180" w:type="dxa"/>
            <w:shd w:val="clear" w:color="auto" w:fill="auto"/>
          </w:tcPr>
          <w:p w:rsidR="008C263D" w:rsidRPr="008C263D" w:rsidRDefault="008C263D" w:rsidP="008C263D">
            <w:pPr>
              <w:ind w:firstLine="0"/>
            </w:pPr>
            <w:r>
              <w:t>Sandifer</w:t>
            </w:r>
          </w:p>
        </w:tc>
      </w:tr>
      <w:tr w:rsidR="008C263D" w:rsidRPr="008C263D" w:rsidTr="008C263D">
        <w:tc>
          <w:tcPr>
            <w:tcW w:w="2179" w:type="dxa"/>
            <w:shd w:val="clear" w:color="auto" w:fill="auto"/>
          </w:tcPr>
          <w:p w:rsidR="008C263D" w:rsidRPr="008C263D" w:rsidRDefault="008C263D" w:rsidP="008C263D">
            <w:pPr>
              <w:keepNext/>
              <w:ind w:firstLine="0"/>
            </w:pPr>
            <w:r>
              <w:t>Simrill</w:t>
            </w:r>
          </w:p>
        </w:tc>
        <w:tc>
          <w:tcPr>
            <w:tcW w:w="2179" w:type="dxa"/>
            <w:shd w:val="clear" w:color="auto" w:fill="auto"/>
          </w:tcPr>
          <w:p w:rsidR="008C263D" w:rsidRPr="008C263D" w:rsidRDefault="008C263D" w:rsidP="008C263D">
            <w:pPr>
              <w:keepNext/>
              <w:ind w:firstLine="0"/>
            </w:pPr>
            <w:r>
              <w:t>G. R. Smith</w:t>
            </w:r>
          </w:p>
        </w:tc>
        <w:tc>
          <w:tcPr>
            <w:tcW w:w="2180" w:type="dxa"/>
            <w:shd w:val="clear" w:color="auto" w:fill="auto"/>
          </w:tcPr>
          <w:p w:rsidR="008C263D" w:rsidRPr="008C263D" w:rsidRDefault="008C263D" w:rsidP="008C263D">
            <w:pPr>
              <w:keepNext/>
              <w:ind w:firstLine="0"/>
            </w:pPr>
            <w:r>
              <w:t>Tribble</w:t>
            </w:r>
          </w:p>
        </w:tc>
      </w:tr>
      <w:tr w:rsidR="008C263D" w:rsidRPr="008C263D" w:rsidTr="008C263D">
        <w:tc>
          <w:tcPr>
            <w:tcW w:w="2179" w:type="dxa"/>
            <w:shd w:val="clear" w:color="auto" w:fill="auto"/>
          </w:tcPr>
          <w:p w:rsidR="008C263D" w:rsidRPr="008C263D" w:rsidRDefault="008C263D" w:rsidP="008C263D">
            <w:pPr>
              <w:keepNext/>
              <w:ind w:firstLine="0"/>
            </w:pPr>
            <w:r>
              <w:t>Viers</w:t>
            </w:r>
          </w:p>
        </w:tc>
        <w:tc>
          <w:tcPr>
            <w:tcW w:w="2179" w:type="dxa"/>
            <w:shd w:val="clear" w:color="auto" w:fill="auto"/>
          </w:tcPr>
          <w:p w:rsidR="008C263D" w:rsidRPr="008C263D" w:rsidRDefault="008C263D" w:rsidP="008C263D">
            <w:pPr>
              <w:keepNext/>
              <w:ind w:firstLine="0"/>
            </w:pPr>
          </w:p>
        </w:tc>
        <w:tc>
          <w:tcPr>
            <w:tcW w:w="2180" w:type="dxa"/>
            <w:shd w:val="clear" w:color="auto" w:fill="auto"/>
          </w:tcPr>
          <w:p w:rsidR="008C263D" w:rsidRPr="008C263D" w:rsidRDefault="008C263D" w:rsidP="008C263D">
            <w:pPr>
              <w:keepNext/>
              <w:ind w:firstLine="0"/>
            </w:pPr>
          </w:p>
        </w:tc>
      </w:tr>
    </w:tbl>
    <w:p w:rsidR="008C263D" w:rsidRDefault="008C263D" w:rsidP="008C263D"/>
    <w:p w:rsidR="008C263D" w:rsidRDefault="008C263D" w:rsidP="008C263D">
      <w:pPr>
        <w:jc w:val="center"/>
        <w:rPr>
          <w:b/>
        </w:rPr>
      </w:pPr>
      <w:r w:rsidRPr="008C263D">
        <w:rPr>
          <w:b/>
        </w:rPr>
        <w:t>Total--22</w:t>
      </w:r>
      <w:bookmarkStart w:id="86" w:name="vote_end159"/>
      <w:bookmarkEnd w:id="86"/>
    </w:p>
    <w:p w:rsidR="008C263D" w:rsidRDefault="008C263D" w:rsidP="008C263D"/>
    <w:p w:rsidR="008C263D" w:rsidRDefault="008C263D" w:rsidP="008C263D">
      <w:r>
        <w:t>So, the Bill, as amended, was read the second time and ordered to third reading.</w:t>
      </w:r>
    </w:p>
    <w:p w:rsidR="008C263D" w:rsidRDefault="008C263D" w:rsidP="008C263D">
      <w:pPr>
        <w:keepNext/>
        <w:jc w:val="center"/>
        <w:rPr>
          <w:b/>
        </w:rPr>
      </w:pPr>
      <w:bookmarkStart w:id="87" w:name="file_start161"/>
      <w:bookmarkStart w:id="88" w:name="file_end161"/>
      <w:bookmarkEnd w:id="87"/>
      <w:bookmarkEnd w:id="88"/>
      <w:r w:rsidRPr="008C263D">
        <w:rPr>
          <w:b/>
        </w:rPr>
        <w:t xml:space="preserve">S. 36--MOTION TO RECONSIDER TABLED  </w:t>
      </w:r>
    </w:p>
    <w:p w:rsidR="008C263D" w:rsidRDefault="008C263D" w:rsidP="008C263D">
      <w:r>
        <w:t>Rep. ATWATER moved to reconsider the vote whereby the following Bill was read second time:</w:t>
      </w:r>
    </w:p>
    <w:p w:rsidR="008C263D" w:rsidRDefault="008C263D" w:rsidP="008C263D">
      <w:bookmarkStart w:id="89" w:name="include_clip_start_163"/>
      <w:bookmarkEnd w:id="89"/>
    </w:p>
    <w:p w:rsidR="008C263D" w:rsidRDefault="008C263D" w:rsidP="008C263D">
      <w:r>
        <w:t>S. 36 -- Senators McConnell, McGill, Setzler and Ford: A BILL TO AMEND ACT 99 OF 2007, RELATING TO THE SALES TAX EXEMPTION FOR DURABLE MEDICAL EQUIPMENT AND SUPPLIES, BY REPEALING SECTIONS 1B AND 1C, WHICH STATE THAT THE SALES TAX RATE ON DURABLE MEDICAL EQUIPMENT IS FIVE AND ONE-HALF PERCENT SUBJECT TO FURTHER REDUCTION BASED ON GENERAL FUND REVENUE GROWTH.</w:t>
      </w:r>
    </w:p>
    <w:p w:rsidR="008C263D" w:rsidRDefault="008C263D" w:rsidP="008C263D">
      <w:bookmarkStart w:id="90" w:name="include_clip_end_163"/>
      <w:bookmarkEnd w:id="90"/>
    </w:p>
    <w:p w:rsidR="008C263D" w:rsidRDefault="008C263D" w:rsidP="008C263D">
      <w:r>
        <w:t>Rep. ATWATER moved to table the motion to reconsider, which was agreed to.</w:t>
      </w:r>
    </w:p>
    <w:p w:rsidR="008C263D" w:rsidRDefault="008C263D" w:rsidP="008C263D"/>
    <w:p w:rsidR="00004173" w:rsidRPr="00AD0C5F" w:rsidRDefault="00004173" w:rsidP="00004173">
      <w:pPr>
        <w:pStyle w:val="Title"/>
        <w:keepNext/>
      </w:pPr>
      <w:r w:rsidRPr="00AD0C5F">
        <w:t>STATEMENT FOR THE JOURNAL</w:t>
      </w:r>
    </w:p>
    <w:p w:rsidR="00004173" w:rsidRPr="00AD0C5F" w:rsidRDefault="00004173" w:rsidP="00004173">
      <w:pPr>
        <w:tabs>
          <w:tab w:val="left" w:pos="360"/>
          <w:tab w:val="left" w:pos="630"/>
          <w:tab w:val="left" w:pos="900"/>
          <w:tab w:val="left" w:pos="1260"/>
          <w:tab w:val="left" w:pos="1620"/>
          <w:tab w:val="left" w:pos="1980"/>
          <w:tab w:val="left" w:pos="2340"/>
          <w:tab w:val="left" w:pos="2700"/>
        </w:tabs>
        <w:ind w:firstLine="0"/>
      </w:pPr>
      <w:r w:rsidRPr="00AD0C5F">
        <w:tab/>
        <w:t>Due to a potential conflict of interest, I abstained from th</w:t>
      </w:r>
      <w:r>
        <w:t>ese</w:t>
      </w:r>
      <w:r w:rsidRPr="00AD0C5F">
        <w:t xml:space="preserve"> vote</w:t>
      </w:r>
      <w:r>
        <w:t>s</w:t>
      </w:r>
      <w:r w:rsidRPr="00AD0C5F">
        <w:t xml:space="preserve"> on S. 36.</w:t>
      </w:r>
    </w:p>
    <w:p w:rsidR="00004173" w:rsidRPr="00AD0C5F" w:rsidRDefault="00004173" w:rsidP="00004173">
      <w:pPr>
        <w:tabs>
          <w:tab w:val="left" w:pos="360"/>
          <w:tab w:val="left" w:pos="630"/>
          <w:tab w:val="left" w:pos="900"/>
          <w:tab w:val="left" w:pos="1260"/>
          <w:tab w:val="left" w:pos="1620"/>
          <w:tab w:val="left" w:pos="1980"/>
          <w:tab w:val="left" w:pos="2340"/>
          <w:tab w:val="left" w:pos="2700"/>
        </w:tabs>
        <w:ind w:firstLine="0"/>
      </w:pPr>
      <w:r w:rsidRPr="00AD0C5F">
        <w:tab/>
        <w:t>Rep. Jim Merrill</w:t>
      </w:r>
    </w:p>
    <w:p w:rsidR="00004173" w:rsidRPr="00AD0C5F" w:rsidRDefault="00004173" w:rsidP="00004173">
      <w:pPr>
        <w:tabs>
          <w:tab w:val="left" w:pos="360"/>
          <w:tab w:val="left" w:pos="630"/>
          <w:tab w:val="left" w:pos="900"/>
          <w:tab w:val="left" w:pos="1260"/>
          <w:tab w:val="left" w:pos="1620"/>
          <w:tab w:val="left" w:pos="1980"/>
          <w:tab w:val="left" w:pos="2340"/>
          <w:tab w:val="left" w:pos="2700"/>
        </w:tabs>
        <w:ind w:firstLine="0"/>
      </w:pPr>
    </w:p>
    <w:p w:rsidR="00004173" w:rsidRPr="00AD0C5F" w:rsidRDefault="00004173" w:rsidP="00004173">
      <w:pPr>
        <w:pStyle w:val="Title"/>
        <w:keepNext/>
      </w:pPr>
      <w:r w:rsidRPr="00AD0C5F">
        <w:t>STATEMENT FOR THE JOURNAL</w:t>
      </w:r>
    </w:p>
    <w:p w:rsidR="00004173" w:rsidRPr="00AD0C5F" w:rsidRDefault="00004173" w:rsidP="00004173">
      <w:pPr>
        <w:tabs>
          <w:tab w:val="left" w:pos="360"/>
          <w:tab w:val="left" w:pos="630"/>
          <w:tab w:val="left" w:pos="900"/>
          <w:tab w:val="left" w:pos="1260"/>
          <w:tab w:val="left" w:pos="1620"/>
          <w:tab w:val="left" w:pos="1980"/>
          <w:tab w:val="left" w:pos="2340"/>
          <w:tab w:val="left" w:pos="2700"/>
        </w:tabs>
        <w:ind w:firstLine="0"/>
      </w:pPr>
      <w:r w:rsidRPr="00AD0C5F">
        <w:tab/>
        <w:t>Due to my involvement in the Durable Medical Equipment Industry, I abstained from th</w:t>
      </w:r>
      <w:r>
        <w:t>ese</w:t>
      </w:r>
      <w:r w:rsidRPr="00AD0C5F">
        <w:t xml:space="preserve"> vote</w:t>
      </w:r>
      <w:r>
        <w:t>s</w:t>
      </w:r>
      <w:r w:rsidRPr="00AD0C5F">
        <w:t xml:space="preserve"> on S. 36.</w:t>
      </w:r>
    </w:p>
    <w:p w:rsidR="00004173" w:rsidRPr="00AD0C5F" w:rsidRDefault="00004173" w:rsidP="00004173">
      <w:pPr>
        <w:tabs>
          <w:tab w:val="left" w:pos="360"/>
          <w:tab w:val="left" w:pos="630"/>
          <w:tab w:val="left" w:pos="900"/>
          <w:tab w:val="left" w:pos="1260"/>
          <w:tab w:val="left" w:pos="1620"/>
          <w:tab w:val="left" w:pos="1980"/>
          <w:tab w:val="left" w:pos="2340"/>
          <w:tab w:val="left" w:pos="2700"/>
        </w:tabs>
        <w:ind w:firstLine="0"/>
      </w:pPr>
      <w:r w:rsidRPr="00AD0C5F">
        <w:tab/>
        <w:t>Rep. Murrell Smith</w:t>
      </w:r>
    </w:p>
    <w:p w:rsidR="00004173" w:rsidRDefault="00004173" w:rsidP="00004173">
      <w:pPr>
        <w:ind w:firstLine="0"/>
      </w:pPr>
    </w:p>
    <w:p w:rsidR="008C263D" w:rsidRDefault="008C263D" w:rsidP="008C263D">
      <w:pPr>
        <w:keepNext/>
        <w:jc w:val="center"/>
        <w:rPr>
          <w:b/>
        </w:rPr>
      </w:pPr>
      <w:r w:rsidRPr="008C263D">
        <w:rPr>
          <w:b/>
        </w:rPr>
        <w:t>H. 3083--RECONSIDERED</w:t>
      </w:r>
    </w:p>
    <w:p w:rsidR="008C263D" w:rsidRDefault="008C263D" w:rsidP="008C263D">
      <w:r>
        <w:t>Rep. PITTS moved to reconsider the vote whereby debate was adjourned on the following Bill until Thursday, May 19, which was agreed to:</w:t>
      </w:r>
    </w:p>
    <w:p w:rsidR="008C263D" w:rsidRDefault="008C263D" w:rsidP="008C263D">
      <w:bookmarkStart w:id="91" w:name="include_clip_start_166"/>
      <w:bookmarkEnd w:id="91"/>
    </w:p>
    <w:p w:rsidR="008C263D" w:rsidRDefault="008C263D" w:rsidP="008C263D">
      <w:r>
        <w:t xml:space="preserve">H. 3083 -- Reps. Pitts, Daning, Toole, G. M. Smith, Clyburn, Bingham, J. R. Smith, Huggins, Young, Taylor, Long, H. B. Brown, Ryan, Whipper and R. L. Brown: A BILL TO ENACT THE </w:t>
      </w:r>
      <w:r w:rsidR="001D0E08">
        <w:t>“</w:t>
      </w:r>
      <w:r>
        <w:t>SOUTH CAROLINA CONSERVATION BANK REAUTHORIZATION ACT"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12-24-96, 48-59-65, 27-8-37, 48-59-150, 48-59-160, AND 48-59-170, ALL OF THE CODE OF LAWS OF SOUTH CAROLINA, 1976.</w:t>
      </w:r>
    </w:p>
    <w:p w:rsidR="008C263D" w:rsidRDefault="008C263D" w:rsidP="008C263D">
      <w:bookmarkStart w:id="92" w:name="include_clip_end_166"/>
      <w:bookmarkEnd w:id="92"/>
    </w:p>
    <w:p w:rsidR="008C263D" w:rsidRDefault="008C263D" w:rsidP="008C263D">
      <w:pPr>
        <w:keepNext/>
        <w:jc w:val="center"/>
        <w:rPr>
          <w:b/>
        </w:rPr>
      </w:pPr>
      <w:r w:rsidRPr="008C263D">
        <w:rPr>
          <w:b/>
        </w:rPr>
        <w:t>H. 3083--AMENDED AND ORDERED TO THIRD READING</w:t>
      </w:r>
    </w:p>
    <w:p w:rsidR="008C263D" w:rsidRDefault="008C263D" w:rsidP="008C263D">
      <w:pPr>
        <w:keepNext/>
      </w:pPr>
      <w:r>
        <w:t>The following Bill was taken up:</w:t>
      </w:r>
    </w:p>
    <w:p w:rsidR="008C263D" w:rsidRDefault="008C263D" w:rsidP="008C263D">
      <w:pPr>
        <w:keepNext/>
      </w:pPr>
      <w:bookmarkStart w:id="93" w:name="include_clip_start_168"/>
      <w:bookmarkEnd w:id="93"/>
    </w:p>
    <w:p w:rsidR="008C263D" w:rsidRDefault="008C263D" w:rsidP="008C263D">
      <w:r>
        <w:t xml:space="preserve">H. 3083 -- Reps. Pitts, Daning, Toole, G. M. Smith, Clyburn, Bingham, J. R. Smith, Huggins, Young, Taylor, Long, H. B. Brown, Ryan, Whipper and R. L. Brown: A BILL TO ENACT THE </w:t>
      </w:r>
      <w:r w:rsidR="001D0E08">
        <w:t>“</w:t>
      </w:r>
      <w:r>
        <w:t>SOUTH CAROLINA CONSERVATION BANK REAUTHORIZATION ACT</w:t>
      </w:r>
      <w:r w:rsidR="001D0E08">
        <w:t>”</w:t>
      </w:r>
      <w:r>
        <w:t xml:space="preserve">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12-24-96, 48-59-65, 27-8-37, 48-59-150, 48-59-160, AND 48-59-170, ALL OF THE CODE OF LAWS OF SOUTH CAROLINA, 1976.</w:t>
      </w:r>
    </w:p>
    <w:p w:rsidR="008C263D" w:rsidRDefault="008C263D" w:rsidP="008C263D"/>
    <w:p w:rsidR="008C263D" w:rsidRPr="00E81D65" w:rsidRDefault="008C263D" w:rsidP="008C263D">
      <w:r w:rsidRPr="00E81D65">
        <w:t>Rep. PITTS proposed the following Amendment No. 1</w:t>
      </w:r>
      <w:r w:rsidR="00004173">
        <w:t xml:space="preserve"> </w:t>
      </w:r>
      <w:r w:rsidRPr="00E81D65">
        <w:t>(COUNCIL\DKA\3601SD11), which was adopted:</w:t>
      </w:r>
    </w:p>
    <w:p w:rsidR="008C263D" w:rsidRPr="00E81D65" w:rsidRDefault="008C263D" w:rsidP="008C263D">
      <w:r w:rsidRPr="00E81D65">
        <w:t>Amend the bill, as and if amended, by striking all after the enacting words and inserting:</w:t>
      </w:r>
    </w:p>
    <w:p w:rsidR="008C263D" w:rsidRPr="00E81D65" w:rsidRDefault="008C263D" w:rsidP="008C263D">
      <w:r w:rsidRPr="00E81D65">
        <w:t>/ SECTION</w:t>
      </w:r>
      <w:r w:rsidRPr="00E81D65">
        <w:tab/>
        <w:t>1.</w:t>
      </w:r>
      <w:r w:rsidRPr="00E81D65">
        <w:tab/>
        <w:t>Section 7 of Act 200 of 2002 is amended to read:</w:t>
      </w:r>
    </w:p>
    <w:p w:rsidR="008C263D" w:rsidRPr="00E81D65" w:rsidRDefault="008C263D" w:rsidP="008C263D">
      <w:pPr>
        <w:rPr>
          <w:bCs/>
        </w:rPr>
      </w:pPr>
      <w:r w:rsidRPr="00E81D65">
        <w:tab/>
        <w:t>“SECTION</w:t>
      </w:r>
      <w:r w:rsidRPr="00E81D65">
        <w:tab/>
        <w:t>7.</w:t>
      </w:r>
      <w:r w:rsidRPr="00E81D65">
        <w:tab/>
      </w:r>
      <w:r w:rsidRPr="00E81D65">
        <w:rPr>
          <w:bCs/>
        </w:rPr>
        <w:t xml:space="preserve">Chapter 59, Title 48 of the 1976 Code and Sections 2 through 6 of this act are repealed effective July 1, </w:t>
      </w:r>
      <w:r w:rsidRPr="00E81D65">
        <w:rPr>
          <w:bCs/>
          <w:strike/>
        </w:rPr>
        <w:t>2013</w:t>
      </w:r>
      <w:r w:rsidRPr="00E81D65">
        <w:rPr>
          <w:bCs/>
        </w:rPr>
        <w:t xml:space="preserve"> </w:t>
      </w:r>
      <w:r w:rsidRPr="00E81D65">
        <w:rPr>
          <w:bCs/>
          <w:u w:val="single"/>
        </w:rPr>
        <w:t>2023</w:t>
      </w:r>
      <w:r w:rsidRPr="00E81D65">
        <w:rPr>
          <w:bCs/>
        </w:rPr>
        <w:t xml:space="preserve">, unless reenacted or otherwise extended by the General Assembly.  However, the South Carolina Conservation Bank established by this act may continue to operate as if Chapter 59, Title </w:t>
      </w:r>
      <w:r w:rsidRPr="00E81D65">
        <w:rPr>
          <w:bCs/>
          <w:strike/>
        </w:rPr>
        <w:t>49</w:t>
      </w:r>
      <w:r w:rsidRPr="00E81D65">
        <w:rPr>
          <w:bCs/>
        </w:rPr>
        <w:t xml:space="preserve"> </w:t>
      </w:r>
      <w:r w:rsidRPr="00E81D65">
        <w:rPr>
          <w:bCs/>
          <w:u w:val="single"/>
        </w:rPr>
        <w:t>48</w:t>
      </w:r>
      <w:r w:rsidRPr="00E81D65">
        <w:rPr>
          <w:bCs/>
        </w:rPr>
        <w:t xml:space="preserve"> of the 1976 Code was not repealed until the South Carolina Conservation Bank Trust Fund is exhausted or July 1, </w:t>
      </w:r>
      <w:r w:rsidRPr="00E81D65">
        <w:rPr>
          <w:bCs/>
          <w:strike/>
        </w:rPr>
        <w:t>2016</w:t>
      </w:r>
      <w:r w:rsidRPr="00E81D65">
        <w:rPr>
          <w:bCs/>
        </w:rPr>
        <w:t xml:space="preserve"> </w:t>
      </w:r>
      <w:r w:rsidRPr="00E81D65">
        <w:rPr>
          <w:bCs/>
          <w:u w:val="single"/>
        </w:rPr>
        <w:t>2026</w:t>
      </w:r>
      <w:r w:rsidRPr="00E81D65">
        <w:rPr>
          <w:bCs/>
        </w:rPr>
        <w:t xml:space="preserve">, whichever first occurs.  Any balance in that trust fund on July 1, </w:t>
      </w:r>
      <w:r w:rsidRPr="00E81D65">
        <w:rPr>
          <w:bCs/>
          <w:strike/>
        </w:rPr>
        <w:t>2016</w:t>
      </w:r>
      <w:r w:rsidRPr="00E81D65">
        <w:rPr>
          <w:bCs/>
        </w:rPr>
        <w:t xml:space="preserve"> </w:t>
      </w:r>
      <w:r w:rsidRPr="00E81D65">
        <w:rPr>
          <w:bCs/>
          <w:u w:val="single"/>
        </w:rPr>
        <w:t>2026</w:t>
      </w:r>
      <w:r w:rsidRPr="00E81D65">
        <w:rPr>
          <w:bCs/>
        </w:rPr>
        <w:t>, reverts to the general fund of the State.  Repeal does not affect any rights, obligations, liabilities, or debts due the South Carolina Conservation Bank.  For these purposes, after the bank’s termination, the State Budget and Control Board is the bank’s successor, except that, after the bank’s termination, the board’s voting rights provided in the former provisions of Section 48</w:t>
      </w:r>
      <w:r w:rsidRPr="00E81D65">
        <w:rPr>
          <w:bCs/>
        </w:rPr>
        <w:noBreakHyphen/>
        <w:t>59</w:t>
      </w:r>
      <w:r w:rsidRPr="00E81D65">
        <w:rPr>
          <w:bCs/>
        </w:rPr>
        <w:noBreakHyphen/>
        <w:t>80(F), (G), (H), and (I) of the 1976 Code are devolved upon the Department of Natural Resources Board, and any contribution to the trust fund required pursuant to the former provisions of Section 48</w:t>
      </w:r>
      <w:r w:rsidRPr="00E81D65">
        <w:rPr>
          <w:bCs/>
        </w:rPr>
        <w:noBreakHyphen/>
        <w:t>59</w:t>
      </w:r>
      <w:r w:rsidRPr="00E81D65">
        <w:rPr>
          <w:bCs/>
        </w:rPr>
        <w:noBreakHyphen/>
        <w:t>80(H) of the 1976 Code must be made to the Heritage Trust Program.”</w:t>
      </w:r>
    </w:p>
    <w:p w:rsidR="008C263D" w:rsidRPr="00E81D65" w:rsidRDefault="008C263D" w:rsidP="008C263D">
      <w:r w:rsidRPr="00E81D65">
        <w:t>SECTION</w:t>
      </w:r>
      <w:r w:rsidRPr="00E81D65">
        <w:tab/>
        <w:t>2.</w:t>
      </w:r>
      <w:r w:rsidRPr="00E81D65">
        <w:tab/>
        <w:t>This act takes effect upon approval by the Governor. /</w:t>
      </w:r>
    </w:p>
    <w:p w:rsidR="008C263D" w:rsidRPr="00E81D65" w:rsidRDefault="008C263D" w:rsidP="008C263D">
      <w:r w:rsidRPr="00E81D65">
        <w:t>Renumber sections to conform.</w:t>
      </w:r>
    </w:p>
    <w:p w:rsidR="008C263D" w:rsidRDefault="008C263D" w:rsidP="008C263D">
      <w:r w:rsidRPr="00E81D65">
        <w:t>Amend title to conform.</w:t>
      </w:r>
    </w:p>
    <w:p w:rsidR="008C263D" w:rsidRDefault="008C263D" w:rsidP="008C263D"/>
    <w:p w:rsidR="008C263D" w:rsidRDefault="008C263D" w:rsidP="008C263D">
      <w:r>
        <w:t>Rep. PITTS explained the amendment.</w:t>
      </w:r>
    </w:p>
    <w:p w:rsidR="008C263D" w:rsidRDefault="008C263D" w:rsidP="008C263D">
      <w:r>
        <w:t>The amendment was then adopted.</w:t>
      </w:r>
    </w:p>
    <w:p w:rsidR="008C263D" w:rsidRDefault="008C263D" w:rsidP="008C263D"/>
    <w:p w:rsidR="008C263D" w:rsidRPr="00AA45DB" w:rsidRDefault="008C263D" w:rsidP="008C263D">
      <w:r w:rsidRPr="00AA45DB">
        <w:t>Rep. HAMILTON proposed the following Amendment No. 2</w:t>
      </w:r>
      <w:r w:rsidR="00004173">
        <w:t xml:space="preserve"> </w:t>
      </w:r>
      <w:r w:rsidRPr="00AA45DB">
        <w:t>(COUNCIL\GGS\22085ZW11), which was adopted:</w:t>
      </w:r>
    </w:p>
    <w:p w:rsidR="008C263D" w:rsidRPr="00AA45DB" w:rsidRDefault="008C263D" w:rsidP="008C263D">
      <w:r w:rsidRPr="00AA45DB">
        <w:t>Amend the bill, as and if amended, by adding an appropriately numbered SECTION to read:</w:t>
      </w:r>
    </w:p>
    <w:p w:rsidR="008C263D" w:rsidRPr="00AA45DB" w:rsidRDefault="008C263D" w:rsidP="008C263D">
      <w:r w:rsidRPr="00AA45DB">
        <w:t>/  SECTION</w:t>
      </w:r>
      <w:r w:rsidRPr="00AA45DB">
        <w:tab/>
        <w:t>__.</w:t>
      </w:r>
      <w:r w:rsidRPr="00AA45DB">
        <w:tab/>
        <w:t>Section 48</w:t>
      </w:r>
      <w:r w:rsidRPr="00AA45DB">
        <w:noBreakHyphen/>
        <w:t>59</w:t>
      </w:r>
      <w:r w:rsidRPr="00AA45DB">
        <w:noBreakHyphen/>
        <w:t>40(A) and (B) of the 1976 Code is amended to read:</w:t>
      </w:r>
    </w:p>
    <w:p w:rsidR="008C263D" w:rsidRPr="00AA45DB" w:rsidRDefault="008C263D" w:rsidP="008C263D">
      <w:r w:rsidRPr="00AA45DB">
        <w:tab/>
        <w:t>“(A)</w:t>
      </w:r>
      <w:r w:rsidRPr="00AA45DB">
        <w:tab/>
        <w:t xml:space="preserve">There is established the South Carolina Conservation Bank.  The bank is governed by a </w:t>
      </w:r>
      <w:r w:rsidRPr="00AA45DB">
        <w:rPr>
          <w:strike/>
        </w:rPr>
        <w:t>twelve</w:t>
      </w:r>
      <w:r w:rsidRPr="00AA45DB">
        <w:rPr>
          <w:strike/>
        </w:rPr>
        <w:noBreakHyphen/>
        <w:t>member</w:t>
      </w:r>
      <w:r w:rsidRPr="00AA45DB">
        <w:t xml:space="preserve"> </w:t>
      </w:r>
      <w:r w:rsidRPr="00AA45DB">
        <w:rPr>
          <w:u w:val="single"/>
        </w:rPr>
        <w:t>fifteen</w:t>
      </w:r>
      <w:r w:rsidRPr="00AA45DB">
        <w:rPr>
          <w:u w:val="single"/>
        </w:rPr>
        <w:noBreakHyphen/>
        <w:t>member</w:t>
      </w:r>
      <w:r w:rsidRPr="00AA45DB">
        <w:t xml:space="preserve"> board selected as follows: </w:t>
      </w:r>
    </w:p>
    <w:p w:rsidR="008C263D" w:rsidRPr="00AA45DB" w:rsidRDefault="008C263D" w:rsidP="008C263D">
      <w:r w:rsidRPr="00AA45DB">
        <w:tab/>
      </w:r>
      <w:r w:rsidRPr="00AA45DB">
        <w:tab/>
        <w:t>(1)</w:t>
      </w:r>
      <w:r w:rsidRPr="00AA45DB">
        <w:tab/>
        <w:t xml:space="preserve">the Chairman of the Board for the Department of Natural Resources, the Chairman of the South Carolina Forestry Commission, and the Director of the South Carolina Department of Parks, Recreation and Tourism, all of whom shall serve ex officio and without voting privileges; </w:t>
      </w:r>
    </w:p>
    <w:p w:rsidR="008C263D" w:rsidRPr="00AA45DB" w:rsidRDefault="008C263D" w:rsidP="008C263D">
      <w:r w:rsidRPr="00AA45DB">
        <w:tab/>
      </w:r>
      <w:r w:rsidRPr="00AA45DB">
        <w:tab/>
        <w:t>(2)</w:t>
      </w:r>
      <w:r w:rsidRPr="00AA45DB">
        <w:tab/>
        <w:t xml:space="preserve">three members appointed by the Governor from the State at large; </w:t>
      </w:r>
    </w:p>
    <w:p w:rsidR="008C263D" w:rsidRPr="00AA45DB" w:rsidRDefault="008C263D" w:rsidP="008C263D">
      <w:r w:rsidRPr="00AA45DB">
        <w:tab/>
      </w:r>
      <w:r w:rsidRPr="00AA45DB">
        <w:tab/>
        <w:t>(3)</w:t>
      </w:r>
      <w:r w:rsidRPr="00AA45DB">
        <w:tab/>
        <w:t xml:space="preserve">three members appointed by the Speaker of the House of Representatives, one each from the third, fourth, and sixth congressional districts; </w:t>
      </w:r>
      <w:r w:rsidRPr="00AA45DB">
        <w:rPr>
          <w:strike/>
        </w:rPr>
        <w:t>and</w:t>
      </w:r>
      <w:r w:rsidRPr="00AA45DB">
        <w:t xml:space="preserve"> </w:t>
      </w:r>
    </w:p>
    <w:p w:rsidR="008C263D" w:rsidRPr="00AA45DB" w:rsidRDefault="008C263D" w:rsidP="008C263D">
      <w:r w:rsidRPr="00AA45DB">
        <w:tab/>
      </w:r>
      <w:r w:rsidRPr="00AA45DB">
        <w:tab/>
        <w:t>(4)</w:t>
      </w:r>
      <w:r w:rsidRPr="00AA45DB">
        <w:tab/>
        <w:t xml:space="preserve">three members appointed by the President </w:t>
      </w:r>
      <w:r w:rsidRPr="008C263D">
        <w:rPr>
          <w:i/>
        </w:rPr>
        <w:t>Pro Tempore</w:t>
      </w:r>
      <w:r w:rsidRPr="00AA45DB">
        <w:t xml:space="preserve"> of the Senate, one each from the first, second, and fifth congressional districts</w:t>
      </w:r>
      <w:r w:rsidRPr="00AA45DB">
        <w:rPr>
          <w:u w:val="single"/>
        </w:rPr>
        <w:t>; and</w:t>
      </w:r>
      <w:r w:rsidRPr="00AA45DB">
        <w:t xml:space="preserve"> </w:t>
      </w:r>
    </w:p>
    <w:p w:rsidR="008C263D" w:rsidRPr="00AA45DB" w:rsidRDefault="008C263D" w:rsidP="008C263D">
      <w:r w:rsidRPr="00AA45DB">
        <w:tab/>
      </w:r>
      <w:r w:rsidRPr="00AA45DB">
        <w:tab/>
      </w:r>
      <w:r w:rsidRPr="00AA45DB">
        <w:rPr>
          <w:u w:val="single"/>
        </w:rPr>
        <w:t>(5)</w:t>
      </w:r>
      <w:r w:rsidRPr="00AA45DB">
        <w:tab/>
      </w:r>
      <w:r w:rsidRPr="00AA45DB">
        <w:rPr>
          <w:u w:val="single"/>
        </w:rPr>
        <w:t>three members who are to be elected from the state at large by a joint vote of the General Assembly</w:t>
      </w:r>
      <w:r w:rsidRPr="00AA45DB">
        <w:t>.</w:t>
      </w:r>
    </w:p>
    <w:p w:rsidR="008C263D" w:rsidRPr="00AA45DB" w:rsidRDefault="008C263D" w:rsidP="008C263D">
      <w:r w:rsidRPr="00AA45DB">
        <w:tab/>
        <w:t>(B)</w:t>
      </w:r>
      <w:r w:rsidRPr="00AA45DB">
        <w:tab/>
        <w:t xml:space="preserve">Terms of board members are for four years and until their successors are appointed </w:t>
      </w:r>
      <w:r w:rsidRPr="00AA45DB">
        <w:rPr>
          <w:u w:val="single"/>
        </w:rPr>
        <w:t>or elected</w:t>
      </w:r>
      <w:r w:rsidRPr="00AA45DB">
        <w:t xml:space="preserve"> and qualify, except that the initial terms of each appointing official’s appointees must be staggered with the initial term noted on the appointment.  Regardless of the date of appointment, all terms expire on July first of the applicable year.  Vacancies must be filled in the manner of original appointments </w:t>
      </w:r>
      <w:r w:rsidRPr="00AA45DB">
        <w:rPr>
          <w:u w:val="single"/>
        </w:rPr>
        <w:t>or elections</w:t>
      </w:r>
      <w:r w:rsidRPr="00AA45DB">
        <w:t xml:space="preserve">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   /</w:t>
      </w:r>
    </w:p>
    <w:p w:rsidR="008C263D" w:rsidRPr="00AA45DB" w:rsidRDefault="008C263D" w:rsidP="008C263D">
      <w:pPr>
        <w:rPr>
          <w:szCs w:val="28"/>
        </w:rPr>
      </w:pPr>
      <w:r w:rsidRPr="00AA45DB">
        <w:rPr>
          <w:szCs w:val="28"/>
        </w:rPr>
        <w:t>Renumber sections to conform.</w:t>
      </w:r>
    </w:p>
    <w:p w:rsidR="008C263D" w:rsidRDefault="008C263D" w:rsidP="008C263D">
      <w:pPr>
        <w:rPr>
          <w:szCs w:val="28"/>
        </w:rPr>
      </w:pPr>
      <w:r w:rsidRPr="00AA45DB">
        <w:rPr>
          <w:szCs w:val="28"/>
        </w:rPr>
        <w:t>Amend title to conform.</w:t>
      </w:r>
    </w:p>
    <w:p w:rsidR="008C263D" w:rsidRDefault="008C263D" w:rsidP="008C263D">
      <w:pPr>
        <w:rPr>
          <w:szCs w:val="28"/>
        </w:rPr>
      </w:pPr>
    </w:p>
    <w:p w:rsidR="008C263D" w:rsidRDefault="008C263D" w:rsidP="008C263D">
      <w:r>
        <w:t>Rep. HAMILTON explained the amendment.</w:t>
      </w:r>
    </w:p>
    <w:p w:rsidR="008C263D" w:rsidRDefault="008C263D" w:rsidP="008C263D">
      <w:r>
        <w:t>The amendment was then adopted.</w:t>
      </w:r>
    </w:p>
    <w:p w:rsidR="008C263D" w:rsidRDefault="008C263D" w:rsidP="008C263D"/>
    <w:p w:rsidR="008C263D" w:rsidRPr="00980D3F" w:rsidRDefault="008C263D" w:rsidP="008C263D">
      <w:r w:rsidRPr="00980D3F">
        <w:t>Rep. G. R. SMITH Proposed the following Amendment No. 5 (COUNCIL\GGS\22121ZW11), which was tabled:</w:t>
      </w:r>
    </w:p>
    <w:p w:rsidR="008C263D" w:rsidRPr="00980D3F" w:rsidRDefault="008C263D" w:rsidP="008C263D">
      <w:r w:rsidRPr="00980D3F">
        <w:t>Amend the bill, as and if amended, by striking all after the enacting words and inserting:</w:t>
      </w:r>
    </w:p>
    <w:p w:rsidR="008C263D" w:rsidRPr="00980D3F" w:rsidRDefault="008C263D" w:rsidP="008C263D">
      <w:r w:rsidRPr="00980D3F">
        <w:t>/</w:t>
      </w:r>
      <w:r w:rsidRPr="00980D3F">
        <w:tab/>
        <w:t>SECTION</w:t>
      </w:r>
      <w:r w:rsidRPr="00980D3F">
        <w:tab/>
        <w:t>1.</w:t>
      </w:r>
      <w:r w:rsidRPr="00980D3F">
        <w:tab/>
        <w:t>Section 7 of Act 200 of 2002 is amended to read:</w:t>
      </w:r>
    </w:p>
    <w:p w:rsidR="008C263D" w:rsidRPr="00980D3F" w:rsidRDefault="008C263D" w:rsidP="008C263D">
      <w:pPr>
        <w:rPr>
          <w:bCs/>
          <w:u w:val="single"/>
        </w:rPr>
      </w:pPr>
      <w:r w:rsidRPr="00980D3F">
        <w:tab/>
        <w:t>“SECTION</w:t>
      </w:r>
      <w:r w:rsidRPr="00980D3F">
        <w:tab/>
        <w:t>7.</w:t>
      </w:r>
      <w:r w:rsidRPr="00980D3F">
        <w:tab/>
      </w:r>
      <w:r w:rsidRPr="00980D3F">
        <w:rPr>
          <w:u w:val="single"/>
        </w:rPr>
        <w:t>(A)</w:t>
      </w:r>
      <w:r w:rsidRPr="00980D3F">
        <w:tab/>
      </w:r>
      <w:r w:rsidRPr="00980D3F">
        <w:rPr>
          <w:bCs/>
        </w:rPr>
        <w:t xml:space="preserve">Chapter 59, Title 48 of the 1976 Code, and Sections 2 through 6 of this act are repealed effective July 1, </w:t>
      </w:r>
      <w:r w:rsidRPr="00980D3F">
        <w:rPr>
          <w:bCs/>
          <w:strike/>
        </w:rPr>
        <w:t>2013</w:t>
      </w:r>
      <w:r w:rsidRPr="00980D3F">
        <w:rPr>
          <w:bCs/>
        </w:rPr>
        <w:t xml:space="preserve"> </w:t>
      </w:r>
      <w:r w:rsidRPr="00980D3F">
        <w:rPr>
          <w:bCs/>
          <w:u w:val="single"/>
        </w:rPr>
        <w:t>2023</w:t>
      </w:r>
      <w:r w:rsidRPr="00980D3F">
        <w:rPr>
          <w:bCs/>
        </w:rPr>
        <w:t xml:space="preserve">, unless reenacted or otherwise extended by the General Assembly.  </w:t>
      </w:r>
      <w:r w:rsidRPr="00980D3F">
        <w:rPr>
          <w:bCs/>
          <w:u w:val="single"/>
        </w:rPr>
        <w:t>However, in order for the sunset date to be deferred until July 1, 2023:</w:t>
      </w:r>
    </w:p>
    <w:p w:rsidR="008C263D" w:rsidRPr="00980D3F" w:rsidRDefault="008C263D" w:rsidP="008C263D">
      <w:pPr>
        <w:rPr>
          <w:bCs/>
          <w:u w:val="single"/>
        </w:rPr>
      </w:pPr>
      <w:r w:rsidRPr="00980D3F">
        <w:rPr>
          <w:bCs/>
        </w:rPr>
        <w:tab/>
      </w:r>
      <w:r w:rsidRPr="00980D3F">
        <w:rPr>
          <w:bCs/>
        </w:rPr>
        <w:tab/>
      </w:r>
      <w:r w:rsidRPr="00980D3F">
        <w:rPr>
          <w:bCs/>
          <w:u w:val="single"/>
        </w:rPr>
        <w:t>(1)</w:t>
      </w:r>
      <w:r w:rsidRPr="00980D3F">
        <w:rPr>
          <w:bCs/>
        </w:rPr>
        <w:tab/>
      </w:r>
      <w:r w:rsidRPr="00980D3F">
        <w:rPr>
          <w:bCs/>
          <w:u w:val="single"/>
        </w:rPr>
        <w:t>the South Carolina Conservation Bank shall develop a comprehensive statewide plan that identifies and lists in order of priority those lands or areas, including estimated costs, having the most critical need for preservation; and</w:t>
      </w:r>
    </w:p>
    <w:p w:rsidR="008C263D" w:rsidRPr="00980D3F" w:rsidRDefault="008C263D" w:rsidP="008C263D">
      <w:pPr>
        <w:rPr>
          <w:bCs/>
          <w:u w:val="single"/>
        </w:rPr>
      </w:pPr>
      <w:r w:rsidRPr="00980D3F">
        <w:rPr>
          <w:bCs/>
        </w:rPr>
        <w:tab/>
      </w:r>
      <w:r w:rsidRPr="00980D3F">
        <w:rPr>
          <w:bCs/>
        </w:rPr>
        <w:tab/>
      </w:r>
      <w:r w:rsidRPr="00980D3F">
        <w:rPr>
          <w:bCs/>
          <w:u w:val="single"/>
        </w:rPr>
        <w:t>(2)</w:t>
      </w:r>
      <w:r w:rsidRPr="00980D3F">
        <w:rPr>
          <w:bCs/>
        </w:rPr>
        <w:tab/>
      </w:r>
      <w:r w:rsidRPr="00980D3F">
        <w:rPr>
          <w:bCs/>
          <w:u w:val="single"/>
        </w:rPr>
        <w:t>The Department of Natural Resources shall post online all South Carolina Conservation Bank commitments, obligations, loans, grants, or other transactions in furtherance of the purposes of this chapter.</w:t>
      </w:r>
    </w:p>
    <w:p w:rsidR="008C263D" w:rsidRPr="00980D3F" w:rsidRDefault="008C263D" w:rsidP="008C263D">
      <w:pPr>
        <w:rPr>
          <w:bCs/>
          <w:u w:val="single"/>
        </w:rPr>
      </w:pPr>
      <w:r w:rsidRPr="00980D3F">
        <w:rPr>
          <w:bCs/>
        </w:rPr>
        <w:tab/>
      </w:r>
      <w:r w:rsidRPr="00980D3F">
        <w:rPr>
          <w:bCs/>
          <w:u w:val="single"/>
        </w:rPr>
        <w:t>(B)</w:t>
      </w:r>
      <w:r w:rsidRPr="00980D3F">
        <w:rPr>
          <w:bCs/>
        </w:rPr>
        <w:tab/>
      </w:r>
      <w:r w:rsidRPr="00980D3F">
        <w:rPr>
          <w:bCs/>
          <w:u w:val="single"/>
        </w:rPr>
        <w:t>If the South Carolina Conservation Bank and the Department of natural Resources fail to satisfy the requirements of subitems (A)(1) and (A)(2), then the sunset date only shall be extended until July 1, 2018.</w:t>
      </w:r>
    </w:p>
    <w:p w:rsidR="008C263D" w:rsidRPr="00980D3F" w:rsidRDefault="008C263D" w:rsidP="008C263D">
      <w:pPr>
        <w:rPr>
          <w:bCs/>
        </w:rPr>
      </w:pPr>
      <w:r w:rsidRPr="00980D3F">
        <w:rPr>
          <w:bCs/>
        </w:rPr>
        <w:tab/>
      </w:r>
      <w:r w:rsidRPr="00980D3F">
        <w:rPr>
          <w:bCs/>
          <w:u w:val="single"/>
        </w:rPr>
        <w:t>(C)</w:t>
      </w:r>
      <w:r w:rsidRPr="00980D3F">
        <w:rPr>
          <w:bCs/>
        </w:rPr>
        <w:tab/>
      </w:r>
      <w:r w:rsidRPr="00980D3F">
        <w:rPr>
          <w:bCs/>
          <w:strike/>
        </w:rPr>
        <w:t>However</w:t>
      </w:r>
      <w:r w:rsidRPr="00980D3F">
        <w:rPr>
          <w:bCs/>
        </w:rPr>
        <w:t xml:space="preserve"> </w:t>
      </w:r>
      <w:r w:rsidRPr="00980D3F">
        <w:rPr>
          <w:bCs/>
          <w:u w:val="single"/>
        </w:rPr>
        <w:t>If the South Carolina Conservation Bank and the Department of Natural Resources satisfy the requirements of subitems (A)(1) and (A)(2)</w:t>
      </w:r>
      <w:r w:rsidRPr="00980D3F">
        <w:rPr>
          <w:bCs/>
        </w:rPr>
        <w:t xml:space="preserve">, </w:t>
      </w:r>
      <w:r w:rsidRPr="00980D3F">
        <w:rPr>
          <w:bCs/>
          <w:u w:val="single"/>
        </w:rPr>
        <w:t>then</w:t>
      </w:r>
      <w:r w:rsidRPr="00980D3F">
        <w:rPr>
          <w:bCs/>
        </w:rPr>
        <w:t xml:space="preserve"> the South Carolina Conservation Bank established by this act may continue to operate as if Chapter 59, Title </w:t>
      </w:r>
      <w:r w:rsidRPr="00980D3F">
        <w:rPr>
          <w:bCs/>
          <w:strike/>
        </w:rPr>
        <w:t>49</w:t>
      </w:r>
      <w:r w:rsidRPr="00980D3F">
        <w:rPr>
          <w:bCs/>
        </w:rPr>
        <w:t xml:space="preserve"> </w:t>
      </w:r>
      <w:r w:rsidRPr="00980D3F">
        <w:rPr>
          <w:bCs/>
          <w:u w:val="single"/>
        </w:rPr>
        <w:t>48</w:t>
      </w:r>
      <w:r w:rsidRPr="00980D3F">
        <w:rPr>
          <w:bCs/>
        </w:rPr>
        <w:t xml:space="preserve"> of the 1976 Code was not repealed until the South Carolina Conservation Bank Trust Fund is exhausted or July 1, </w:t>
      </w:r>
      <w:r w:rsidRPr="00980D3F">
        <w:rPr>
          <w:bCs/>
          <w:strike/>
        </w:rPr>
        <w:t>2016</w:t>
      </w:r>
      <w:r w:rsidRPr="00980D3F">
        <w:rPr>
          <w:bCs/>
        </w:rPr>
        <w:t xml:space="preserve"> </w:t>
      </w:r>
      <w:r w:rsidRPr="00980D3F">
        <w:rPr>
          <w:bCs/>
          <w:u w:val="single"/>
        </w:rPr>
        <w:t>2026</w:t>
      </w:r>
      <w:r w:rsidRPr="00980D3F">
        <w:rPr>
          <w:bCs/>
        </w:rPr>
        <w:t xml:space="preserve">, whichever first occurs.  Any balance in that trust fund on July 1, </w:t>
      </w:r>
      <w:r w:rsidRPr="00980D3F">
        <w:rPr>
          <w:bCs/>
          <w:strike/>
        </w:rPr>
        <w:t>2016</w:t>
      </w:r>
      <w:r w:rsidRPr="00980D3F">
        <w:rPr>
          <w:bCs/>
        </w:rPr>
        <w:t xml:space="preserve"> </w:t>
      </w:r>
      <w:r w:rsidRPr="00980D3F">
        <w:rPr>
          <w:bCs/>
          <w:u w:val="single"/>
        </w:rPr>
        <w:t>2026</w:t>
      </w:r>
      <w:r w:rsidRPr="00980D3F">
        <w:rPr>
          <w:bCs/>
        </w:rPr>
        <w:t>, reverts to the general fund of the State.  Repeal does not affect any rights, obligations, liabilities, or debts due the South Carolina Conservation Bank.  For these purposes, after the bank’s termination, the State Budget and Control Board is the bank’s successor, except that, after the bank’s termination, the board’s voting rights provided in the former provisions of Section 48</w:t>
      </w:r>
      <w:r w:rsidRPr="00980D3F">
        <w:rPr>
          <w:bCs/>
        </w:rPr>
        <w:noBreakHyphen/>
        <w:t>59</w:t>
      </w:r>
      <w:r w:rsidRPr="00980D3F">
        <w:rPr>
          <w:bCs/>
        </w:rPr>
        <w:noBreakHyphen/>
        <w:t>80(F), (G), (H), and (I) of the 1976 Code are devolved upon the Department of Natural Resources Board, and any contribution to the trust fund required pursuant to the former provisions of Section 48</w:t>
      </w:r>
      <w:r w:rsidRPr="00980D3F">
        <w:rPr>
          <w:bCs/>
        </w:rPr>
        <w:noBreakHyphen/>
        <w:t>59</w:t>
      </w:r>
      <w:r w:rsidRPr="00980D3F">
        <w:rPr>
          <w:bCs/>
        </w:rPr>
        <w:noBreakHyphen/>
        <w:t>80(H) of the 1976 Code must be made to the Heritage Trust Program.  For the period 2013 through 2023, the South Carolina Conservation Bank may not undertake a commitment, obligation, activity, loan or grant, or conduct planning that would require the South Carolina Conservation Bank to remain in existence beyond its sunset date.”</w:t>
      </w:r>
    </w:p>
    <w:p w:rsidR="008C263D" w:rsidRPr="00980D3F" w:rsidRDefault="008C263D" w:rsidP="008C263D">
      <w:r w:rsidRPr="00980D3F">
        <w:t>SECTION</w:t>
      </w:r>
      <w:r w:rsidRPr="00980D3F">
        <w:tab/>
        <w:t>2.</w:t>
      </w:r>
      <w:r w:rsidRPr="00980D3F">
        <w:tab/>
        <w:t>This act takes effect</w:t>
      </w:r>
      <w:r w:rsidR="00004173">
        <w:t xml:space="preserve"> upon approval by the Governor.</w:t>
      </w:r>
      <w:r w:rsidRPr="00980D3F">
        <w:t>/</w:t>
      </w:r>
    </w:p>
    <w:p w:rsidR="008C263D" w:rsidRPr="00980D3F" w:rsidRDefault="008C263D" w:rsidP="008C263D">
      <w:r w:rsidRPr="00980D3F">
        <w:t>Renumber sections to conform.</w:t>
      </w:r>
    </w:p>
    <w:p w:rsidR="008C263D" w:rsidRDefault="008C263D" w:rsidP="008C263D">
      <w:r w:rsidRPr="00980D3F">
        <w:t>Amend title to conform.</w:t>
      </w:r>
    </w:p>
    <w:p w:rsidR="008C263D" w:rsidRDefault="008C263D" w:rsidP="008C263D"/>
    <w:p w:rsidR="008C263D" w:rsidRDefault="008C263D" w:rsidP="008C263D">
      <w:r>
        <w:t>Rep. G. R. SMITH explained the amendment.</w:t>
      </w:r>
    </w:p>
    <w:p w:rsidR="008C263D" w:rsidRDefault="008C263D" w:rsidP="008C263D"/>
    <w:p w:rsidR="008C263D" w:rsidRDefault="008C263D" w:rsidP="008C263D">
      <w:r>
        <w:t>Rep. J. R. SMITH moved to table the amendment.</w:t>
      </w:r>
    </w:p>
    <w:p w:rsidR="008C263D" w:rsidRDefault="008C263D" w:rsidP="008C263D"/>
    <w:p w:rsidR="008C263D" w:rsidRDefault="008C263D" w:rsidP="008C263D">
      <w:r>
        <w:t>Rep. LOFTIS demanded the yeas and nays which were taken, resulting as follows:</w:t>
      </w:r>
    </w:p>
    <w:p w:rsidR="008C263D" w:rsidRDefault="008C263D" w:rsidP="008C263D">
      <w:pPr>
        <w:jc w:val="center"/>
      </w:pPr>
      <w:bookmarkStart w:id="94" w:name="vote_start178"/>
      <w:bookmarkEnd w:id="94"/>
      <w:r>
        <w:t>Yeas 97; Nays 20</w:t>
      </w:r>
    </w:p>
    <w:p w:rsidR="008C263D" w:rsidRDefault="00004173" w:rsidP="008C263D">
      <w:pPr>
        <w:ind w:firstLine="0"/>
      </w:pPr>
      <w:r>
        <w:br w:type="page"/>
      </w:r>
      <w:r w:rsidR="008C263D">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8C263D">
            <w:pPr>
              <w:keepNext/>
              <w:ind w:firstLine="0"/>
            </w:pPr>
            <w:r>
              <w:t>Agnew</w:t>
            </w:r>
          </w:p>
        </w:tc>
        <w:tc>
          <w:tcPr>
            <w:tcW w:w="2179" w:type="dxa"/>
            <w:shd w:val="clear" w:color="auto" w:fill="auto"/>
          </w:tcPr>
          <w:p w:rsidR="008C263D" w:rsidRPr="008C263D" w:rsidRDefault="008C263D" w:rsidP="008C263D">
            <w:pPr>
              <w:keepNext/>
              <w:ind w:firstLine="0"/>
            </w:pPr>
            <w:r>
              <w:t>Alexander</w:t>
            </w:r>
          </w:p>
        </w:tc>
        <w:tc>
          <w:tcPr>
            <w:tcW w:w="2180" w:type="dxa"/>
            <w:shd w:val="clear" w:color="auto" w:fill="auto"/>
          </w:tcPr>
          <w:p w:rsidR="008C263D" w:rsidRPr="008C263D" w:rsidRDefault="008C263D" w:rsidP="008C263D">
            <w:pPr>
              <w:keepNext/>
              <w:ind w:firstLine="0"/>
            </w:pPr>
            <w:r>
              <w:t>Allen</w:t>
            </w:r>
          </w:p>
        </w:tc>
      </w:tr>
      <w:tr w:rsidR="008C263D" w:rsidRPr="008C263D" w:rsidTr="008C263D">
        <w:tc>
          <w:tcPr>
            <w:tcW w:w="2179" w:type="dxa"/>
            <w:shd w:val="clear" w:color="auto" w:fill="auto"/>
          </w:tcPr>
          <w:p w:rsidR="008C263D" w:rsidRPr="008C263D" w:rsidRDefault="008C263D" w:rsidP="008C263D">
            <w:pPr>
              <w:ind w:firstLine="0"/>
            </w:pPr>
            <w:r>
              <w:t>Allison</w:t>
            </w:r>
          </w:p>
        </w:tc>
        <w:tc>
          <w:tcPr>
            <w:tcW w:w="2179" w:type="dxa"/>
            <w:shd w:val="clear" w:color="auto" w:fill="auto"/>
          </w:tcPr>
          <w:p w:rsidR="008C263D" w:rsidRPr="008C263D" w:rsidRDefault="008C263D" w:rsidP="008C263D">
            <w:pPr>
              <w:ind w:firstLine="0"/>
            </w:pPr>
            <w:r>
              <w:t>Anderson</w:t>
            </w:r>
          </w:p>
        </w:tc>
        <w:tc>
          <w:tcPr>
            <w:tcW w:w="2180" w:type="dxa"/>
            <w:shd w:val="clear" w:color="auto" w:fill="auto"/>
          </w:tcPr>
          <w:p w:rsidR="008C263D" w:rsidRPr="008C263D" w:rsidRDefault="008C263D" w:rsidP="008C263D">
            <w:pPr>
              <w:ind w:firstLine="0"/>
            </w:pPr>
            <w:r>
              <w:t>Anthony</w:t>
            </w:r>
          </w:p>
        </w:tc>
      </w:tr>
      <w:tr w:rsidR="008C263D" w:rsidRPr="008C263D" w:rsidTr="008C263D">
        <w:tc>
          <w:tcPr>
            <w:tcW w:w="2179" w:type="dxa"/>
            <w:shd w:val="clear" w:color="auto" w:fill="auto"/>
          </w:tcPr>
          <w:p w:rsidR="008C263D" w:rsidRPr="008C263D" w:rsidRDefault="008C263D" w:rsidP="008C263D">
            <w:pPr>
              <w:ind w:firstLine="0"/>
            </w:pPr>
            <w:r>
              <w:t>Atwater</w:t>
            </w:r>
          </w:p>
        </w:tc>
        <w:tc>
          <w:tcPr>
            <w:tcW w:w="2179" w:type="dxa"/>
            <w:shd w:val="clear" w:color="auto" w:fill="auto"/>
          </w:tcPr>
          <w:p w:rsidR="008C263D" w:rsidRPr="008C263D" w:rsidRDefault="008C263D" w:rsidP="008C263D">
            <w:pPr>
              <w:ind w:firstLine="0"/>
            </w:pPr>
            <w:r>
              <w:t>Bales</w:t>
            </w:r>
          </w:p>
        </w:tc>
        <w:tc>
          <w:tcPr>
            <w:tcW w:w="2180" w:type="dxa"/>
            <w:shd w:val="clear" w:color="auto" w:fill="auto"/>
          </w:tcPr>
          <w:p w:rsidR="008C263D" w:rsidRPr="008C263D" w:rsidRDefault="008C263D" w:rsidP="008C263D">
            <w:pPr>
              <w:ind w:firstLine="0"/>
            </w:pPr>
            <w:r>
              <w:t>Ballentine</w:t>
            </w:r>
          </w:p>
        </w:tc>
      </w:tr>
      <w:tr w:rsidR="008C263D" w:rsidRPr="008C263D" w:rsidTr="008C263D">
        <w:tc>
          <w:tcPr>
            <w:tcW w:w="2179" w:type="dxa"/>
            <w:shd w:val="clear" w:color="auto" w:fill="auto"/>
          </w:tcPr>
          <w:p w:rsidR="008C263D" w:rsidRPr="008C263D" w:rsidRDefault="008C263D" w:rsidP="008C263D">
            <w:pPr>
              <w:ind w:firstLine="0"/>
            </w:pPr>
            <w:r>
              <w:t>Barfield</w:t>
            </w:r>
          </w:p>
        </w:tc>
        <w:tc>
          <w:tcPr>
            <w:tcW w:w="2179" w:type="dxa"/>
            <w:shd w:val="clear" w:color="auto" w:fill="auto"/>
          </w:tcPr>
          <w:p w:rsidR="008C263D" w:rsidRPr="008C263D" w:rsidRDefault="008C263D" w:rsidP="008C263D">
            <w:pPr>
              <w:ind w:firstLine="0"/>
            </w:pPr>
            <w:r>
              <w:t>Battle</w:t>
            </w:r>
          </w:p>
        </w:tc>
        <w:tc>
          <w:tcPr>
            <w:tcW w:w="2180" w:type="dxa"/>
            <w:shd w:val="clear" w:color="auto" w:fill="auto"/>
          </w:tcPr>
          <w:p w:rsidR="008C263D" w:rsidRPr="008C263D" w:rsidRDefault="008C263D" w:rsidP="008C263D">
            <w:pPr>
              <w:ind w:firstLine="0"/>
            </w:pPr>
            <w:r>
              <w:t>Bikas</w:t>
            </w:r>
          </w:p>
        </w:tc>
      </w:tr>
      <w:tr w:rsidR="008C263D" w:rsidRPr="008C263D" w:rsidTr="008C263D">
        <w:tc>
          <w:tcPr>
            <w:tcW w:w="2179" w:type="dxa"/>
            <w:shd w:val="clear" w:color="auto" w:fill="auto"/>
          </w:tcPr>
          <w:p w:rsidR="008C263D" w:rsidRPr="008C263D" w:rsidRDefault="008C263D" w:rsidP="008C263D">
            <w:pPr>
              <w:ind w:firstLine="0"/>
            </w:pPr>
            <w:r>
              <w:t>Bowen</w:t>
            </w:r>
          </w:p>
        </w:tc>
        <w:tc>
          <w:tcPr>
            <w:tcW w:w="2179" w:type="dxa"/>
            <w:shd w:val="clear" w:color="auto" w:fill="auto"/>
          </w:tcPr>
          <w:p w:rsidR="008C263D" w:rsidRPr="008C263D" w:rsidRDefault="008C263D" w:rsidP="008C263D">
            <w:pPr>
              <w:ind w:firstLine="0"/>
            </w:pPr>
            <w:r>
              <w:t>Brady</w:t>
            </w:r>
          </w:p>
        </w:tc>
        <w:tc>
          <w:tcPr>
            <w:tcW w:w="2180" w:type="dxa"/>
            <w:shd w:val="clear" w:color="auto" w:fill="auto"/>
          </w:tcPr>
          <w:p w:rsidR="008C263D" w:rsidRPr="008C263D" w:rsidRDefault="008C263D" w:rsidP="008C263D">
            <w:pPr>
              <w:ind w:firstLine="0"/>
            </w:pPr>
            <w:r>
              <w:t>Branham</w:t>
            </w:r>
          </w:p>
        </w:tc>
      </w:tr>
      <w:tr w:rsidR="008C263D" w:rsidRPr="008C263D" w:rsidTr="008C263D">
        <w:tc>
          <w:tcPr>
            <w:tcW w:w="2179" w:type="dxa"/>
            <w:shd w:val="clear" w:color="auto" w:fill="auto"/>
          </w:tcPr>
          <w:p w:rsidR="008C263D" w:rsidRPr="008C263D" w:rsidRDefault="008C263D" w:rsidP="008C263D">
            <w:pPr>
              <w:ind w:firstLine="0"/>
            </w:pPr>
            <w:r>
              <w:t>Brannon</w:t>
            </w:r>
          </w:p>
        </w:tc>
        <w:tc>
          <w:tcPr>
            <w:tcW w:w="2179" w:type="dxa"/>
            <w:shd w:val="clear" w:color="auto" w:fill="auto"/>
          </w:tcPr>
          <w:p w:rsidR="008C263D" w:rsidRPr="008C263D" w:rsidRDefault="008C263D" w:rsidP="008C263D">
            <w:pPr>
              <w:ind w:firstLine="0"/>
            </w:pPr>
            <w:r>
              <w:t>Brantley</w:t>
            </w:r>
          </w:p>
        </w:tc>
        <w:tc>
          <w:tcPr>
            <w:tcW w:w="2180" w:type="dxa"/>
            <w:shd w:val="clear" w:color="auto" w:fill="auto"/>
          </w:tcPr>
          <w:p w:rsidR="008C263D" w:rsidRPr="008C263D" w:rsidRDefault="008C263D" w:rsidP="008C263D">
            <w:pPr>
              <w:ind w:firstLine="0"/>
            </w:pPr>
            <w:r>
              <w:t>G. A. Brown</w:t>
            </w:r>
          </w:p>
        </w:tc>
      </w:tr>
      <w:tr w:rsidR="008C263D" w:rsidRPr="008C263D" w:rsidTr="008C263D">
        <w:tc>
          <w:tcPr>
            <w:tcW w:w="2179" w:type="dxa"/>
            <w:shd w:val="clear" w:color="auto" w:fill="auto"/>
          </w:tcPr>
          <w:p w:rsidR="008C263D" w:rsidRPr="008C263D" w:rsidRDefault="008C263D" w:rsidP="008C263D">
            <w:pPr>
              <w:ind w:firstLine="0"/>
            </w:pPr>
            <w:r>
              <w:t>H. B. Brown</w:t>
            </w:r>
          </w:p>
        </w:tc>
        <w:tc>
          <w:tcPr>
            <w:tcW w:w="2179" w:type="dxa"/>
            <w:shd w:val="clear" w:color="auto" w:fill="auto"/>
          </w:tcPr>
          <w:p w:rsidR="008C263D" w:rsidRPr="008C263D" w:rsidRDefault="008C263D" w:rsidP="008C263D">
            <w:pPr>
              <w:ind w:firstLine="0"/>
            </w:pPr>
            <w:r>
              <w:t>R. L. Brown</w:t>
            </w:r>
          </w:p>
        </w:tc>
        <w:tc>
          <w:tcPr>
            <w:tcW w:w="2180" w:type="dxa"/>
            <w:shd w:val="clear" w:color="auto" w:fill="auto"/>
          </w:tcPr>
          <w:p w:rsidR="008C263D" w:rsidRPr="008C263D" w:rsidRDefault="008C263D" w:rsidP="008C263D">
            <w:pPr>
              <w:ind w:firstLine="0"/>
            </w:pPr>
            <w:r>
              <w:t>Butler Garrick</w:t>
            </w:r>
          </w:p>
        </w:tc>
      </w:tr>
      <w:tr w:rsidR="008C263D" w:rsidRPr="008C263D" w:rsidTr="008C263D">
        <w:tc>
          <w:tcPr>
            <w:tcW w:w="2179" w:type="dxa"/>
            <w:shd w:val="clear" w:color="auto" w:fill="auto"/>
          </w:tcPr>
          <w:p w:rsidR="008C263D" w:rsidRPr="008C263D" w:rsidRDefault="008C263D" w:rsidP="008C263D">
            <w:pPr>
              <w:ind w:firstLine="0"/>
            </w:pPr>
            <w:r>
              <w:t>Clyburn</w:t>
            </w:r>
          </w:p>
        </w:tc>
        <w:tc>
          <w:tcPr>
            <w:tcW w:w="2179" w:type="dxa"/>
            <w:shd w:val="clear" w:color="auto" w:fill="auto"/>
          </w:tcPr>
          <w:p w:rsidR="008C263D" w:rsidRPr="008C263D" w:rsidRDefault="008C263D" w:rsidP="008C263D">
            <w:pPr>
              <w:ind w:firstLine="0"/>
            </w:pPr>
            <w:r>
              <w:t>Cobb-Hunter</w:t>
            </w:r>
          </w:p>
        </w:tc>
        <w:tc>
          <w:tcPr>
            <w:tcW w:w="2180" w:type="dxa"/>
            <w:shd w:val="clear" w:color="auto" w:fill="auto"/>
          </w:tcPr>
          <w:p w:rsidR="008C263D" w:rsidRPr="008C263D" w:rsidRDefault="008C263D" w:rsidP="008C263D">
            <w:pPr>
              <w:ind w:firstLine="0"/>
            </w:pPr>
            <w:r>
              <w:t>Cole</w:t>
            </w:r>
          </w:p>
        </w:tc>
      </w:tr>
      <w:tr w:rsidR="008C263D" w:rsidRPr="008C263D" w:rsidTr="008C263D">
        <w:tc>
          <w:tcPr>
            <w:tcW w:w="2179" w:type="dxa"/>
            <w:shd w:val="clear" w:color="auto" w:fill="auto"/>
          </w:tcPr>
          <w:p w:rsidR="008C263D" w:rsidRPr="008C263D" w:rsidRDefault="008C263D" w:rsidP="008C263D">
            <w:pPr>
              <w:ind w:firstLine="0"/>
            </w:pPr>
            <w:r>
              <w:t>Crawford</w:t>
            </w:r>
          </w:p>
        </w:tc>
        <w:tc>
          <w:tcPr>
            <w:tcW w:w="2179" w:type="dxa"/>
            <w:shd w:val="clear" w:color="auto" w:fill="auto"/>
          </w:tcPr>
          <w:p w:rsidR="008C263D" w:rsidRPr="008C263D" w:rsidRDefault="008C263D" w:rsidP="008C263D">
            <w:pPr>
              <w:ind w:firstLine="0"/>
            </w:pPr>
            <w:r>
              <w:t>Crosby</w:t>
            </w:r>
          </w:p>
        </w:tc>
        <w:tc>
          <w:tcPr>
            <w:tcW w:w="2180" w:type="dxa"/>
            <w:shd w:val="clear" w:color="auto" w:fill="auto"/>
          </w:tcPr>
          <w:p w:rsidR="008C263D" w:rsidRPr="008C263D" w:rsidRDefault="008C263D" w:rsidP="008C263D">
            <w:pPr>
              <w:ind w:firstLine="0"/>
            </w:pPr>
            <w:r>
              <w:t>Daning</w:t>
            </w:r>
          </w:p>
        </w:tc>
      </w:tr>
      <w:tr w:rsidR="008C263D" w:rsidRPr="008C263D" w:rsidTr="008C263D">
        <w:tc>
          <w:tcPr>
            <w:tcW w:w="2179" w:type="dxa"/>
            <w:shd w:val="clear" w:color="auto" w:fill="auto"/>
          </w:tcPr>
          <w:p w:rsidR="008C263D" w:rsidRPr="008C263D" w:rsidRDefault="008C263D" w:rsidP="008C263D">
            <w:pPr>
              <w:ind w:firstLine="0"/>
            </w:pPr>
            <w:r>
              <w:t>Dillard</w:t>
            </w:r>
          </w:p>
        </w:tc>
        <w:tc>
          <w:tcPr>
            <w:tcW w:w="2179" w:type="dxa"/>
            <w:shd w:val="clear" w:color="auto" w:fill="auto"/>
          </w:tcPr>
          <w:p w:rsidR="008C263D" w:rsidRPr="008C263D" w:rsidRDefault="008C263D" w:rsidP="008C263D">
            <w:pPr>
              <w:ind w:firstLine="0"/>
            </w:pPr>
            <w:r>
              <w:t>Edge</w:t>
            </w:r>
          </w:p>
        </w:tc>
        <w:tc>
          <w:tcPr>
            <w:tcW w:w="2180" w:type="dxa"/>
            <w:shd w:val="clear" w:color="auto" w:fill="auto"/>
          </w:tcPr>
          <w:p w:rsidR="008C263D" w:rsidRPr="008C263D" w:rsidRDefault="008C263D" w:rsidP="008C263D">
            <w:pPr>
              <w:ind w:firstLine="0"/>
            </w:pPr>
            <w:r>
              <w:t>Erickson</w:t>
            </w:r>
          </w:p>
        </w:tc>
      </w:tr>
      <w:tr w:rsidR="008C263D" w:rsidRPr="008C263D" w:rsidTr="008C263D">
        <w:tc>
          <w:tcPr>
            <w:tcW w:w="2179" w:type="dxa"/>
            <w:shd w:val="clear" w:color="auto" w:fill="auto"/>
          </w:tcPr>
          <w:p w:rsidR="008C263D" w:rsidRPr="008C263D" w:rsidRDefault="008C263D" w:rsidP="008C263D">
            <w:pPr>
              <w:ind w:firstLine="0"/>
            </w:pPr>
            <w:r>
              <w:t>Forrester</w:t>
            </w:r>
          </w:p>
        </w:tc>
        <w:tc>
          <w:tcPr>
            <w:tcW w:w="2179" w:type="dxa"/>
            <w:shd w:val="clear" w:color="auto" w:fill="auto"/>
          </w:tcPr>
          <w:p w:rsidR="008C263D" w:rsidRPr="008C263D" w:rsidRDefault="008C263D" w:rsidP="008C263D">
            <w:pPr>
              <w:ind w:firstLine="0"/>
            </w:pPr>
            <w:r>
              <w:t>Funderburk</w:t>
            </w:r>
          </w:p>
        </w:tc>
        <w:tc>
          <w:tcPr>
            <w:tcW w:w="2180" w:type="dxa"/>
            <w:shd w:val="clear" w:color="auto" w:fill="auto"/>
          </w:tcPr>
          <w:p w:rsidR="008C263D" w:rsidRPr="008C263D" w:rsidRDefault="008C263D" w:rsidP="008C263D">
            <w:pPr>
              <w:ind w:firstLine="0"/>
            </w:pPr>
            <w:r>
              <w:t>Gambrell</w:t>
            </w:r>
          </w:p>
        </w:tc>
      </w:tr>
      <w:tr w:rsidR="008C263D" w:rsidRPr="008C263D" w:rsidTr="008C263D">
        <w:tc>
          <w:tcPr>
            <w:tcW w:w="2179" w:type="dxa"/>
            <w:shd w:val="clear" w:color="auto" w:fill="auto"/>
          </w:tcPr>
          <w:p w:rsidR="008C263D" w:rsidRPr="008C263D" w:rsidRDefault="008C263D" w:rsidP="008C263D">
            <w:pPr>
              <w:ind w:firstLine="0"/>
            </w:pPr>
            <w:r>
              <w:t>Gilliard</w:t>
            </w:r>
          </w:p>
        </w:tc>
        <w:tc>
          <w:tcPr>
            <w:tcW w:w="2179" w:type="dxa"/>
            <w:shd w:val="clear" w:color="auto" w:fill="auto"/>
          </w:tcPr>
          <w:p w:rsidR="008C263D" w:rsidRPr="008C263D" w:rsidRDefault="008C263D" w:rsidP="008C263D">
            <w:pPr>
              <w:ind w:firstLine="0"/>
            </w:pPr>
            <w:r>
              <w:t>Govan</w:t>
            </w:r>
          </w:p>
        </w:tc>
        <w:tc>
          <w:tcPr>
            <w:tcW w:w="2180" w:type="dxa"/>
            <w:shd w:val="clear" w:color="auto" w:fill="auto"/>
          </w:tcPr>
          <w:p w:rsidR="008C263D" w:rsidRPr="008C263D" w:rsidRDefault="008C263D" w:rsidP="008C263D">
            <w:pPr>
              <w:ind w:firstLine="0"/>
            </w:pPr>
            <w:r>
              <w:t>Harrell</w:t>
            </w:r>
          </w:p>
        </w:tc>
      </w:tr>
      <w:tr w:rsidR="008C263D" w:rsidRPr="008C263D" w:rsidTr="008C263D">
        <w:tc>
          <w:tcPr>
            <w:tcW w:w="2179" w:type="dxa"/>
            <w:shd w:val="clear" w:color="auto" w:fill="auto"/>
          </w:tcPr>
          <w:p w:rsidR="008C263D" w:rsidRPr="008C263D" w:rsidRDefault="008C263D" w:rsidP="008C263D">
            <w:pPr>
              <w:ind w:firstLine="0"/>
            </w:pPr>
            <w:r>
              <w:t>Harrison</w:t>
            </w:r>
          </w:p>
        </w:tc>
        <w:tc>
          <w:tcPr>
            <w:tcW w:w="2179" w:type="dxa"/>
            <w:shd w:val="clear" w:color="auto" w:fill="auto"/>
          </w:tcPr>
          <w:p w:rsidR="008C263D" w:rsidRPr="008C263D" w:rsidRDefault="008C263D" w:rsidP="008C263D">
            <w:pPr>
              <w:ind w:firstLine="0"/>
            </w:pPr>
            <w:r>
              <w:t>Hart</w:t>
            </w:r>
          </w:p>
        </w:tc>
        <w:tc>
          <w:tcPr>
            <w:tcW w:w="2180" w:type="dxa"/>
            <w:shd w:val="clear" w:color="auto" w:fill="auto"/>
          </w:tcPr>
          <w:p w:rsidR="008C263D" w:rsidRPr="008C263D" w:rsidRDefault="008C263D" w:rsidP="008C263D">
            <w:pPr>
              <w:ind w:firstLine="0"/>
            </w:pPr>
            <w:r>
              <w:t>Hayes</w:t>
            </w:r>
          </w:p>
        </w:tc>
      </w:tr>
      <w:tr w:rsidR="008C263D" w:rsidRPr="008C263D" w:rsidTr="008C263D">
        <w:tc>
          <w:tcPr>
            <w:tcW w:w="2179" w:type="dxa"/>
            <w:shd w:val="clear" w:color="auto" w:fill="auto"/>
          </w:tcPr>
          <w:p w:rsidR="008C263D" w:rsidRPr="008C263D" w:rsidRDefault="008C263D" w:rsidP="008C263D">
            <w:pPr>
              <w:ind w:firstLine="0"/>
            </w:pPr>
            <w:r>
              <w:t>Herbkersman</w:t>
            </w:r>
          </w:p>
        </w:tc>
        <w:tc>
          <w:tcPr>
            <w:tcW w:w="2179" w:type="dxa"/>
            <w:shd w:val="clear" w:color="auto" w:fill="auto"/>
          </w:tcPr>
          <w:p w:rsidR="008C263D" w:rsidRPr="008C263D" w:rsidRDefault="008C263D" w:rsidP="008C263D">
            <w:pPr>
              <w:ind w:firstLine="0"/>
            </w:pPr>
            <w:r>
              <w:t>Hiott</w:t>
            </w:r>
          </w:p>
        </w:tc>
        <w:tc>
          <w:tcPr>
            <w:tcW w:w="2180" w:type="dxa"/>
            <w:shd w:val="clear" w:color="auto" w:fill="auto"/>
          </w:tcPr>
          <w:p w:rsidR="008C263D" w:rsidRPr="008C263D" w:rsidRDefault="008C263D" w:rsidP="008C263D">
            <w:pPr>
              <w:ind w:firstLine="0"/>
            </w:pPr>
            <w:r>
              <w:t>Hixon</w:t>
            </w:r>
          </w:p>
        </w:tc>
      </w:tr>
      <w:tr w:rsidR="008C263D" w:rsidRPr="008C263D" w:rsidTr="008C263D">
        <w:tc>
          <w:tcPr>
            <w:tcW w:w="2179" w:type="dxa"/>
            <w:shd w:val="clear" w:color="auto" w:fill="auto"/>
          </w:tcPr>
          <w:p w:rsidR="008C263D" w:rsidRPr="008C263D" w:rsidRDefault="008C263D" w:rsidP="008C263D">
            <w:pPr>
              <w:ind w:firstLine="0"/>
            </w:pPr>
            <w:r>
              <w:t>Hodges</w:t>
            </w:r>
          </w:p>
        </w:tc>
        <w:tc>
          <w:tcPr>
            <w:tcW w:w="2179" w:type="dxa"/>
            <w:shd w:val="clear" w:color="auto" w:fill="auto"/>
          </w:tcPr>
          <w:p w:rsidR="008C263D" w:rsidRPr="008C263D" w:rsidRDefault="008C263D" w:rsidP="008C263D">
            <w:pPr>
              <w:ind w:firstLine="0"/>
            </w:pPr>
            <w:r>
              <w:t>Horne</w:t>
            </w:r>
          </w:p>
        </w:tc>
        <w:tc>
          <w:tcPr>
            <w:tcW w:w="2180" w:type="dxa"/>
            <w:shd w:val="clear" w:color="auto" w:fill="auto"/>
          </w:tcPr>
          <w:p w:rsidR="008C263D" w:rsidRPr="008C263D" w:rsidRDefault="008C263D" w:rsidP="008C263D">
            <w:pPr>
              <w:ind w:firstLine="0"/>
            </w:pPr>
            <w:r>
              <w:t>Hosey</w:t>
            </w:r>
          </w:p>
        </w:tc>
      </w:tr>
      <w:tr w:rsidR="008C263D" w:rsidRPr="008C263D" w:rsidTr="008C263D">
        <w:tc>
          <w:tcPr>
            <w:tcW w:w="2179" w:type="dxa"/>
            <w:shd w:val="clear" w:color="auto" w:fill="auto"/>
          </w:tcPr>
          <w:p w:rsidR="008C263D" w:rsidRPr="008C263D" w:rsidRDefault="008C263D" w:rsidP="008C263D">
            <w:pPr>
              <w:ind w:firstLine="0"/>
            </w:pPr>
            <w:r>
              <w:t>Howard</w:t>
            </w:r>
          </w:p>
        </w:tc>
        <w:tc>
          <w:tcPr>
            <w:tcW w:w="2179" w:type="dxa"/>
            <w:shd w:val="clear" w:color="auto" w:fill="auto"/>
          </w:tcPr>
          <w:p w:rsidR="008C263D" w:rsidRPr="008C263D" w:rsidRDefault="008C263D" w:rsidP="008C263D">
            <w:pPr>
              <w:ind w:firstLine="0"/>
            </w:pPr>
            <w:r>
              <w:t>Huggins</w:t>
            </w:r>
          </w:p>
        </w:tc>
        <w:tc>
          <w:tcPr>
            <w:tcW w:w="2180" w:type="dxa"/>
            <w:shd w:val="clear" w:color="auto" w:fill="auto"/>
          </w:tcPr>
          <w:p w:rsidR="008C263D" w:rsidRPr="008C263D" w:rsidRDefault="008C263D" w:rsidP="008C263D">
            <w:pPr>
              <w:ind w:firstLine="0"/>
            </w:pPr>
            <w:r>
              <w:t>Jefferson</w:t>
            </w:r>
          </w:p>
        </w:tc>
      </w:tr>
      <w:tr w:rsidR="008C263D" w:rsidRPr="008C263D" w:rsidTr="008C263D">
        <w:tc>
          <w:tcPr>
            <w:tcW w:w="2179" w:type="dxa"/>
            <w:shd w:val="clear" w:color="auto" w:fill="auto"/>
          </w:tcPr>
          <w:p w:rsidR="008C263D" w:rsidRPr="008C263D" w:rsidRDefault="008C263D" w:rsidP="008C263D">
            <w:pPr>
              <w:ind w:firstLine="0"/>
            </w:pPr>
            <w:r>
              <w:t>Johnson</w:t>
            </w:r>
          </w:p>
        </w:tc>
        <w:tc>
          <w:tcPr>
            <w:tcW w:w="2179" w:type="dxa"/>
            <w:shd w:val="clear" w:color="auto" w:fill="auto"/>
          </w:tcPr>
          <w:p w:rsidR="008C263D" w:rsidRPr="008C263D" w:rsidRDefault="008C263D" w:rsidP="008C263D">
            <w:pPr>
              <w:ind w:firstLine="0"/>
            </w:pPr>
            <w:r>
              <w:t>Knight</w:t>
            </w:r>
          </w:p>
        </w:tc>
        <w:tc>
          <w:tcPr>
            <w:tcW w:w="2180" w:type="dxa"/>
            <w:shd w:val="clear" w:color="auto" w:fill="auto"/>
          </w:tcPr>
          <w:p w:rsidR="008C263D" w:rsidRPr="008C263D" w:rsidRDefault="008C263D" w:rsidP="008C263D">
            <w:pPr>
              <w:ind w:firstLine="0"/>
            </w:pPr>
            <w:r>
              <w:t>Limehouse</w:t>
            </w:r>
          </w:p>
        </w:tc>
      </w:tr>
      <w:tr w:rsidR="008C263D" w:rsidRPr="008C263D" w:rsidTr="008C263D">
        <w:tc>
          <w:tcPr>
            <w:tcW w:w="2179" w:type="dxa"/>
            <w:shd w:val="clear" w:color="auto" w:fill="auto"/>
          </w:tcPr>
          <w:p w:rsidR="008C263D" w:rsidRPr="008C263D" w:rsidRDefault="008C263D" w:rsidP="008C263D">
            <w:pPr>
              <w:ind w:firstLine="0"/>
            </w:pPr>
            <w:r>
              <w:t>Long</w:t>
            </w:r>
          </w:p>
        </w:tc>
        <w:tc>
          <w:tcPr>
            <w:tcW w:w="2179" w:type="dxa"/>
            <w:shd w:val="clear" w:color="auto" w:fill="auto"/>
          </w:tcPr>
          <w:p w:rsidR="008C263D" w:rsidRPr="008C263D" w:rsidRDefault="008C263D" w:rsidP="008C263D">
            <w:pPr>
              <w:ind w:firstLine="0"/>
            </w:pPr>
            <w:r>
              <w:t>Lowe</w:t>
            </w:r>
          </w:p>
        </w:tc>
        <w:tc>
          <w:tcPr>
            <w:tcW w:w="2180" w:type="dxa"/>
            <w:shd w:val="clear" w:color="auto" w:fill="auto"/>
          </w:tcPr>
          <w:p w:rsidR="008C263D" w:rsidRPr="008C263D" w:rsidRDefault="008C263D" w:rsidP="008C263D">
            <w:pPr>
              <w:ind w:firstLine="0"/>
            </w:pPr>
            <w:r>
              <w:t>Lucas</w:t>
            </w:r>
          </w:p>
        </w:tc>
      </w:tr>
      <w:tr w:rsidR="008C263D" w:rsidRPr="008C263D" w:rsidTr="008C263D">
        <w:tc>
          <w:tcPr>
            <w:tcW w:w="2179" w:type="dxa"/>
            <w:shd w:val="clear" w:color="auto" w:fill="auto"/>
          </w:tcPr>
          <w:p w:rsidR="008C263D" w:rsidRPr="008C263D" w:rsidRDefault="008C263D" w:rsidP="008C263D">
            <w:pPr>
              <w:ind w:firstLine="0"/>
            </w:pPr>
            <w:r>
              <w:t>Mack</w:t>
            </w:r>
          </w:p>
        </w:tc>
        <w:tc>
          <w:tcPr>
            <w:tcW w:w="2179" w:type="dxa"/>
            <w:shd w:val="clear" w:color="auto" w:fill="auto"/>
          </w:tcPr>
          <w:p w:rsidR="008C263D" w:rsidRPr="008C263D" w:rsidRDefault="008C263D" w:rsidP="008C263D">
            <w:pPr>
              <w:ind w:firstLine="0"/>
            </w:pPr>
            <w:r>
              <w:t>McCoy</w:t>
            </w:r>
          </w:p>
        </w:tc>
        <w:tc>
          <w:tcPr>
            <w:tcW w:w="2180" w:type="dxa"/>
            <w:shd w:val="clear" w:color="auto" w:fill="auto"/>
          </w:tcPr>
          <w:p w:rsidR="008C263D" w:rsidRPr="008C263D" w:rsidRDefault="008C263D" w:rsidP="008C263D">
            <w:pPr>
              <w:ind w:firstLine="0"/>
            </w:pPr>
            <w:r>
              <w:t>McEachern</w:t>
            </w:r>
          </w:p>
        </w:tc>
      </w:tr>
      <w:tr w:rsidR="008C263D" w:rsidRPr="008C263D" w:rsidTr="008C263D">
        <w:tc>
          <w:tcPr>
            <w:tcW w:w="2179" w:type="dxa"/>
            <w:shd w:val="clear" w:color="auto" w:fill="auto"/>
          </w:tcPr>
          <w:p w:rsidR="008C263D" w:rsidRPr="008C263D" w:rsidRDefault="008C263D" w:rsidP="008C263D">
            <w:pPr>
              <w:ind w:firstLine="0"/>
            </w:pPr>
            <w:r>
              <w:t>Merrill</w:t>
            </w:r>
          </w:p>
        </w:tc>
        <w:tc>
          <w:tcPr>
            <w:tcW w:w="2179" w:type="dxa"/>
            <w:shd w:val="clear" w:color="auto" w:fill="auto"/>
          </w:tcPr>
          <w:p w:rsidR="008C263D" w:rsidRPr="008C263D" w:rsidRDefault="008C263D" w:rsidP="008C263D">
            <w:pPr>
              <w:ind w:firstLine="0"/>
            </w:pPr>
            <w:r>
              <w:t>Mitchell</w:t>
            </w:r>
          </w:p>
        </w:tc>
        <w:tc>
          <w:tcPr>
            <w:tcW w:w="2180" w:type="dxa"/>
            <w:shd w:val="clear" w:color="auto" w:fill="auto"/>
          </w:tcPr>
          <w:p w:rsidR="008C263D" w:rsidRPr="008C263D" w:rsidRDefault="008C263D" w:rsidP="008C263D">
            <w:pPr>
              <w:ind w:firstLine="0"/>
            </w:pPr>
            <w:r>
              <w:t>D. C. Moss</w:t>
            </w:r>
          </w:p>
        </w:tc>
      </w:tr>
      <w:tr w:rsidR="008C263D" w:rsidRPr="008C263D" w:rsidTr="008C263D">
        <w:tc>
          <w:tcPr>
            <w:tcW w:w="2179" w:type="dxa"/>
            <w:shd w:val="clear" w:color="auto" w:fill="auto"/>
          </w:tcPr>
          <w:p w:rsidR="008C263D" w:rsidRPr="008C263D" w:rsidRDefault="008C263D" w:rsidP="008C263D">
            <w:pPr>
              <w:ind w:firstLine="0"/>
            </w:pPr>
            <w:r>
              <w:t>V. S. Moss</w:t>
            </w:r>
          </w:p>
        </w:tc>
        <w:tc>
          <w:tcPr>
            <w:tcW w:w="2179" w:type="dxa"/>
            <w:shd w:val="clear" w:color="auto" w:fill="auto"/>
          </w:tcPr>
          <w:p w:rsidR="008C263D" w:rsidRPr="008C263D" w:rsidRDefault="008C263D" w:rsidP="008C263D">
            <w:pPr>
              <w:ind w:firstLine="0"/>
            </w:pPr>
            <w:r>
              <w:t>Munnerlyn</w:t>
            </w:r>
          </w:p>
        </w:tc>
        <w:tc>
          <w:tcPr>
            <w:tcW w:w="2180" w:type="dxa"/>
            <w:shd w:val="clear" w:color="auto" w:fill="auto"/>
          </w:tcPr>
          <w:p w:rsidR="008C263D" w:rsidRPr="008C263D" w:rsidRDefault="008C263D" w:rsidP="008C263D">
            <w:pPr>
              <w:ind w:firstLine="0"/>
            </w:pPr>
            <w:r>
              <w:t>Murphy</w:t>
            </w:r>
          </w:p>
        </w:tc>
      </w:tr>
      <w:tr w:rsidR="008C263D" w:rsidRPr="008C263D" w:rsidTr="008C263D">
        <w:tc>
          <w:tcPr>
            <w:tcW w:w="2179" w:type="dxa"/>
            <w:shd w:val="clear" w:color="auto" w:fill="auto"/>
          </w:tcPr>
          <w:p w:rsidR="008C263D" w:rsidRPr="008C263D" w:rsidRDefault="008C263D" w:rsidP="008C263D">
            <w:pPr>
              <w:ind w:firstLine="0"/>
            </w:pPr>
            <w:r>
              <w:t>J. H. Neal</w:t>
            </w:r>
          </w:p>
        </w:tc>
        <w:tc>
          <w:tcPr>
            <w:tcW w:w="2179" w:type="dxa"/>
            <w:shd w:val="clear" w:color="auto" w:fill="auto"/>
          </w:tcPr>
          <w:p w:rsidR="008C263D" w:rsidRPr="008C263D" w:rsidRDefault="008C263D" w:rsidP="008C263D">
            <w:pPr>
              <w:ind w:firstLine="0"/>
            </w:pPr>
            <w:r>
              <w:t>J. M. Neal</w:t>
            </w:r>
          </w:p>
        </w:tc>
        <w:tc>
          <w:tcPr>
            <w:tcW w:w="2180" w:type="dxa"/>
            <w:shd w:val="clear" w:color="auto" w:fill="auto"/>
          </w:tcPr>
          <w:p w:rsidR="008C263D" w:rsidRPr="008C263D" w:rsidRDefault="008C263D" w:rsidP="008C263D">
            <w:pPr>
              <w:ind w:firstLine="0"/>
            </w:pPr>
            <w:r>
              <w:t>Neilson</w:t>
            </w:r>
          </w:p>
        </w:tc>
      </w:tr>
      <w:tr w:rsidR="008C263D" w:rsidRPr="008C263D" w:rsidTr="008C263D">
        <w:tc>
          <w:tcPr>
            <w:tcW w:w="2179" w:type="dxa"/>
            <w:shd w:val="clear" w:color="auto" w:fill="auto"/>
          </w:tcPr>
          <w:p w:rsidR="008C263D" w:rsidRPr="008C263D" w:rsidRDefault="008C263D" w:rsidP="008C263D">
            <w:pPr>
              <w:ind w:firstLine="0"/>
            </w:pPr>
            <w:r>
              <w:t>Norman</w:t>
            </w:r>
          </w:p>
        </w:tc>
        <w:tc>
          <w:tcPr>
            <w:tcW w:w="2179" w:type="dxa"/>
            <w:shd w:val="clear" w:color="auto" w:fill="auto"/>
          </w:tcPr>
          <w:p w:rsidR="008C263D" w:rsidRPr="008C263D" w:rsidRDefault="008C263D" w:rsidP="008C263D">
            <w:pPr>
              <w:ind w:firstLine="0"/>
            </w:pPr>
            <w:r>
              <w:t>Ott</w:t>
            </w:r>
          </w:p>
        </w:tc>
        <w:tc>
          <w:tcPr>
            <w:tcW w:w="2180" w:type="dxa"/>
            <w:shd w:val="clear" w:color="auto" w:fill="auto"/>
          </w:tcPr>
          <w:p w:rsidR="008C263D" w:rsidRPr="008C263D" w:rsidRDefault="008C263D" w:rsidP="008C263D">
            <w:pPr>
              <w:ind w:firstLine="0"/>
            </w:pPr>
            <w:r>
              <w:t>Owens</w:t>
            </w:r>
          </w:p>
        </w:tc>
      </w:tr>
      <w:tr w:rsidR="008C263D" w:rsidRPr="008C263D" w:rsidTr="008C263D">
        <w:tc>
          <w:tcPr>
            <w:tcW w:w="2179" w:type="dxa"/>
            <w:shd w:val="clear" w:color="auto" w:fill="auto"/>
          </w:tcPr>
          <w:p w:rsidR="008C263D" w:rsidRPr="008C263D" w:rsidRDefault="008C263D" w:rsidP="008C263D">
            <w:pPr>
              <w:ind w:firstLine="0"/>
            </w:pPr>
            <w:r>
              <w:t>Parker</w:t>
            </w:r>
          </w:p>
        </w:tc>
        <w:tc>
          <w:tcPr>
            <w:tcW w:w="2179" w:type="dxa"/>
            <w:shd w:val="clear" w:color="auto" w:fill="auto"/>
          </w:tcPr>
          <w:p w:rsidR="008C263D" w:rsidRPr="008C263D" w:rsidRDefault="008C263D" w:rsidP="008C263D">
            <w:pPr>
              <w:ind w:firstLine="0"/>
            </w:pPr>
            <w:r>
              <w:t>Parks</w:t>
            </w:r>
          </w:p>
        </w:tc>
        <w:tc>
          <w:tcPr>
            <w:tcW w:w="2180" w:type="dxa"/>
            <w:shd w:val="clear" w:color="auto" w:fill="auto"/>
          </w:tcPr>
          <w:p w:rsidR="008C263D" w:rsidRPr="008C263D" w:rsidRDefault="008C263D" w:rsidP="008C263D">
            <w:pPr>
              <w:ind w:firstLine="0"/>
            </w:pPr>
            <w:r>
              <w:t>Patrick</w:t>
            </w:r>
          </w:p>
        </w:tc>
      </w:tr>
      <w:tr w:rsidR="008C263D" w:rsidRPr="008C263D" w:rsidTr="008C263D">
        <w:tc>
          <w:tcPr>
            <w:tcW w:w="2179" w:type="dxa"/>
            <w:shd w:val="clear" w:color="auto" w:fill="auto"/>
          </w:tcPr>
          <w:p w:rsidR="008C263D" w:rsidRPr="008C263D" w:rsidRDefault="008C263D" w:rsidP="008C263D">
            <w:pPr>
              <w:ind w:firstLine="0"/>
            </w:pPr>
            <w:r>
              <w:t>Pinson</w:t>
            </w:r>
          </w:p>
        </w:tc>
        <w:tc>
          <w:tcPr>
            <w:tcW w:w="2179" w:type="dxa"/>
            <w:shd w:val="clear" w:color="auto" w:fill="auto"/>
          </w:tcPr>
          <w:p w:rsidR="008C263D" w:rsidRPr="008C263D" w:rsidRDefault="008C263D" w:rsidP="008C263D">
            <w:pPr>
              <w:ind w:firstLine="0"/>
            </w:pPr>
            <w:r>
              <w:t>Pitts</w:t>
            </w:r>
          </w:p>
        </w:tc>
        <w:tc>
          <w:tcPr>
            <w:tcW w:w="2180" w:type="dxa"/>
            <w:shd w:val="clear" w:color="auto" w:fill="auto"/>
          </w:tcPr>
          <w:p w:rsidR="008C263D" w:rsidRPr="008C263D" w:rsidRDefault="008C263D" w:rsidP="008C263D">
            <w:pPr>
              <w:ind w:firstLine="0"/>
            </w:pPr>
            <w:r>
              <w:t>Pope</w:t>
            </w:r>
          </w:p>
        </w:tc>
      </w:tr>
      <w:tr w:rsidR="008C263D" w:rsidRPr="008C263D" w:rsidTr="008C263D">
        <w:tc>
          <w:tcPr>
            <w:tcW w:w="2179" w:type="dxa"/>
            <w:shd w:val="clear" w:color="auto" w:fill="auto"/>
          </w:tcPr>
          <w:p w:rsidR="008C263D" w:rsidRPr="008C263D" w:rsidRDefault="008C263D" w:rsidP="008C263D">
            <w:pPr>
              <w:ind w:firstLine="0"/>
            </w:pPr>
            <w:r>
              <w:t>Quinn</w:t>
            </w:r>
          </w:p>
        </w:tc>
        <w:tc>
          <w:tcPr>
            <w:tcW w:w="2179" w:type="dxa"/>
            <w:shd w:val="clear" w:color="auto" w:fill="auto"/>
          </w:tcPr>
          <w:p w:rsidR="008C263D" w:rsidRPr="008C263D" w:rsidRDefault="008C263D" w:rsidP="008C263D">
            <w:pPr>
              <w:ind w:firstLine="0"/>
            </w:pPr>
            <w:r>
              <w:t>Rutherford</w:t>
            </w:r>
          </w:p>
        </w:tc>
        <w:tc>
          <w:tcPr>
            <w:tcW w:w="2180" w:type="dxa"/>
            <w:shd w:val="clear" w:color="auto" w:fill="auto"/>
          </w:tcPr>
          <w:p w:rsidR="008C263D" w:rsidRPr="008C263D" w:rsidRDefault="008C263D" w:rsidP="008C263D">
            <w:pPr>
              <w:ind w:firstLine="0"/>
            </w:pPr>
            <w:r>
              <w:t>Ryan</w:t>
            </w:r>
          </w:p>
        </w:tc>
      </w:tr>
      <w:tr w:rsidR="008C263D" w:rsidRPr="008C263D" w:rsidTr="008C263D">
        <w:tc>
          <w:tcPr>
            <w:tcW w:w="2179" w:type="dxa"/>
            <w:shd w:val="clear" w:color="auto" w:fill="auto"/>
          </w:tcPr>
          <w:p w:rsidR="008C263D" w:rsidRPr="008C263D" w:rsidRDefault="008C263D" w:rsidP="008C263D">
            <w:pPr>
              <w:ind w:firstLine="0"/>
            </w:pPr>
            <w:r>
              <w:t>Sabb</w:t>
            </w:r>
          </w:p>
        </w:tc>
        <w:tc>
          <w:tcPr>
            <w:tcW w:w="2179" w:type="dxa"/>
            <w:shd w:val="clear" w:color="auto" w:fill="auto"/>
          </w:tcPr>
          <w:p w:rsidR="008C263D" w:rsidRPr="008C263D" w:rsidRDefault="008C263D" w:rsidP="008C263D">
            <w:pPr>
              <w:ind w:firstLine="0"/>
            </w:pPr>
            <w:r>
              <w:t>Sellers</w:t>
            </w:r>
          </w:p>
        </w:tc>
        <w:tc>
          <w:tcPr>
            <w:tcW w:w="2180" w:type="dxa"/>
            <w:shd w:val="clear" w:color="auto" w:fill="auto"/>
          </w:tcPr>
          <w:p w:rsidR="008C263D" w:rsidRPr="008C263D" w:rsidRDefault="008C263D" w:rsidP="008C263D">
            <w:pPr>
              <w:ind w:firstLine="0"/>
            </w:pPr>
            <w:r>
              <w:t>Simrill</w:t>
            </w:r>
          </w:p>
        </w:tc>
      </w:tr>
      <w:tr w:rsidR="008C263D" w:rsidRPr="008C263D" w:rsidTr="008C263D">
        <w:tc>
          <w:tcPr>
            <w:tcW w:w="2179" w:type="dxa"/>
            <w:shd w:val="clear" w:color="auto" w:fill="auto"/>
          </w:tcPr>
          <w:p w:rsidR="008C263D" w:rsidRPr="008C263D" w:rsidRDefault="008C263D" w:rsidP="008C263D">
            <w:pPr>
              <w:ind w:firstLine="0"/>
            </w:pPr>
            <w:r>
              <w:t>Skelton</w:t>
            </w:r>
          </w:p>
        </w:tc>
        <w:tc>
          <w:tcPr>
            <w:tcW w:w="2179" w:type="dxa"/>
            <w:shd w:val="clear" w:color="auto" w:fill="auto"/>
          </w:tcPr>
          <w:p w:rsidR="008C263D" w:rsidRPr="008C263D" w:rsidRDefault="008C263D" w:rsidP="008C263D">
            <w:pPr>
              <w:ind w:firstLine="0"/>
            </w:pPr>
            <w:r>
              <w:t>G. M. Smith</w:t>
            </w:r>
          </w:p>
        </w:tc>
        <w:tc>
          <w:tcPr>
            <w:tcW w:w="2180" w:type="dxa"/>
            <w:shd w:val="clear" w:color="auto" w:fill="auto"/>
          </w:tcPr>
          <w:p w:rsidR="008C263D" w:rsidRPr="008C263D" w:rsidRDefault="008C263D" w:rsidP="008C263D">
            <w:pPr>
              <w:ind w:firstLine="0"/>
            </w:pPr>
            <w:r>
              <w:t>J. E. Smith</w:t>
            </w:r>
          </w:p>
        </w:tc>
      </w:tr>
      <w:tr w:rsidR="008C263D" w:rsidRPr="008C263D" w:rsidTr="008C263D">
        <w:tc>
          <w:tcPr>
            <w:tcW w:w="2179" w:type="dxa"/>
            <w:shd w:val="clear" w:color="auto" w:fill="auto"/>
          </w:tcPr>
          <w:p w:rsidR="008C263D" w:rsidRPr="008C263D" w:rsidRDefault="008C263D" w:rsidP="008C263D">
            <w:pPr>
              <w:ind w:firstLine="0"/>
            </w:pPr>
            <w:r>
              <w:t>J. R. Smith</w:t>
            </w:r>
          </w:p>
        </w:tc>
        <w:tc>
          <w:tcPr>
            <w:tcW w:w="2179" w:type="dxa"/>
            <w:shd w:val="clear" w:color="auto" w:fill="auto"/>
          </w:tcPr>
          <w:p w:rsidR="008C263D" w:rsidRPr="008C263D" w:rsidRDefault="008C263D" w:rsidP="008C263D">
            <w:pPr>
              <w:ind w:firstLine="0"/>
            </w:pPr>
            <w:r>
              <w:t>Sottile</w:t>
            </w:r>
          </w:p>
        </w:tc>
        <w:tc>
          <w:tcPr>
            <w:tcW w:w="2180" w:type="dxa"/>
            <w:shd w:val="clear" w:color="auto" w:fill="auto"/>
          </w:tcPr>
          <w:p w:rsidR="008C263D" w:rsidRPr="008C263D" w:rsidRDefault="008C263D" w:rsidP="008C263D">
            <w:pPr>
              <w:ind w:firstLine="0"/>
            </w:pPr>
            <w:r>
              <w:t>Spires</w:t>
            </w:r>
          </w:p>
        </w:tc>
      </w:tr>
      <w:tr w:rsidR="008C263D" w:rsidRPr="008C263D" w:rsidTr="008C263D">
        <w:tc>
          <w:tcPr>
            <w:tcW w:w="2179" w:type="dxa"/>
            <w:shd w:val="clear" w:color="auto" w:fill="auto"/>
          </w:tcPr>
          <w:p w:rsidR="008C263D" w:rsidRPr="008C263D" w:rsidRDefault="008C263D" w:rsidP="008C263D">
            <w:pPr>
              <w:ind w:firstLine="0"/>
            </w:pPr>
            <w:r>
              <w:t>Stavrinakis</w:t>
            </w:r>
          </w:p>
        </w:tc>
        <w:tc>
          <w:tcPr>
            <w:tcW w:w="2179" w:type="dxa"/>
            <w:shd w:val="clear" w:color="auto" w:fill="auto"/>
          </w:tcPr>
          <w:p w:rsidR="008C263D" w:rsidRPr="008C263D" w:rsidRDefault="008C263D" w:rsidP="008C263D">
            <w:pPr>
              <w:ind w:firstLine="0"/>
            </w:pPr>
            <w:r>
              <w:t>Tallon</w:t>
            </w:r>
          </w:p>
        </w:tc>
        <w:tc>
          <w:tcPr>
            <w:tcW w:w="2180" w:type="dxa"/>
            <w:shd w:val="clear" w:color="auto" w:fill="auto"/>
          </w:tcPr>
          <w:p w:rsidR="008C263D" w:rsidRPr="008C263D" w:rsidRDefault="008C263D" w:rsidP="008C263D">
            <w:pPr>
              <w:ind w:firstLine="0"/>
            </w:pPr>
            <w:r>
              <w:t>Taylor</w:t>
            </w:r>
          </w:p>
        </w:tc>
      </w:tr>
      <w:tr w:rsidR="008C263D" w:rsidRPr="008C263D" w:rsidTr="008C263D">
        <w:tc>
          <w:tcPr>
            <w:tcW w:w="2179" w:type="dxa"/>
            <w:shd w:val="clear" w:color="auto" w:fill="auto"/>
          </w:tcPr>
          <w:p w:rsidR="008C263D" w:rsidRPr="008C263D" w:rsidRDefault="008C263D" w:rsidP="008C263D">
            <w:pPr>
              <w:ind w:firstLine="0"/>
            </w:pPr>
            <w:r>
              <w:t>Toole</w:t>
            </w:r>
          </w:p>
        </w:tc>
        <w:tc>
          <w:tcPr>
            <w:tcW w:w="2179" w:type="dxa"/>
            <w:shd w:val="clear" w:color="auto" w:fill="auto"/>
          </w:tcPr>
          <w:p w:rsidR="008C263D" w:rsidRPr="008C263D" w:rsidRDefault="008C263D" w:rsidP="008C263D">
            <w:pPr>
              <w:ind w:firstLine="0"/>
            </w:pPr>
            <w:r>
              <w:t>Tribble</w:t>
            </w:r>
          </w:p>
        </w:tc>
        <w:tc>
          <w:tcPr>
            <w:tcW w:w="2180" w:type="dxa"/>
            <w:shd w:val="clear" w:color="auto" w:fill="auto"/>
          </w:tcPr>
          <w:p w:rsidR="008C263D" w:rsidRPr="008C263D" w:rsidRDefault="008C263D" w:rsidP="008C263D">
            <w:pPr>
              <w:ind w:firstLine="0"/>
            </w:pPr>
            <w:r>
              <w:t>Whipper</w:t>
            </w:r>
          </w:p>
        </w:tc>
      </w:tr>
      <w:tr w:rsidR="008C263D" w:rsidRPr="008C263D" w:rsidTr="008C263D">
        <w:tc>
          <w:tcPr>
            <w:tcW w:w="2179" w:type="dxa"/>
            <w:shd w:val="clear" w:color="auto" w:fill="auto"/>
          </w:tcPr>
          <w:p w:rsidR="008C263D" w:rsidRPr="008C263D" w:rsidRDefault="008C263D" w:rsidP="008C263D">
            <w:pPr>
              <w:keepNext/>
              <w:ind w:firstLine="0"/>
            </w:pPr>
            <w:r>
              <w:t>Whitmire</w:t>
            </w:r>
          </w:p>
        </w:tc>
        <w:tc>
          <w:tcPr>
            <w:tcW w:w="2179" w:type="dxa"/>
            <w:shd w:val="clear" w:color="auto" w:fill="auto"/>
          </w:tcPr>
          <w:p w:rsidR="008C263D" w:rsidRPr="008C263D" w:rsidRDefault="008C263D" w:rsidP="008C263D">
            <w:pPr>
              <w:keepNext/>
              <w:ind w:firstLine="0"/>
            </w:pPr>
            <w:r>
              <w:t>Williams</w:t>
            </w:r>
          </w:p>
        </w:tc>
        <w:tc>
          <w:tcPr>
            <w:tcW w:w="2180" w:type="dxa"/>
            <w:shd w:val="clear" w:color="auto" w:fill="auto"/>
          </w:tcPr>
          <w:p w:rsidR="008C263D" w:rsidRPr="008C263D" w:rsidRDefault="008C263D" w:rsidP="008C263D">
            <w:pPr>
              <w:keepNext/>
              <w:ind w:firstLine="0"/>
            </w:pPr>
            <w:r>
              <w:t>Willis</w:t>
            </w:r>
          </w:p>
        </w:tc>
      </w:tr>
      <w:tr w:rsidR="008C263D" w:rsidRPr="008C263D" w:rsidTr="008C263D">
        <w:tc>
          <w:tcPr>
            <w:tcW w:w="2179" w:type="dxa"/>
            <w:shd w:val="clear" w:color="auto" w:fill="auto"/>
          </w:tcPr>
          <w:p w:rsidR="008C263D" w:rsidRPr="008C263D" w:rsidRDefault="008C263D" w:rsidP="008C263D">
            <w:pPr>
              <w:keepNext/>
              <w:ind w:firstLine="0"/>
            </w:pPr>
            <w:r>
              <w:t>Young</w:t>
            </w:r>
          </w:p>
        </w:tc>
        <w:tc>
          <w:tcPr>
            <w:tcW w:w="2179" w:type="dxa"/>
            <w:shd w:val="clear" w:color="auto" w:fill="auto"/>
          </w:tcPr>
          <w:p w:rsidR="008C263D" w:rsidRPr="008C263D" w:rsidRDefault="008C263D" w:rsidP="008C263D">
            <w:pPr>
              <w:keepNext/>
              <w:ind w:firstLine="0"/>
            </w:pPr>
          </w:p>
        </w:tc>
        <w:tc>
          <w:tcPr>
            <w:tcW w:w="2180" w:type="dxa"/>
            <w:shd w:val="clear" w:color="auto" w:fill="auto"/>
          </w:tcPr>
          <w:p w:rsidR="008C263D" w:rsidRPr="008C263D" w:rsidRDefault="008C263D" w:rsidP="008C263D">
            <w:pPr>
              <w:keepNext/>
              <w:ind w:firstLine="0"/>
            </w:pPr>
          </w:p>
        </w:tc>
      </w:tr>
    </w:tbl>
    <w:p w:rsidR="008C263D" w:rsidRDefault="008C263D" w:rsidP="008C263D"/>
    <w:p w:rsidR="008C263D" w:rsidRDefault="008C263D" w:rsidP="008C263D">
      <w:pPr>
        <w:jc w:val="center"/>
        <w:rPr>
          <w:b/>
        </w:rPr>
      </w:pPr>
      <w:r w:rsidRPr="008C263D">
        <w:rPr>
          <w:b/>
        </w:rPr>
        <w:t>Total--97</w:t>
      </w:r>
    </w:p>
    <w:p w:rsidR="008C263D" w:rsidRDefault="008C263D" w:rsidP="008C263D">
      <w:pPr>
        <w:jc w:val="center"/>
        <w:rPr>
          <w:b/>
        </w:rPr>
      </w:pPr>
    </w:p>
    <w:p w:rsidR="008C263D" w:rsidRDefault="008C263D" w:rsidP="008C263D">
      <w:pPr>
        <w:ind w:firstLine="0"/>
      </w:pPr>
      <w:r w:rsidRPr="008C26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8C263D">
            <w:pPr>
              <w:keepNext/>
              <w:ind w:firstLine="0"/>
            </w:pPr>
            <w:r>
              <w:t>Bannister</w:t>
            </w:r>
          </w:p>
        </w:tc>
        <w:tc>
          <w:tcPr>
            <w:tcW w:w="2179" w:type="dxa"/>
            <w:shd w:val="clear" w:color="auto" w:fill="auto"/>
          </w:tcPr>
          <w:p w:rsidR="008C263D" w:rsidRPr="008C263D" w:rsidRDefault="008C263D" w:rsidP="008C263D">
            <w:pPr>
              <w:keepNext/>
              <w:ind w:firstLine="0"/>
            </w:pPr>
            <w:r>
              <w:t>Bedingfield</w:t>
            </w:r>
          </w:p>
        </w:tc>
        <w:tc>
          <w:tcPr>
            <w:tcW w:w="2180" w:type="dxa"/>
            <w:shd w:val="clear" w:color="auto" w:fill="auto"/>
          </w:tcPr>
          <w:p w:rsidR="008C263D" w:rsidRPr="008C263D" w:rsidRDefault="008C263D" w:rsidP="008C263D">
            <w:pPr>
              <w:keepNext/>
              <w:ind w:firstLine="0"/>
            </w:pPr>
            <w:r>
              <w:t>Bowers</w:t>
            </w:r>
          </w:p>
        </w:tc>
      </w:tr>
      <w:tr w:rsidR="008C263D" w:rsidRPr="008C263D" w:rsidTr="008C263D">
        <w:tc>
          <w:tcPr>
            <w:tcW w:w="2179" w:type="dxa"/>
            <w:shd w:val="clear" w:color="auto" w:fill="auto"/>
          </w:tcPr>
          <w:p w:rsidR="008C263D" w:rsidRPr="008C263D" w:rsidRDefault="008C263D" w:rsidP="008C263D">
            <w:pPr>
              <w:ind w:firstLine="0"/>
            </w:pPr>
            <w:r>
              <w:t>Clemmons</w:t>
            </w:r>
          </w:p>
        </w:tc>
        <w:tc>
          <w:tcPr>
            <w:tcW w:w="2179" w:type="dxa"/>
            <w:shd w:val="clear" w:color="auto" w:fill="auto"/>
          </w:tcPr>
          <w:p w:rsidR="008C263D" w:rsidRPr="008C263D" w:rsidRDefault="008C263D" w:rsidP="008C263D">
            <w:pPr>
              <w:ind w:firstLine="0"/>
            </w:pPr>
            <w:r>
              <w:t>Cooper</w:t>
            </w:r>
          </w:p>
        </w:tc>
        <w:tc>
          <w:tcPr>
            <w:tcW w:w="2180" w:type="dxa"/>
            <w:shd w:val="clear" w:color="auto" w:fill="auto"/>
          </w:tcPr>
          <w:p w:rsidR="008C263D" w:rsidRPr="008C263D" w:rsidRDefault="008C263D" w:rsidP="008C263D">
            <w:pPr>
              <w:ind w:firstLine="0"/>
            </w:pPr>
            <w:r>
              <w:t>Corbin</w:t>
            </w:r>
          </w:p>
        </w:tc>
      </w:tr>
      <w:tr w:rsidR="008C263D" w:rsidRPr="008C263D" w:rsidTr="008C263D">
        <w:tc>
          <w:tcPr>
            <w:tcW w:w="2179" w:type="dxa"/>
            <w:shd w:val="clear" w:color="auto" w:fill="auto"/>
          </w:tcPr>
          <w:p w:rsidR="008C263D" w:rsidRPr="008C263D" w:rsidRDefault="008C263D" w:rsidP="008C263D">
            <w:pPr>
              <w:ind w:firstLine="0"/>
            </w:pPr>
            <w:r>
              <w:t>Delleney</w:t>
            </w:r>
          </w:p>
        </w:tc>
        <w:tc>
          <w:tcPr>
            <w:tcW w:w="2179" w:type="dxa"/>
            <w:shd w:val="clear" w:color="auto" w:fill="auto"/>
          </w:tcPr>
          <w:p w:rsidR="008C263D" w:rsidRPr="008C263D" w:rsidRDefault="008C263D" w:rsidP="008C263D">
            <w:pPr>
              <w:ind w:firstLine="0"/>
            </w:pPr>
            <w:r>
              <w:t>Frye</w:t>
            </w:r>
          </w:p>
        </w:tc>
        <w:tc>
          <w:tcPr>
            <w:tcW w:w="2180" w:type="dxa"/>
            <w:shd w:val="clear" w:color="auto" w:fill="auto"/>
          </w:tcPr>
          <w:p w:rsidR="008C263D" w:rsidRPr="008C263D" w:rsidRDefault="008C263D" w:rsidP="008C263D">
            <w:pPr>
              <w:ind w:firstLine="0"/>
            </w:pPr>
            <w:r>
              <w:t>Hamilton</w:t>
            </w:r>
          </w:p>
        </w:tc>
      </w:tr>
      <w:tr w:rsidR="008C263D" w:rsidRPr="008C263D" w:rsidTr="008C263D">
        <w:tc>
          <w:tcPr>
            <w:tcW w:w="2179" w:type="dxa"/>
            <w:shd w:val="clear" w:color="auto" w:fill="auto"/>
          </w:tcPr>
          <w:p w:rsidR="008C263D" w:rsidRPr="008C263D" w:rsidRDefault="008C263D" w:rsidP="008C263D">
            <w:pPr>
              <w:ind w:firstLine="0"/>
            </w:pPr>
            <w:r>
              <w:t>Hardwick</w:t>
            </w:r>
          </w:p>
        </w:tc>
        <w:tc>
          <w:tcPr>
            <w:tcW w:w="2179" w:type="dxa"/>
            <w:shd w:val="clear" w:color="auto" w:fill="auto"/>
          </w:tcPr>
          <w:p w:rsidR="008C263D" w:rsidRPr="008C263D" w:rsidRDefault="008C263D" w:rsidP="008C263D">
            <w:pPr>
              <w:ind w:firstLine="0"/>
            </w:pPr>
            <w:r>
              <w:t>Henderson</w:t>
            </w:r>
          </w:p>
        </w:tc>
        <w:tc>
          <w:tcPr>
            <w:tcW w:w="2180" w:type="dxa"/>
            <w:shd w:val="clear" w:color="auto" w:fill="auto"/>
          </w:tcPr>
          <w:p w:rsidR="008C263D" w:rsidRPr="008C263D" w:rsidRDefault="008C263D" w:rsidP="008C263D">
            <w:pPr>
              <w:ind w:firstLine="0"/>
            </w:pPr>
            <w:r>
              <w:t>Loftis</w:t>
            </w:r>
          </w:p>
        </w:tc>
      </w:tr>
      <w:tr w:rsidR="008C263D" w:rsidRPr="008C263D" w:rsidTr="008C263D">
        <w:tc>
          <w:tcPr>
            <w:tcW w:w="2179" w:type="dxa"/>
            <w:shd w:val="clear" w:color="auto" w:fill="auto"/>
          </w:tcPr>
          <w:p w:rsidR="008C263D" w:rsidRPr="008C263D" w:rsidRDefault="008C263D" w:rsidP="008C263D">
            <w:pPr>
              <w:ind w:firstLine="0"/>
            </w:pPr>
            <w:r>
              <w:t>McLeod</w:t>
            </w:r>
          </w:p>
        </w:tc>
        <w:tc>
          <w:tcPr>
            <w:tcW w:w="2179" w:type="dxa"/>
            <w:shd w:val="clear" w:color="auto" w:fill="auto"/>
          </w:tcPr>
          <w:p w:rsidR="008C263D" w:rsidRPr="008C263D" w:rsidRDefault="008C263D" w:rsidP="008C263D">
            <w:pPr>
              <w:ind w:firstLine="0"/>
            </w:pPr>
            <w:r>
              <w:t>Nanney</w:t>
            </w:r>
          </w:p>
        </w:tc>
        <w:tc>
          <w:tcPr>
            <w:tcW w:w="2180" w:type="dxa"/>
            <w:shd w:val="clear" w:color="auto" w:fill="auto"/>
          </w:tcPr>
          <w:p w:rsidR="008C263D" w:rsidRPr="008C263D" w:rsidRDefault="008C263D" w:rsidP="008C263D">
            <w:pPr>
              <w:ind w:firstLine="0"/>
            </w:pPr>
            <w:r>
              <w:t>G. R. Smith</w:t>
            </w:r>
          </w:p>
        </w:tc>
      </w:tr>
      <w:tr w:rsidR="008C263D" w:rsidRPr="008C263D" w:rsidTr="008C263D">
        <w:tc>
          <w:tcPr>
            <w:tcW w:w="2179" w:type="dxa"/>
            <w:shd w:val="clear" w:color="auto" w:fill="auto"/>
          </w:tcPr>
          <w:p w:rsidR="008C263D" w:rsidRPr="008C263D" w:rsidRDefault="008C263D" w:rsidP="008C263D">
            <w:pPr>
              <w:keepNext/>
              <w:ind w:firstLine="0"/>
            </w:pPr>
            <w:r>
              <w:t>Stringer</w:t>
            </w:r>
          </w:p>
        </w:tc>
        <w:tc>
          <w:tcPr>
            <w:tcW w:w="2179" w:type="dxa"/>
            <w:shd w:val="clear" w:color="auto" w:fill="auto"/>
          </w:tcPr>
          <w:p w:rsidR="008C263D" w:rsidRPr="008C263D" w:rsidRDefault="008C263D" w:rsidP="008C263D">
            <w:pPr>
              <w:keepNext/>
              <w:ind w:firstLine="0"/>
            </w:pPr>
            <w:r>
              <w:t>Thayer</w:t>
            </w:r>
          </w:p>
        </w:tc>
        <w:tc>
          <w:tcPr>
            <w:tcW w:w="2180" w:type="dxa"/>
            <w:shd w:val="clear" w:color="auto" w:fill="auto"/>
          </w:tcPr>
          <w:p w:rsidR="008C263D" w:rsidRPr="008C263D" w:rsidRDefault="008C263D" w:rsidP="008C263D">
            <w:pPr>
              <w:keepNext/>
              <w:ind w:firstLine="0"/>
            </w:pPr>
            <w:r>
              <w:t>Viers</w:t>
            </w:r>
          </w:p>
        </w:tc>
      </w:tr>
      <w:tr w:rsidR="008C263D" w:rsidRPr="008C263D" w:rsidTr="008C263D">
        <w:tc>
          <w:tcPr>
            <w:tcW w:w="2179" w:type="dxa"/>
            <w:shd w:val="clear" w:color="auto" w:fill="auto"/>
          </w:tcPr>
          <w:p w:rsidR="008C263D" w:rsidRPr="008C263D" w:rsidRDefault="008C263D" w:rsidP="008C263D">
            <w:pPr>
              <w:keepNext/>
              <w:ind w:firstLine="0"/>
            </w:pPr>
            <w:r>
              <w:t>Weeks</w:t>
            </w:r>
          </w:p>
        </w:tc>
        <w:tc>
          <w:tcPr>
            <w:tcW w:w="2179" w:type="dxa"/>
            <w:shd w:val="clear" w:color="auto" w:fill="auto"/>
          </w:tcPr>
          <w:p w:rsidR="008C263D" w:rsidRPr="008C263D" w:rsidRDefault="008C263D" w:rsidP="008C263D">
            <w:pPr>
              <w:keepNext/>
              <w:ind w:firstLine="0"/>
            </w:pPr>
            <w:r>
              <w:t>White</w:t>
            </w:r>
          </w:p>
        </w:tc>
        <w:tc>
          <w:tcPr>
            <w:tcW w:w="2180" w:type="dxa"/>
            <w:shd w:val="clear" w:color="auto" w:fill="auto"/>
          </w:tcPr>
          <w:p w:rsidR="008C263D" w:rsidRPr="008C263D" w:rsidRDefault="008C263D" w:rsidP="008C263D">
            <w:pPr>
              <w:keepNext/>
              <w:ind w:firstLine="0"/>
            </w:pPr>
          </w:p>
        </w:tc>
      </w:tr>
    </w:tbl>
    <w:p w:rsidR="008C263D" w:rsidRDefault="008C263D" w:rsidP="008C263D"/>
    <w:p w:rsidR="008C263D" w:rsidRDefault="008C263D" w:rsidP="008C263D">
      <w:pPr>
        <w:jc w:val="center"/>
        <w:rPr>
          <w:b/>
        </w:rPr>
      </w:pPr>
      <w:r w:rsidRPr="008C263D">
        <w:rPr>
          <w:b/>
        </w:rPr>
        <w:t>Total--20</w:t>
      </w:r>
      <w:bookmarkStart w:id="95" w:name="vote_end178"/>
      <w:bookmarkEnd w:id="95"/>
    </w:p>
    <w:p w:rsidR="008C263D" w:rsidRDefault="008C263D" w:rsidP="008C263D"/>
    <w:p w:rsidR="008C263D" w:rsidRDefault="008C263D" w:rsidP="008C263D">
      <w:r>
        <w:t>So, the amendment was tabled.</w:t>
      </w:r>
    </w:p>
    <w:p w:rsidR="008C263D" w:rsidRDefault="008C263D" w:rsidP="008C263D"/>
    <w:p w:rsidR="008C263D" w:rsidRDefault="008C263D" w:rsidP="008C263D">
      <w:r>
        <w:t xml:space="preserve">Rep. CORBIN moved to adjourn debate on the Bill until Tuesday, May 24.  </w:t>
      </w:r>
    </w:p>
    <w:p w:rsidR="00004173" w:rsidRDefault="00004173" w:rsidP="008C263D"/>
    <w:p w:rsidR="008C263D" w:rsidRDefault="008C263D" w:rsidP="008C263D">
      <w:r>
        <w:t xml:space="preserve">Rep. PITTS moved to table the motion.  </w:t>
      </w:r>
    </w:p>
    <w:p w:rsidR="008C263D" w:rsidRDefault="008C263D" w:rsidP="008C263D"/>
    <w:p w:rsidR="008C263D" w:rsidRDefault="008C263D" w:rsidP="008C263D">
      <w:r>
        <w:t>Rep. HIOTT demanded the yeas and nays which were taken, resulting as follows:</w:t>
      </w:r>
    </w:p>
    <w:p w:rsidR="008C263D" w:rsidRDefault="008C263D" w:rsidP="008C263D">
      <w:pPr>
        <w:jc w:val="center"/>
      </w:pPr>
      <w:bookmarkStart w:id="96" w:name="vote_start182"/>
      <w:bookmarkEnd w:id="96"/>
      <w:r>
        <w:t>Yeas 94; Nays 17</w:t>
      </w:r>
    </w:p>
    <w:p w:rsidR="008C263D" w:rsidRDefault="008C263D" w:rsidP="008C263D">
      <w:pPr>
        <w:jc w:val="center"/>
      </w:pPr>
    </w:p>
    <w:p w:rsidR="008C263D" w:rsidRDefault="008C263D" w:rsidP="008C26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8C263D">
            <w:pPr>
              <w:keepNext/>
              <w:ind w:firstLine="0"/>
            </w:pPr>
            <w:r>
              <w:t>Agnew</w:t>
            </w:r>
          </w:p>
        </w:tc>
        <w:tc>
          <w:tcPr>
            <w:tcW w:w="2179" w:type="dxa"/>
            <w:shd w:val="clear" w:color="auto" w:fill="auto"/>
          </w:tcPr>
          <w:p w:rsidR="008C263D" w:rsidRPr="008C263D" w:rsidRDefault="008C263D" w:rsidP="008C263D">
            <w:pPr>
              <w:keepNext/>
              <w:ind w:firstLine="0"/>
            </w:pPr>
            <w:r>
              <w:t>Allen</w:t>
            </w:r>
          </w:p>
        </w:tc>
        <w:tc>
          <w:tcPr>
            <w:tcW w:w="2180" w:type="dxa"/>
            <w:shd w:val="clear" w:color="auto" w:fill="auto"/>
          </w:tcPr>
          <w:p w:rsidR="008C263D" w:rsidRPr="008C263D" w:rsidRDefault="008C263D" w:rsidP="008C263D">
            <w:pPr>
              <w:keepNext/>
              <w:ind w:firstLine="0"/>
            </w:pPr>
            <w:r>
              <w:t>Allison</w:t>
            </w:r>
          </w:p>
        </w:tc>
      </w:tr>
      <w:tr w:rsidR="008C263D" w:rsidRPr="008C263D" w:rsidTr="008C263D">
        <w:tc>
          <w:tcPr>
            <w:tcW w:w="2179" w:type="dxa"/>
            <w:shd w:val="clear" w:color="auto" w:fill="auto"/>
          </w:tcPr>
          <w:p w:rsidR="008C263D" w:rsidRPr="008C263D" w:rsidRDefault="008C263D" w:rsidP="008C263D">
            <w:pPr>
              <w:ind w:firstLine="0"/>
            </w:pPr>
            <w:r>
              <w:t>Anderson</w:t>
            </w:r>
          </w:p>
        </w:tc>
        <w:tc>
          <w:tcPr>
            <w:tcW w:w="2179" w:type="dxa"/>
            <w:shd w:val="clear" w:color="auto" w:fill="auto"/>
          </w:tcPr>
          <w:p w:rsidR="008C263D" w:rsidRPr="008C263D" w:rsidRDefault="008C263D" w:rsidP="008C263D">
            <w:pPr>
              <w:ind w:firstLine="0"/>
            </w:pPr>
            <w:r>
              <w:t>Anthony</w:t>
            </w:r>
          </w:p>
        </w:tc>
        <w:tc>
          <w:tcPr>
            <w:tcW w:w="2180" w:type="dxa"/>
            <w:shd w:val="clear" w:color="auto" w:fill="auto"/>
          </w:tcPr>
          <w:p w:rsidR="008C263D" w:rsidRPr="008C263D" w:rsidRDefault="008C263D" w:rsidP="008C263D">
            <w:pPr>
              <w:ind w:firstLine="0"/>
            </w:pPr>
            <w:r>
              <w:t>Atwater</w:t>
            </w:r>
          </w:p>
        </w:tc>
      </w:tr>
      <w:tr w:rsidR="008C263D" w:rsidRPr="008C263D" w:rsidTr="008C263D">
        <w:tc>
          <w:tcPr>
            <w:tcW w:w="2179" w:type="dxa"/>
            <w:shd w:val="clear" w:color="auto" w:fill="auto"/>
          </w:tcPr>
          <w:p w:rsidR="008C263D" w:rsidRPr="008C263D" w:rsidRDefault="008C263D" w:rsidP="008C263D">
            <w:pPr>
              <w:ind w:firstLine="0"/>
            </w:pPr>
            <w:r>
              <w:t>Bales</w:t>
            </w:r>
          </w:p>
        </w:tc>
        <w:tc>
          <w:tcPr>
            <w:tcW w:w="2179" w:type="dxa"/>
            <w:shd w:val="clear" w:color="auto" w:fill="auto"/>
          </w:tcPr>
          <w:p w:rsidR="008C263D" w:rsidRPr="008C263D" w:rsidRDefault="008C263D" w:rsidP="008C263D">
            <w:pPr>
              <w:ind w:firstLine="0"/>
            </w:pPr>
            <w:r>
              <w:t>Ballentine</w:t>
            </w:r>
          </w:p>
        </w:tc>
        <w:tc>
          <w:tcPr>
            <w:tcW w:w="2180" w:type="dxa"/>
            <w:shd w:val="clear" w:color="auto" w:fill="auto"/>
          </w:tcPr>
          <w:p w:rsidR="008C263D" w:rsidRPr="008C263D" w:rsidRDefault="008C263D" w:rsidP="008C263D">
            <w:pPr>
              <w:ind w:firstLine="0"/>
            </w:pPr>
            <w:r>
              <w:t>Bannister</w:t>
            </w:r>
          </w:p>
        </w:tc>
      </w:tr>
      <w:tr w:rsidR="008C263D" w:rsidRPr="008C263D" w:rsidTr="008C263D">
        <w:tc>
          <w:tcPr>
            <w:tcW w:w="2179" w:type="dxa"/>
            <w:shd w:val="clear" w:color="auto" w:fill="auto"/>
          </w:tcPr>
          <w:p w:rsidR="008C263D" w:rsidRPr="008C263D" w:rsidRDefault="008C263D" w:rsidP="008C263D">
            <w:pPr>
              <w:ind w:firstLine="0"/>
            </w:pPr>
            <w:r>
              <w:t>Barfield</w:t>
            </w:r>
          </w:p>
        </w:tc>
        <w:tc>
          <w:tcPr>
            <w:tcW w:w="2179" w:type="dxa"/>
            <w:shd w:val="clear" w:color="auto" w:fill="auto"/>
          </w:tcPr>
          <w:p w:rsidR="008C263D" w:rsidRPr="008C263D" w:rsidRDefault="008C263D" w:rsidP="008C263D">
            <w:pPr>
              <w:ind w:firstLine="0"/>
            </w:pPr>
            <w:r>
              <w:t>Battle</w:t>
            </w:r>
          </w:p>
        </w:tc>
        <w:tc>
          <w:tcPr>
            <w:tcW w:w="2180" w:type="dxa"/>
            <w:shd w:val="clear" w:color="auto" w:fill="auto"/>
          </w:tcPr>
          <w:p w:rsidR="008C263D" w:rsidRPr="008C263D" w:rsidRDefault="008C263D" w:rsidP="008C263D">
            <w:pPr>
              <w:ind w:firstLine="0"/>
            </w:pPr>
            <w:r>
              <w:t>Bikas</w:t>
            </w:r>
          </w:p>
        </w:tc>
      </w:tr>
      <w:tr w:rsidR="008C263D" w:rsidRPr="008C263D" w:rsidTr="008C263D">
        <w:tc>
          <w:tcPr>
            <w:tcW w:w="2179" w:type="dxa"/>
            <w:shd w:val="clear" w:color="auto" w:fill="auto"/>
          </w:tcPr>
          <w:p w:rsidR="008C263D" w:rsidRPr="008C263D" w:rsidRDefault="008C263D" w:rsidP="008C263D">
            <w:pPr>
              <w:ind w:firstLine="0"/>
            </w:pPr>
            <w:r>
              <w:t>Bingham</w:t>
            </w:r>
          </w:p>
        </w:tc>
        <w:tc>
          <w:tcPr>
            <w:tcW w:w="2179" w:type="dxa"/>
            <w:shd w:val="clear" w:color="auto" w:fill="auto"/>
          </w:tcPr>
          <w:p w:rsidR="008C263D" w:rsidRPr="008C263D" w:rsidRDefault="008C263D" w:rsidP="008C263D">
            <w:pPr>
              <w:ind w:firstLine="0"/>
            </w:pPr>
            <w:r>
              <w:t>Bowen</w:t>
            </w:r>
          </w:p>
        </w:tc>
        <w:tc>
          <w:tcPr>
            <w:tcW w:w="2180" w:type="dxa"/>
            <w:shd w:val="clear" w:color="auto" w:fill="auto"/>
          </w:tcPr>
          <w:p w:rsidR="008C263D" w:rsidRPr="008C263D" w:rsidRDefault="008C263D" w:rsidP="008C263D">
            <w:pPr>
              <w:ind w:firstLine="0"/>
            </w:pPr>
            <w:r>
              <w:t>Brady</w:t>
            </w:r>
          </w:p>
        </w:tc>
      </w:tr>
      <w:tr w:rsidR="008C263D" w:rsidRPr="008C263D" w:rsidTr="008C263D">
        <w:tc>
          <w:tcPr>
            <w:tcW w:w="2179" w:type="dxa"/>
            <w:shd w:val="clear" w:color="auto" w:fill="auto"/>
          </w:tcPr>
          <w:p w:rsidR="008C263D" w:rsidRPr="008C263D" w:rsidRDefault="008C263D" w:rsidP="008C263D">
            <w:pPr>
              <w:ind w:firstLine="0"/>
            </w:pPr>
            <w:r>
              <w:t>Brannon</w:t>
            </w:r>
          </w:p>
        </w:tc>
        <w:tc>
          <w:tcPr>
            <w:tcW w:w="2179" w:type="dxa"/>
            <w:shd w:val="clear" w:color="auto" w:fill="auto"/>
          </w:tcPr>
          <w:p w:rsidR="008C263D" w:rsidRPr="008C263D" w:rsidRDefault="008C263D" w:rsidP="008C263D">
            <w:pPr>
              <w:ind w:firstLine="0"/>
            </w:pPr>
            <w:r>
              <w:t>Brantley</w:t>
            </w:r>
          </w:p>
        </w:tc>
        <w:tc>
          <w:tcPr>
            <w:tcW w:w="2180" w:type="dxa"/>
            <w:shd w:val="clear" w:color="auto" w:fill="auto"/>
          </w:tcPr>
          <w:p w:rsidR="008C263D" w:rsidRPr="008C263D" w:rsidRDefault="008C263D" w:rsidP="008C263D">
            <w:pPr>
              <w:ind w:firstLine="0"/>
            </w:pPr>
            <w:r>
              <w:t>G. A. Brown</w:t>
            </w:r>
          </w:p>
        </w:tc>
      </w:tr>
      <w:tr w:rsidR="008C263D" w:rsidRPr="008C263D" w:rsidTr="008C263D">
        <w:tc>
          <w:tcPr>
            <w:tcW w:w="2179" w:type="dxa"/>
            <w:shd w:val="clear" w:color="auto" w:fill="auto"/>
          </w:tcPr>
          <w:p w:rsidR="008C263D" w:rsidRPr="008C263D" w:rsidRDefault="008C263D" w:rsidP="008C263D">
            <w:pPr>
              <w:ind w:firstLine="0"/>
            </w:pPr>
            <w:r>
              <w:t>H. B. Brown</w:t>
            </w:r>
          </w:p>
        </w:tc>
        <w:tc>
          <w:tcPr>
            <w:tcW w:w="2179" w:type="dxa"/>
            <w:shd w:val="clear" w:color="auto" w:fill="auto"/>
          </w:tcPr>
          <w:p w:rsidR="008C263D" w:rsidRPr="008C263D" w:rsidRDefault="008C263D" w:rsidP="008C263D">
            <w:pPr>
              <w:ind w:firstLine="0"/>
            </w:pPr>
            <w:r>
              <w:t>R. L. Brown</w:t>
            </w:r>
          </w:p>
        </w:tc>
        <w:tc>
          <w:tcPr>
            <w:tcW w:w="2180" w:type="dxa"/>
            <w:shd w:val="clear" w:color="auto" w:fill="auto"/>
          </w:tcPr>
          <w:p w:rsidR="008C263D" w:rsidRPr="008C263D" w:rsidRDefault="008C263D" w:rsidP="008C263D">
            <w:pPr>
              <w:ind w:firstLine="0"/>
            </w:pPr>
            <w:r>
              <w:t>Butler Garrick</w:t>
            </w:r>
          </w:p>
        </w:tc>
      </w:tr>
      <w:tr w:rsidR="008C263D" w:rsidRPr="008C263D" w:rsidTr="008C263D">
        <w:tc>
          <w:tcPr>
            <w:tcW w:w="2179" w:type="dxa"/>
            <w:shd w:val="clear" w:color="auto" w:fill="auto"/>
          </w:tcPr>
          <w:p w:rsidR="008C263D" w:rsidRPr="008C263D" w:rsidRDefault="008C263D" w:rsidP="008C263D">
            <w:pPr>
              <w:ind w:firstLine="0"/>
            </w:pPr>
            <w:r>
              <w:t>Clyburn</w:t>
            </w:r>
          </w:p>
        </w:tc>
        <w:tc>
          <w:tcPr>
            <w:tcW w:w="2179" w:type="dxa"/>
            <w:shd w:val="clear" w:color="auto" w:fill="auto"/>
          </w:tcPr>
          <w:p w:rsidR="008C263D" w:rsidRPr="008C263D" w:rsidRDefault="008C263D" w:rsidP="008C263D">
            <w:pPr>
              <w:ind w:firstLine="0"/>
            </w:pPr>
            <w:r>
              <w:t>Cobb-Hunter</w:t>
            </w:r>
          </w:p>
        </w:tc>
        <w:tc>
          <w:tcPr>
            <w:tcW w:w="2180" w:type="dxa"/>
            <w:shd w:val="clear" w:color="auto" w:fill="auto"/>
          </w:tcPr>
          <w:p w:rsidR="008C263D" w:rsidRPr="008C263D" w:rsidRDefault="008C263D" w:rsidP="008C263D">
            <w:pPr>
              <w:ind w:firstLine="0"/>
            </w:pPr>
            <w:r>
              <w:t>Cole</w:t>
            </w:r>
          </w:p>
        </w:tc>
      </w:tr>
      <w:tr w:rsidR="008C263D" w:rsidRPr="008C263D" w:rsidTr="008C263D">
        <w:tc>
          <w:tcPr>
            <w:tcW w:w="2179" w:type="dxa"/>
            <w:shd w:val="clear" w:color="auto" w:fill="auto"/>
          </w:tcPr>
          <w:p w:rsidR="008C263D" w:rsidRPr="008C263D" w:rsidRDefault="008C263D" w:rsidP="008C263D">
            <w:pPr>
              <w:ind w:firstLine="0"/>
            </w:pPr>
            <w:r>
              <w:t>Cooper</w:t>
            </w:r>
          </w:p>
        </w:tc>
        <w:tc>
          <w:tcPr>
            <w:tcW w:w="2179" w:type="dxa"/>
            <w:shd w:val="clear" w:color="auto" w:fill="auto"/>
          </w:tcPr>
          <w:p w:rsidR="008C263D" w:rsidRPr="008C263D" w:rsidRDefault="008C263D" w:rsidP="008C263D">
            <w:pPr>
              <w:ind w:firstLine="0"/>
            </w:pPr>
            <w:r>
              <w:t>Crawford</w:t>
            </w:r>
          </w:p>
        </w:tc>
        <w:tc>
          <w:tcPr>
            <w:tcW w:w="2180" w:type="dxa"/>
            <w:shd w:val="clear" w:color="auto" w:fill="auto"/>
          </w:tcPr>
          <w:p w:rsidR="008C263D" w:rsidRPr="008C263D" w:rsidRDefault="008C263D" w:rsidP="008C263D">
            <w:pPr>
              <w:ind w:firstLine="0"/>
            </w:pPr>
            <w:r>
              <w:t>Crosby</w:t>
            </w:r>
          </w:p>
        </w:tc>
      </w:tr>
      <w:tr w:rsidR="008C263D" w:rsidRPr="008C263D" w:rsidTr="008C263D">
        <w:tc>
          <w:tcPr>
            <w:tcW w:w="2179" w:type="dxa"/>
            <w:shd w:val="clear" w:color="auto" w:fill="auto"/>
          </w:tcPr>
          <w:p w:rsidR="008C263D" w:rsidRPr="008C263D" w:rsidRDefault="008C263D" w:rsidP="008C263D">
            <w:pPr>
              <w:ind w:firstLine="0"/>
            </w:pPr>
            <w:r>
              <w:t>Daning</w:t>
            </w:r>
          </w:p>
        </w:tc>
        <w:tc>
          <w:tcPr>
            <w:tcW w:w="2179" w:type="dxa"/>
            <w:shd w:val="clear" w:color="auto" w:fill="auto"/>
          </w:tcPr>
          <w:p w:rsidR="008C263D" w:rsidRPr="008C263D" w:rsidRDefault="008C263D" w:rsidP="008C263D">
            <w:pPr>
              <w:ind w:firstLine="0"/>
            </w:pPr>
            <w:r>
              <w:t>Dillard</w:t>
            </w:r>
          </w:p>
        </w:tc>
        <w:tc>
          <w:tcPr>
            <w:tcW w:w="2180" w:type="dxa"/>
            <w:shd w:val="clear" w:color="auto" w:fill="auto"/>
          </w:tcPr>
          <w:p w:rsidR="008C263D" w:rsidRPr="008C263D" w:rsidRDefault="008C263D" w:rsidP="008C263D">
            <w:pPr>
              <w:ind w:firstLine="0"/>
            </w:pPr>
            <w:r>
              <w:t>Edge</w:t>
            </w:r>
          </w:p>
        </w:tc>
      </w:tr>
      <w:tr w:rsidR="008C263D" w:rsidRPr="008C263D" w:rsidTr="008C263D">
        <w:tc>
          <w:tcPr>
            <w:tcW w:w="2179" w:type="dxa"/>
            <w:shd w:val="clear" w:color="auto" w:fill="auto"/>
          </w:tcPr>
          <w:p w:rsidR="008C263D" w:rsidRPr="008C263D" w:rsidRDefault="008C263D" w:rsidP="008C263D">
            <w:pPr>
              <w:ind w:firstLine="0"/>
            </w:pPr>
            <w:r>
              <w:t>Erickson</w:t>
            </w:r>
          </w:p>
        </w:tc>
        <w:tc>
          <w:tcPr>
            <w:tcW w:w="2179" w:type="dxa"/>
            <w:shd w:val="clear" w:color="auto" w:fill="auto"/>
          </w:tcPr>
          <w:p w:rsidR="008C263D" w:rsidRPr="008C263D" w:rsidRDefault="008C263D" w:rsidP="008C263D">
            <w:pPr>
              <w:ind w:firstLine="0"/>
            </w:pPr>
            <w:r>
              <w:t>Forrester</w:t>
            </w:r>
          </w:p>
        </w:tc>
        <w:tc>
          <w:tcPr>
            <w:tcW w:w="2180" w:type="dxa"/>
            <w:shd w:val="clear" w:color="auto" w:fill="auto"/>
          </w:tcPr>
          <w:p w:rsidR="008C263D" w:rsidRPr="008C263D" w:rsidRDefault="008C263D" w:rsidP="008C263D">
            <w:pPr>
              <w:ind w:firstLine="0"/>
            </w:pPr>
            <w:r>
              <w:t>Funderburk</w:t>
            </w:r>
          </w:p>
        </w:tc>
      </w:tr>
      <w:tr w:rsidR="008C263D" w:rsidRPr="008C263D" w:rsidTr="008C263D">
        <w:tc>
          <w:tcPr>
            <w:tcW w:w="2179" w:type="dxa"/>
            <w:shd w:val="clear" w:color="auto" w:fill="auto"/>
          </w:tcPr>
          <w:p w:rsidR="008C263D" w:rsidRPr="008C263D" w:rsidRDefault="008C263D" w:rsidP="008C263D">
            <w:pPr>
              <w:ind w:firstLine="0"/>
            </w:pPr>
            <w:r>
              <w:t>Gambrell</w:t>
            </w:r>
          </w:p>
        </w:tc>
        <w:tc>
          <w:tcPr>
            <w:tcW w:w="2179" w:type="dxa"/>
            <w:shd w:val="clear" w:color="auto" w:fill="auto"/>
          </w:tcPr>
          <w:p w:rsidR="008C263D" w:rsidRPr="008C263D" w:rsidRDefault="008C263D" w:rsidP="008C263D">
            <w:pPr>
              <w:ind w:firstLine="0"/>
            </w:pPr>
            <w:r>
              <w:t>Gilliard</w:t>
            </w:r>
          </w:p>
        </w:tc>
        <w:tc>
          <w:tcPr>
            <w:tcW w:w="2180" w:type="dxa"/>
            <w:shd w:val="clear" w:color="auto" w:fill="auto"/>
          </w:tcPr>
          <w:p w:rsidR="008C263D" w:rsidRPr="008C263D" w:rsidRDefault="008C263D" w:rsidP="008C263D">
            <w:pPr>
              <w:ind w:firstLine="0"/>
            </w:pPr>
            <w:r>
              <w:t>Hardwick</w:t>
            </w:r>
          </w:p>
        </w:tc>
      </w:tr>
      <w:tr w:rsidR="008C263D" w:rsidRPr="008C263D" w:rsidTr="008C263D">
        <w:tc>
          <w:tcPr>
            <w:tcW w:w="2179" w:type="dxa"/>
            <w:shd w:val="clear" w:color="auto" w:fill="auto"/>
          </w:tcPr>
          <w:p w:rsidR="008C263D" w:rsidRPr="008C263D" w:rsidRDefault="008C263D" w:rsidP="008C263D">
            <w:pPr>
              <w:ind w:firstLine="0"/>
            </w:pPr>
            <w:r>
              <w:t>Harrell</w:t>
            </w:r>
          </w:p>
        </w:tc>
        <w:tc>
          <w:tcPr>
            <w:tcW w:w="2179" w:type="dxa"/>
            <w:shd w:val="clear" w:color="auto" w:fill="auto"/>
          </w:tcPr>
          <w:p w:rsidR="008C263D" w:rsidRPr="008C263D" w:rsidRDefault="008C263D" w:rsidP="008C263D">
            <w:pPr>
              <w:ind w:firstLine="0"/>
            </w:pPr>
            <w:r>
              <w:t>Harrison</w:t>
            </w:r>
          </w:p>
        </w:tc>
        <w:tc>
          <w:tcPr>
            <w:tcW w:w="2180" w:type="dxa"/>
            <w:shd w:val="clear" w:color="auto" w:fill="auto"/>
          </w:tcPr>
          <w:p w:rsidR="008C263D" w:rsidRPr="008C263D" w:rsidRDefault="008C263D" w:rsidP="008C263D">
            <w:pPr>
              <w:ind w:firstLine="0"/>
            </w:pPr>
            <w:r>
              <w:t>Hart</w:t>
            </w:r>
          </w:p>
        </w:tc>
      </w:tr>
      <w:tr w:rsidR="008C263D" w:rsidRPr="008C263D" w:rsidTr="008C263D">
        <w:tc>
          <w:tcPr>
            <w:tcW w:w="2179" w:type="dxa"/>
            <w:shd w:val="clear" w:color="auto" w:fill="auto"/>
          </w:tcPr>
          <w:p w:rsidR="008C263D" w:rsidRPr="008C263D" w:rsidRDefault="008C263D" w:rsidP="008C263D">
            <w:pPr>
              <w:ind w:firstLine="0"/>
            </w:pPr>
            <w:r>
              <w:t>Hayes</w:t>
            </w:r>
          </w:p>
        </w:tc>
        <w:tc>
          <w:tcPr>
            <w:tcW w:w="2179" w:type="dxa"/>
            <w:shd w:val="clear" w:color="auto" w:fill="auto"/>
          </w:tcPr>
          <w:p w:rsidR="008C263D" w:rsidRPr="008C263D" w:rsidRDefault="008C263D" w:rsidP="008C263D">
            <w:pPr>
              <w:ind w:firstLine="0"/>
            </w:pPr>
            <w:r>
              <w:t>Hearn</w:t>
            </w:r>
          </w:p>
        </w:tc>
        <w:tc>
          <w:tcPr>
            <w:tcW w:w="2180" w:type="dxa"/>
            <w:shd w:val="clear" w:color="auto" w:fill="auto"/>
          </w:tcPr>
          <w:p w:rsidR="008C263D" w:rsidRPr="008C263D" w:rsidRDefault="008C263D" w:rsidP="008C263D">
            <w:pPr>
              <w:ind w:firstLine="0"/>
            </w:pPr>
            <w:r>
              <w:t>Herbkersman</w:t>
            </w:r>
          </w:p>
        </w:tc>
      </w:tr>
      <w:tr w:rsidR="008C263D" w:rsidRPr="008C263D" w:rsidTr="008C263D">
        <w:tc>
          <w:tcPr>
            <w:tcW w:w="2179" w:type="dxa"/>
            <w:shd w:val="clear" w:color="auto" w:fill="auto"/>
          </w:tcPr>
          <w:p w:rsidR="008C263D" w:rsidRPr="008C263D" w:rsidRDefault="008C263D" w:rsidP="008C263D">
            <w:pPr>
              <w:ind w:firstLine="0"/>
            </w:pPr>
            <w:r>
              <w:t>Hiott</w:t>
            </w:r>
          </w:p>
        </w:tc>
        <w:tc>
          <w:tcPr>
            <w:tcW w:w="2179" w:type="dxa"/>
            <w:shd w:val="clear" w:color="auto" w:fill="auto"/>
          </w:tcPr>
          <w:p w:rsidR="008C263D" w:rsidRPr="008C263D" w:rsidRDefault="008C263D" w:rsidP="008C263D">
            <w:pPr>
              <w:ind w:firstLine="0"/>
            </w:pPr>
            <w:r>
              <w:t>Hixon</w:t>
            </w:r>
          </w:p>
        </w:tc>
        <w:tc>
          <w:tcPr>
            <w:tcW w:w="2180" w:type="dxa"/>
            <w:shd w:val="clear" w:color="auto" w:fill="auto"/>
          </w:tcPr>
          <w:p w:rsidR="008C263D" w:rsidRPr="008C263D" w:rsidRDefault="008C263D" w:rsidP="008C263D">
            <w:pPr>
              <w:ind w:firstLine="0"/>
            </w:pPr>
            <w:r>
              <w:t>Hodges</w:t>
            </w:r>
          </w:p>
        </w:tc>
      </w:tr>
      <w:tr w:rsidR="008C263D" w:rsidRPr="008C263D" w:rsidTr="008C263D">
        <w:tc>
          <w:tcPr>
            <w:tcW w:w="2179" w:type="dxa"/>
            <w:shd w:val="clear" w:color="auto" w:fill="auto"/>
          </w:tcPr>
          <w:p w:rsidR="008C263D" w:rsidRPr="008C263D" w:rsidRDefault="008C263D" w:rsidP="008C263D">
            <w:pPr>
              <w:ind w:firstLine="0"/>
            </w:pPr>
            <w:r>
              <w:t>Horne</w:t>
            </w:r>
          </w:p>
        </w:tc>
        <w:tc>
          <w:tcPr>
            <w:tcW w:w="2179" w:type="dxa"/>
            <w:shd w:val="clear" w:color="auto" w:fill="auto"/>
          </w:tcPr>
          <w:p w:rsidR="008C263D" w:rsidRPr="008C263D" w:rsidRDefault="008C263D" w:rsidP="008C263D">
            <w:pPr>
              <w:ind w:firstLine="0"/>
            </w:pPr>
            <w:r>
              <w:t>Hosey</w:t>
            </w:r>
          </w:p>
        </w:tc>
        <w:tc>
          <w:tcPr>
            <w:tcW w:w="2180" w:type="dxa"/>
            <w:shd w:val="clear" w:color="auto" w:fill="auto"/>
          </w:tcPr>
          <w:p w:rsidR="008C263D" w:rsidRPr="008C263D" w:rsidRDefault="008C263D" w:rsidP="008C263D">
            <w:pPr>
              <w:ind w:firstLine="0"/>
            </w:pPr>
            <w:r>
              <w:t>Huggins</w:t>
            </w:r>
          </w:p>
        </w:tc>
      </w:tr>
      <w:tr w:rsidR="008C263D" w:rsidRPr="008C263D" w:rsidTr="008C263D">
        <w:tc>
          <w:tcPr>
            <w:tcW w:w="2179" w:type="dxa"/>
            <w:shd w:val="clear" w:color="auto" w:fill="auto"/>
          </w:tcPr>
          <w:p w:rsidR="008C263D" w:rsidRPr="008C263D" w:rsidRDefault="008C263D" w:rsidP="008C263D">
            <w:pPr>
              <w:ind w:firstLine="0"/>
            </w:pPr>
            <w:r>
              <w:t>Jefferson</w:t>
            </w:r>
          </w:p>
        </w:tc>
        <w:tc>
          <w:tcPr>
            <w:tcW w:w="2179" w:type="dxa"/>
            <w:shd w:val="clear" w:color="auto" w:fill="auto"/>
          </w:tcPr>
          <w:p w:rsidR="008C263D" w:rsidRPr="008C263D" w:rsidRDefault="008C263D" w:rsidP="008C263D">
            <w:pPr>
              <w:ind w:firstLine="0"/>
            </w:pPr>
            <w:r>
              <w:t>Knight</w:t>
            </w:r>
          </w:p>
        </w:tc>
        <w:tc>
          <w:tcPr>
            <w:tcW w:w="2180" w:type="dxa"/>
            <w:shd w:val="clear" w:color="auto" w:fill="auto"/>
          </w:tcPr>
          <w:p w:rsidR="008C263D" w:rsidRPr="008C263D" w:rsidRDefault="008C263D" w:rsidP="008C263D">
            <w:pPr>
              <w:ind w:firstLine="0"/>
            </w:pPr>
            <w:r>
              <w:t>Limehouse</w:t>
            </w:r>
          </w:p>
        </w:tc>
      </w:tr>
      <w:tr w:rsidR="008C263D" w:rsidRPr="008C263D" w:rsidTr="008C263D">
        <w:tc>
          <w:tcPr>
            <w:tcW w:w="2179" w:type="dxa"/>
            <w:shd w:val="clear" w:color="auto" w:fill="auto"/>
          </w:tcPr>
          <w:p w:rsidR="008C263D" w:rsidRPr="008C263D" w:rsidRDefault="008C263D" w:rsidP="008C263D">
            <w:pPr>
              <w:ind w:firstLine="0"/>
            </w:pPr>
            <w:r>
              <w:t>Long</w:t>
            </w:r>
          </w:p>
        </w:tc>
        <w:tc>
          <w:tcPr>
            <w:tcW w:w="2179" w:type="dxa"/>
            <w:shd w:val="clear" w:color="auto" w:fill="auto"/>
          </w:tcPr>
          <w:p w:rsidR="008C263D" w:rsidRPr="008C263D" w:rsidRDefault="008C263D" w:rsidP="008C263D">
            <w:pPr>
              <w:ind w:firstLine="0"/>
            </w:pPr>
            <w:r>
              <w:t>Lowe</w:t>
            </w:r>
          </w:p>
        </w:tc>
        <w:tc>
          <w:tcPr>
            <w:tcW w:w="2180" w:type="dxa"/>
            <w:shd w:val="clear" w:color="auto" w:fill="auto"/>
          </w:tcPr>
          <w:p w:rsidR="008C263D" w:rsidRPr="008C263D" w:rsidRDefault="008C263D" w:rsidP="008C263D">
            <w:pPr>
              <w:ind w:firstLine="0"/>
            </w:pPr>
            <w:r>
              <w:t>Lucas</w:t>
            </w:r>
          </w:p>
        </w:tc>
      </w:tr>
      <w:tr w:rsidR="008C263D" w:rsidRPr="008C263D" w:rsidTr="008C263D">
        <w:tc>
          <w:tcPr>
            <w:tcW w:w="2179" w:type="dxa"/>
            <w:shd w:val="clear" w:color="auto" w:fill="auto"/>
          </w:tcPr>
          <w:p w:rsidR="008C263D" w:rsidRPr="008C263D" w:rsidRDefault="008C263D" w:rsidP="008C263D">
            <w:pPr>
              <w:ind w:firstLine="0"/>
            </w:pPr>
            <w:r>
              <w:t>Mack</w:t>
            </w:r>
          </w:p>
        </w:tc>
        <w:tc>
          <w:tcPr>
            <w:tcW w:w="2179" w:type="dxa"/>
            <w:shd w:val="clear" w:color="auto" w:fill="auto"/>
          </w:tcPr>
          <w:p w:rsidR="008C263D" w:rsidRPr="008C263D" w:rsidRDefault="008C263D" w:rsidP="008C263D">
            <w:pPr>
              <w:ind w:firstLine="0"/>
            </w:pPr>
            <w:r>
              <w:t>McCoy</w:t>
            </w:r>
          </w:p>
        </w:tc>
        <w:tc>
          <w:tcPr>
            <w:tcW w:w="2180" w:type="dxa"/>
            <w:shd w:val="clear" w:color="auto" w:fill="auto"/>
          </w:tcPr>
          <w:p w:rsidR="008C263D" w:rsidRPr="008C263D" w:rsidRDefault="008C263D" w:rsidP="008C263D">
            <w:pPr>
              <w:ind w:firstLine="0"/>
            </w:pPr>
            <w:r>
              <w:t>McEachern</w:t>
            </w:r>
          </w:p>
        </w:tc>
      </w:tr>
      <w:tr w:rsidR="008C263D" w:rsidRPr="008C263D" w:rsidTr="008C263D">
        <w:tc>
          <w:tcPr>
            <w:tcW w:w="2179" w:type="dxa"/>
            <w:shd w:val="clear" w:color="auto" w:fill="auto"/>
          </w:tcPr>
          <w:p w:rsidR="008C263D" w:rsidRPr="008C263D" w:rsidRDefault="008C263D" w:rsidP="008C263D">
            <w:pPr>
              <w:ind w:firstLine="0"/>
            </w:pPr>
            <w:r>
              <w:t>Merrill</w:t>
            </w:r>
          </w:p>
        </w:tc>
        <w:tc>
          <w:tcPr>
            <w:tcW w:w="2179" w:type="dxa"/>
            <w:shd w:val="clear" w:color="auto" w:fill="auto"/>
          </w:tcPr>
          <w:p w:rsidR="008C263D" w:rsidRPr="008C263D" w:rsidRDefault="008C263D" w:rsidP="008C263D">
            <w:pPr>
              <w:ind w:firstLine="0"/>
            </w:pPr>
            <w:r>
              <w:t>V. S. Moss</w:t>
            </w:r>
          </w:p>
        </w:tc>
        <w:tc>
          <w:tcPr>
            <w:tcW w:w="2180" w:type="dxa"/>
            <w:shd w:val="clear" w:color="auto" w:fill="auto"/>
          </w:tcPr>
          <w:p w:rsidR="008C263D" w:rsidRPr="008C263D" w:rsidRDefault="008C263D" w:rsidP="008C263D">
            <w:pPr>
              <w:ind w:firstLine="0"/>
            </w:pPr>
            <w:r>
              <w:t>Munnerlyn</w:t>
            </w:r>
          </w:p>
        </w:tc>
      </w:tr>
      <w:tr w:rsidR="008C263D" w:rsidRPr="008C263D" w:rsidTr="008C263D">
        <w:tc>
          <w:tcPr>
            <w:tcW w:w="2179" w:type="dxa"/>
            <w:shd w:val="clear" w:color="auto" w:fill="auto"/>
          </w:tcPr>
          <w:p w:rsidR="008C263D" w:rsidRPr="008C263D" w:rsidRDefault="008C263D" w:rsidP="008C263D">
            <w:pPr>
              <w:ind w:firstLine="0"/>
            </w:pPr>
            <w:r>
              <w:t>J. M. Neal</w:t>
            </w:r>
          </w:p>
        </w:tc>
        <w:tc>
          <w:tcPr>
            <w:tcW w:w="2179" w:type="dxa"/>
            <w:shd w:val="clear" w:color="auto" w:fill="auto"/>
          </w:tcPr>
          <w:p w:rsidR="008C263D" w:rsidRPr="008C263D" w:rsidRDefault="008C263D" w:rsidP="008C263D">
            <w:pPr>
              <w:ind w:firstLine="0"/>
            </w:pPr>
            <w:r>
              <w:t>Neilson</w:t>
            </w:r>
          </w:p>
        </w:tc>
        <w:tc>
          <w:tcPr>
            <w:tcW w:w="2180" w:type="dxa"/>
            <w:shd w:val="clear" w:color="auto" w:fill="auto"/>
          </w:tcPr>
          <w:p w:rsidR="008C263D" w:rsidRPr="008C263D" w:rsidRDefault="008C263D" w:rsidP="008C263D">
            <w:pPr>
              <w:ind w:firstLine="0"/>
            </w:pPr>
            <w:r>
              <w:t>Ott</w:t>
            </w:r>
          </w:p>
        </w:tc>
      </w:tr>
      <w:tr w:rsidR="008C263D" w:rsidRPr="008C263D" w:rsidTr="008C263D">
        <w:tc>
          <w:tcPr>
            <w:tcW w:w="2179" w:type="dxa"/>
            <w:shd w:val="clear" w:color="auto" w:fill="auto"/>
          </w:tcPr>
          <w:p w:rsidR="008C263D" w:rsidRPr="008C263D" w:rsidRDefault="008C263D" w:rsidP="008C263D">
            <w:pPr>
              <w:ind w:firstLine="0"/>
            </w:pPr>
            <w:r>
              <w:t>Owens</w:t>
            </w:r>
          </w:p>
        </w:tc>
        <w:tc>
          <w:tcPr>
            <w:tcW w:w="2179" w:type="dxa"/>
            <w:shd w:val="clear" w:color="auto" w:fill="auto"/>
          </w:tcPr>
          <w:p w:rsidR="008C263D" w:rsidRPr="008C263D" w:rsidRDefault="008C263D" w:rsidP="008C263D">
            <w:pPr>
              <w:ind w:firstLine="0"/>
            </w:pPr>
            <w:r>
              <w:t>Parker</w:t>
            </w:r>
          </w:p>
        </w:tc>
        <w:tc>
          <w:tcPr>
            <w:tcW w:w="2180" w:type="dxa"/>
            <w:shd w:val="clear" w:color="auto" w:fill="auto"/>
          </w:tcPr>
          <w:p w:rsidR="008C263D" w:rsidRPr="008C263D" w:rsidRDefault="008C263D" w:rsidP="008C263D">
            <w:pPr>
              <w:ind w:firstLine="0"/>
            </w:pPr>
            <w:r>
              <w:t>Parks</w:t>
            </w:r>
          </w:p>
        </w:tc>
      </w:tr>
      <w:tr w:rsidR="008C263D" w:rsidRPr="008C263D" w:rsidTr="008C263D">
        <w:tc>
          <w:tcPr>
            <w:tcW w:w="2179" w:type="dxa"/>
            <w:shd w:val="clear" w:color="auto" w:fill="auto"/>
          </w:tcPr>
          <w:p w:rsidR="008C263D" w:rsidRPr="008C263D" w:rsidRDefault="008C263D" w:rsidP="008C263D">
            <w:pPr>
              <w:ind w:firstLine="0"/>
            </w:pPr>
            <w:r>
              <w:t>Patrick</w:t>
            </w:r>
          </w:p>
        </w:tc>
        <w:tc>
          <w:tcPr>
            <w:tcW w:w="2179" w:type="dxa"/>
            <w:shd w:val="clear" w:color="auto" w:fill="auto"/>
          </w:tcPr>
          <w:p w:rsidR="008C263D" w:rsidRPr="008C263D" w:rsidRDefault="008C263D" w:rsidP="008C263D">
            <w:pPr>
              <w:ind w:firstLine="0"/>
            </w:pPr>
            <w:r>
              <w:t>Pinson</w:t>
            </w:r>
          </w:p>
        </w:tc>
        <w:tc>
          <w:tcPr>
            <w:tcW w:w="2180" w:type="dxa"/>
            <w:shd w:val="clear" w:color="auto" w:fill="auto"/>
          </w:tcPr>
          <w:p w:rsidR="008C263D" w:rsidRPr="008C263D" w:rsidRDefault="008C263D" w:rsidP="008C263D">
            <w:pPr>
              <w:ind w:firstLine="0"/>
            </w:pPr>
            <w:r>
              <w:t>Pitts</w:t>
            </w:r>
          </w:p>
        </w:tc>
      </w:tr>
      <w:tr w:rsidR="008C263D" w:rsidRPr="008C263D" w:rsidTr="008C263D">
        <w:tc>
          <w:tcPr>
            <w:tcW w:w="2179" w:type="dxa"/>
            <w:shd w:val="clear" w:color="auto" w:fill="auto"/>
          </w:tcPr>
          <w:p w:rsidR="008C263D" w:rsidRPr="008C263D" w:rsidRDefault="008C263D" w:rsidP="008C263D">
            <w:pPr>
              <w:ind w:firstLine="0"/>
            </w:pPr>
            <w:r>
              <w:t>Pope</w:t>
            </w:r>
          </w:p>
        </w:tc>
        <w:tc>
          <w:tcPr>
            <w:tcW w:w="2179" w:type="dxa"/>
            <w:shd w:val="clear" w:color="auto" w:fill="auto"/>
          </w:tcPr>
          <w:p w:rsidR="008C263D" w:rsidRPr="008C263D" w:rsidRDefault="008C263D" w:rsidP="008C263D">
            <w:pPr>
              <w:ind w:firstLine="0"/>
            </w:pPr>
            <w:r>
              <w:t>Rutherford</w:t>
            </w:r>
          </w:p>
        </w:tc>
        <w:tc>
          <w:tcPr>
            <w:tcW w:w="2180" w:type="dxa"/>
            <w:shd w:val="clear" w:color="auto" w:fill="auto"/>
          </w:tcPr>
          <w:p w:rsidR="008C263D" w:rsidRPr="008C263D" w:rsidRDefault="008C263D" w:rsidP="008C263D">
            <w:pPr>
              <w:ind w:firstLine="0"/>
            </w:pPr>
            <w:r>
              <w:t>Ryan</w:t>
            </w:r>
          </w:p>
        </w:tc>
      </w:tr>
      <w:tr w:rsidR="008C263D" w:rsidRPr="008C263D" w:rsidTr="008C263D">
        <w:tc>
          <w:tcPr>
            <w:tcW w:w="2179" w:type="dxa"/>
            <w:shd w:val="clear" w:color="auto" w:fill="auto"/>
          </w:tcPr>
          <w:p w:rsidR="008C263D" w:rsidRPr="008C263D" w:rsidRDefault="008C263D" w:rsidP="008C263D">
            <w:pPr>
              <w:ind w:firstLine="0"/>
            </w:pPr>
            <w:r>
              <w:t>Sabb</w:t>
            </w:r>
          </w:p>
        </w:tc>
        <w:tc>
          <w:tcPr>
            <w:tcW w:w="2179" w:type="dxa"/>
            <w:shd w:val="clear" w:color="auto" w:fill="auto"/>
          </w:tcPr>
          <w:p w:rsidR="008C263D" w:rsidRPr="008C263D" w:rsidRDefault="008C263D" w:rsidP="008C263D">
            <w:pPr>
              <w:ind w:firstLine="0"/>
            </w:pPr>
            <w:r>
              <w:t>Sandifer</w:t>
            </w:r>
          </w:p>
        </w:tc>
        <w:tc>
          <w:tcPr>
            <w:tcW w:w="2180" w:type="dxa"/>
            <w:shd w:val="clear" w:color="auto" w:fill="auto"/>
          </w:tcPr>
          <w:p w:rsidR="008C263D" w:rsidRPr="008C263D" w:rsidRDefault="008C263D" w:rsidP="008C263D">
            <w:pPr>
              <w:ind w:firstLine="0"/>
            </w:pPr>
            <w:r>
              <w:t>Simrill</w:t>
            </w:r>
          </w:p>
        </w:tc>
      </w:tr>
      <w:tr w:rsidR="008C263D" w:rsidRPr="008C263D" w:rsidTr="008C263D">
        <w:tc>
          <w:tcPr>
            <w:tcW w:w="2179" w:type="dxa"/>
            <w:shd w:val="clear" w:color="auto" w:fill="auto"/>
          </w:tcPr>
          <w:p w:rsidR="008C263D" w:rsidRPr="008C263D" w:rsidRDefault="008C263D" w:rsidP="008C263D">
            <w:pPr>
              <w:ind w:firstLine="0"/>
            </w:pPr>
            <w:r>
              <w:t>Skelton</w:t>
            </w:r>
          </w:p>
        </w:tc>
        <w:tc>
          <w:tcPr>
            <w:tcW w:w="2179" w:type="dxa"/>
            <w:shd w:val="clear" w:color="auto" w:fill="auto"/>
          </w:tcPr>
          <w:p w:rsidR="008C263D" w:rsidRPr="008C263D" w:rsidRDefault="008C263D" w:rsidP="008C263D">
            <w:pPr>
              <w:ind w:firstLine="0"/>
            </w:pPr>
            <w:r>
              <w:t>G. M. Smith</w:t>
            </w:r>
          </w:p>
        </w:tc>
        <w:tc>
          <w:tcPr>
            <w:tcW w:w="2180" w:type="dxa"/>
            <w:shd w:val="clear" w:color="auto" w:fill="auto"/>
          </w:tcPr>
          <w:p w:rsidR="008C263D" w:rsidRPr="008C263D" w:rsidRDefault="008C263D" w:rsidP="008C263D">
            <w:pPr>
              <w:ind w:firstLine="0"/>
            </w:pPr>
            <w:r>
              <w:t>J. E. Smith</w:t>
            </w:r>
          </w:p>
        </w:tc>
      </w:tr>
      <w:tr w:rsidR="008C263D" w:rsidRPr="008C263D" w:rsidTr="008C263D">
        <w:tc>
          <w:tcPr>
            <w:tcW w:w="2179" w:type="dxa"/>
            <w:shd w:val="clear" w:color="auto" w:fill="auto"/>
          </w:tcPr>
          <w:p w:rsidR="008C263D" w:rsidRPr="008C263D" w:rsidRDefault="008C263D" w:rsidP="008C263D">
            <w:pPr>
              <w:ind w:firstLine="0"/>
            </w:pPr>
            <w:r>
              <w:t>J. R. Smith</w:t>
            </w:r>
          </w:p>
        </w:tc>
        <w:tc>
          <w:tcPr>
            <w:tcW w:w="2179" w:type="dxa"/>
            <w:shd w:val="clear" w:color="auto" w:fill="auto"/>
          </w:tcPr>
          <w:p w:rsidR="008C263D" w:rsidRPr="008C263D" w:rsidRDefault="008C263D" w:rsidP="008C263D">
            <w:pPr>
              <w:ind w:firstLine="0"/>
            </w:pPr>
            <w:r>
              <w:t>Sottile</w:t>
            </w:r>
          </w:p>
        </w:tc>
        <w:tc>
          <w:tcPr>
            <w:tcW w:w="2180" w:type="dxa"/>
            <w:shd w:val="clear" w:color="auto" w:fill="auto"/>
          </w:tcPr>
          <w:p w:rsidR="008C263D" w:rsidRPr="008C263D" w:rsidRDefault="008C263D" w:rsidP="008C263D">
            <w:pPr>
              <w:ind w:firstLine="0"/>
            </w:pPr>
            <w:r>
              <w:t>Spires</w:t>
            </w:r>
          </w:p>
        </w:tc>
      </w:tr>
      <w:tr w:rsidR="008C263D" w:rsidRPr="008C263D" w:rsidTr="008C263D">
        <w:tc>
          <w:tcPr>
            <w:tcW w:w="2179" w:type="dxa"/>
            <w:shd w:val="clear" w:color="auto" w:fill="auto"/>
          </w:tcPr>
          <w:p w:rsidR="008C263D" w:rsidRPr="008C263D" w:rsidRDefault="008C263D" w:rsidP="008C263D">
            <w:pPr>
              <w:ind w:firstLine="0"/>
            </w:pPr>
            <w:r>
              <w:t>Stavrinakis</w:t>
            </w:r>
          </w:p>
        </w:tc>
        <w:tc>
          <w:tcPr>
            <w:tcW w:w="2179" w:type="dxa"/>
            <w:shd w:val="clear" w:color="auto" w:fill="auto"/>
          </w:tcPr>
          <w:p w:rsidR="008C263D" w:rsidRPr="008C263D" w:rsidRDefault="008C263D" w:rsidP="008C263D">
            <w:pPr>
              <w:ind w:firstLine="0"/>
            </w:pPr>
            <w:r>
              <w:t>Tallon</w:t>
            </w:r>
          </w:p>
        </w:tc>
        <w:tc>
          <w:tcPr>
            <w:tcW w:w="2180" w:type="dxa"/>
            <w:shd w:val="clear" w:color="auto" w:fill="auto"/>
          </w:tcPr>
          <w:p w:rsidR="008C263D" w:rsidRPr="008C263D" w:rsidRDefault="008C263D" w:rsidP="008C263D">
            <w:pPr>
              <w:ind w:firstLine="0"/>
            </w:pPr>
            <w:r>
              <w:t>Taylor</w:t>
            </w:r>
          </w:p>
        </w:tc>
      </w:tr>
      <w:tr w:rsidR="008C263D" w:rsidRPr="008C263D" w:rsidTr="008C263D">
        <w:tc>
          <w:tcPr>
            <w:tcW w:w="2179" w:type="dxa"/>
            <w:shd w:val="clear" w:color="auto" w:fill="auto"/>
          </w:tcPr>
          <w:p w:rsidR="008C263D" w:rsidRPr="008C263D" w:rsidRDefault="008C263D" w:rsidP="008C263D">
            <w:pPr>
              <w:ind w:firstLine="0"/>
            </w:pPr>
            <w:r>
              <w:t>Thayer</w:t>
            </w:r>
          </w:p>
        </w:tc>
        <w:tc>
          <w:tcPr>
            <w:tcW w:w="2179" w:type="dxa"/>
            <w:shd w:val="clear" w:color="auto" w:fill="auto"/>
          </w:tcPr>
          <w:p w:rsidR="008C263D" w:rsidRPr="008C263D" w:rsidRDefault="008C263D" w:rsidP="008C263D">
            <w:pPr>
              <w:ind w:firstLine="0"/>
            </w:pPr>
            <w:r>
              <w:t>Toole</w:t>
            </w:r>
          </w:p>
        </w:tc>
        <w:tc>
          <w:tcPr>
            <w:tcW w:w="2180" w:type="dxa"/>
            <w:shd w:val="clear" w:color="auto" w:fill="auto"/>
          </w:tcPr>
          <w:p w:rsidR="008C263D" w:rsidRPr="008C263D" w:rsidRDefault="008C263D" w:rsidP="008C263D">
            <w:pPr>
              <w:ind w:firstLine="0"/>
            </w:pPr>
            <w:r>
              <w:t>Tribble</w:t>
            </w:r>
          </w:p>
        </w:tc>
      </w:tr>
      <w:tr w:rsidR="008C263D" w:rsidRPr="008C263D" w:rsidTr="008C263D">
        <w:tc>
          <w:tcPr>
            <w:tcW w:w="2179" w:type="dxa"/>
            <w:shd w:val="clear" w:color="auto" w:fill="auto"/>
          </w:tcPr>
          <w:p w:rsidR="008C263D" w:rsidRPr="008C263D" w:rsidRDefault="008C263D" w:rsidP="008C263D">
            <w:pPr>
              <w:ind w:firstLine="0"/>
            </w:pPr>
            <w:r>
              <w:t>Weeks</w:t>
            </w:r>
          </w:p>
        </w:tc>
        <w:tc>
          <w:tcPr>
            <w:tcW w:w="2179" w:type="dxa"/>
            <w:shd w:val="clear" w:color="auto" w:fill="auto"/>
          </w:tcPr>
          <w:p w:rsidR="008C263D" w:rsidRPr="008C263D" w:rsidRDefault="008C263D" w:rsidP="008C263D">
            <w:pPr>
              <w:ind w:firstLine="0"/>
            </w:pPr>
            <w:r>
              <w:t>Whipper</w:t>
            </w:r>
          </w:p>
        </w:tc>
        <w:tc>
          <w:tcPr>
            <w:tcW w:w="2180" w:type="dxa"/>
            <w:shd w:val="clear" w:color="auto" w:fill="auto"/>
          </w:tcPr>
          <w:p w:rsidR="008C263D" w:rsidRPr="008C263D" w:rsidRDefault="008C263D" w:rsidP="008C263D">
            <w:pPr>
              <w:ind w:firstLine="0"/>
            </w:pPr>
            <w:r>
              <w:t>White</w:t>
            </w:r>
          </w:p>
        </w:tc>
      </w:tr>
      <w:tr w:rsidR="008C263D" w:rsidRPr="008C263D" w:rsidTr="008C263D">
        <w:tc>
          <w:tcPr>
            <w:tcW w:w="2179" w:type="dxa"/>
            <w:shd w:val="clear" w:color="auto" w:fill="auto"/>
          </w:tcPr>
          <w:p w:rsidR="008C263D" w:rsidRPr="008C263D" w:rsidRDefault="008C263D" w:rsidP="008C263D">
            <w:pPr>
              <w:keepNext/>
              <w:ind w:firstLine="0"/>
            </w:pPr>
            <w:r>
              <w:t>Whitmire</w:t>
            </w:r>
          </w:p>
        </w:tc>
        <w:tc>
          <w:tcPr>
            <w:tcW w:w="2179" w:type="dxa"/>
            <w:shd w:val="clear" w:color="auto" w:fill="auto"/>
          </w:tcPr>
          <w:p w:rsidR="008C263D" w:rsidRPr="008C263D" w:rsidRDefault="008C263D" w:rsidP="008C263D">
            <w:pPr>
              <w:keepNext/>
              <w:ind w:firstLine="0"/>
            </w:pPr>
            <w:r>
              <w:t>Williams</w:t>
            </w:r>
          </w:p>
        </w:tc>
        <w:tc>
          <w:tcPr>
            <w:tcW w:w="2180" w:type="dxa"/>
            <w:shd w:val="clear" w:color="auto" w:fill="auto"/>
          </w:tcPr>
          <w:p w:rsidR="008C263D" w:rsidRPr="008C263D" w:rsidRDefault="008C263D" w:rsidP="008C263D">
            <w:pPr>
              <w:keepNext/>
              <w:ind w:firstLine="0"/>
            </w:pPr>
            <w:r>
              <w:t>Willis</w:t>
            </w:r>
          </w:p>
        </w:tc>
      </w:tr>
      <w:tr w:rsidR="008C263D" w:rsidRPr="008C263D" w:rsidTr="008C263D">
        <w:tc>
          <w:tcPr>
            <w:tcW w:w="2179" w:type="dxa"/>
            <w:shd w:val="clear" w:color="auto" w:fill="auto"/>
          </w:tcPr>
          <w:p w:rsidR="008C263D" w:rsidRPr="008C263D" w:rsidRDefault="008C263D" w:rsidP="008C263D">
            <w:pPr>
              <w:keepNext/>
              <w:ind w:firstLine="0"/>
            </w:pPr>
            <w:r>
              <w:t>Young</w:t>
            </w:r>
          </w:p>
        </w:tc>
        <w:tc>
          <w:tcPr>
            <w:tcW w:w="2179" w:type="dxa"/>
            <w:shd w:val="clear" w:color="auto" w:fill="auto"/>
          </w:tcPr>
          <w:p w:rsidR="008C263D" w:rsidRPr="008C263D" w:rsidRDefault="008C263D" w:rsidP="008C263D">
            <w:pPr>
              <w:keepNext/>
              <w:ind w:firstLine="0"/>
            </w:pPr>
          </w:p>
        </w:tc>
        <w:tc>
          <w:tcPr>
            <w:tcW w:w="2180" w:type="dxa"/>
            <w:shd w:val="clear" w:color="auto" w:fill="auto"/>
          </w:tcPr>
          <w:p w:rsidR="008C263D" w:rsidRPr="008C263D" w:rsidRDefault="008C263D" w:rsidP="008C263D">
            <w:pPr>
              <w:keepNext/>
              <w:ind w:firstLine="0"/>
            </w:pPr>
          </w:p>
        </w:tc>
      </w:tr>
    </w:tbl>
    <w:p w:rsidR="008C263D" w:rsidRDefault="008C263D" w:rsidP="008C263D"/>
    <w:p w:rsidR="008C263D" w:rsidRDefault="008C263D" w:rsidP="008C263D">
      <w:pPr>
        <w:jc w:val="center"/>
        <w:rPr>
          <w:b/>
        </w:rPr>
      </w:pPr>
      <w:r w:rsidRPr="008C263D">
        <w:rPr>
          <w:b/>
        </w:rPr>
        <w:t>Total--94</w:t>
      </w:r>
    </w:p>
    <w:p w:rsidR="008C263D" w:rsidRDefault="008C263D" w:rsidP="008C263D">
      <w:pPr>
        <w:jc w:val="center"/>
        <w:rPr>
          <w:b/>
        </w:rPr>
      </w:pPr>
    </w:p>
    <w:p w:rsidR="008C263D" w:rsidRDefault="008C263D" w:rsidP="008C263D">
      <w:pPr>
        <w:ind w:firstLine="0"/>
      </w:pPr>
      <w:r w:rsidRPr="008C26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8C263D">
            <w:pPr>
              <w:keepNext/>
              <w:ind w:firstLine="0"/>
            </w:pPr>
            <w:r>
              <w:t>Bedingfield</w:t>
            </w:r>
          </w:p>
        </w:tc>
        <w:tc>
          <w:tcPr>
            <w:tcW w:w="2179" w:type="dxa"/>
            <w:shd w:val="clear" w:color="auto" w:fill="auto"/>
          </w:tcPr>
          <w:p w:rsidR="008C263D" w:rsidRPr="008C263D" w:rsidRDefault="008C263D" w:rsidP="008C263D">
            <w:pPr>
              <w:keepNext/>
              <w:ind w:firstLine="0"/>
            </w:pPr>
            <w:r>
              <w:t>Bowers</w:t>
            </w:r>
          </w:p>
        </w:tc>
        <w:tc>
          <w:tcPr>
            <w:tcW w:w="2180" w:type="dxa"/>
            <w:shd w:val="clear" w:color="auto" w:fill="auto"/>
          </w:tcPr>
          <w:p w:rsidR="008C263D" w:rsidRPr="008C263D" w:rsidRDefault="008C263D" w:rsidP="008C263D">
            <w:pPr>
              <w:keepNext/>
              <w:ind w:firstLine="0"/>
            </w:pPr>
            <w:r>
              <w:t>Chumley</w:t>
            </w:r>
          </w:p>
        </w:tc>
      </w:tr>
      <w:tr w:rsidR="008C263D" w:rsidRPr="008C263D" w:rsidTr="008C263D">
        <w:tc>
          <w:tcPr>
            <w:tcW w:w="2179" w:type="dxa"/>
            <w:shd w:val="clear" w:color="auto" w:fill="auto"/>
          </w:tcPr>
          <w:p w:rsidR="008C263D" w:rsidRPr="008C263D" w:rsidRDefault="008C263D" w:rsidP="008C263D">
            <w:pPr>
              <w:ind w:firstLine="0"/>
            </w:pPr>
            <w:r>
              <w:t>Clemmons</w:t>
            </w:r>
          </w:p>
        </w:tc>
        <w:tc>
          <w:tcPr>
            <w:tcW w:w="2179" w:type="dxa"/>
            <w:shd w:val="clear" w:color="auto" w:fill="auto"/>
          </w:tcPr>
          <w:p w:rsidR="008C263D" w:rsidRPr="008C263D" w:rsidRDefault="008C263D" w:rsidP="008C263D">
            <w:pPr>
              <w:ind w:firstLine="0"/>
            </w:pPr>
            <w:r>
              <w:t>Corbin</w:t>
            </w:r>
          </w:p>
        </w:tc>
        <w:tc>
          <w:tcPr>
            <w:tcW w:w="2180" w:type="dxa"/>
            <w:shd w:val="clear" w:color="auto" w:fill="auto"/>
          </w:tcPr>
          <w:p w:rsidR="008C263D" w:rsidRPr="008C263D" w:rsidRDefault="008C263D" w:rsidP="008C263D">
            <w:pPr>
              <w:ind w:firstLine="0"/>
            </w:pPr>
            <w:r>
              <w:t>Delleney</w:t>
            </w:r>
          </w:p>
        </w:tc>
      </w:tr>
      <w:tr w:rsidR="008C263D" w:rsidRPr="008C263D" w:rsidTr="008C263D">
        <w:tc>
          <w:tcPr>
            <w:tcW w:w="2179" w:type="dxa"/>
            <w:shd w:val="clear" w:color="auto" w:fill="auto"/>
          </w:tcPr>
          <w:p w:rsidR="008C263D" w:rsidRPr="008C263D" w:rsidRDefault="008C263D" w:rsidP="008C263D">
            <w:pPr>
              <w:ind w:firstLine="0"/>
            </w:pPr>
            <w:r>
              <w:t>Frye</w:t>
            </w:r>
          </w:p>
        </w:tc>
        <w:tc>
          <w:tcPr>
            <w:tcW w:w="2179" w:type="dxa"/>
            <w:shd w:val="clear" w:color="auto" w:fill="auto"/>
          </w:tcPr>
          <w:p w:rsidR="008C263D" w:rsidRPr="008C263D" w:rsidRDefault="008C263D" w:rsidP="008C263D">
            <w:pPr>
              <w:ind w:firstLine="0"/>
            </w:pPr>
            <w:r>
              <w:t>Hamilton</w:t>
            </w:r>
          </w:p>
        </w:tc>
        <w:tc>
          <w:tcPr>
            <w:tcW w:w="2180" w:type="dxa"/>
            <w:shd w:val="clear" w:color="auto" w:fill="auto"/>
          </w:tcPr>
          <w:p w:rsidR="008C263D" w:rsidRPr="008C263D" w:rsidRDefault="008C263D" w:rsidP="008C263D">
            <w:pPr>
              <w:ind w:firstLine="0"/>
            </w:pPr>
            <w:r>
              <w:t>Henderson</w:t>
            </w:r>
          </w:p>
        </w:tc>
      </w:tr>
      <w:tr w:rsidR="008C263D" w:rsidRPr="008C263D" w:rsidTr="008C263D">
        <w:tc>
          <w:tcPr>
            <w:tcW w:w="2179" w:type="dxa"/>
            <w:shd w:val="clear" w:color="auto" w:fill="auto"/>
          </w:tcPr>
          <w:p w:rsidR="008C263D" w:rsidRPr="008C263D" w:rsidRDefault="008C263D" w:rsidP="008C263D">
            <w:pPr>
              <w:ind w:firstLine="0"/>
            </w:pPr>
            <w:r>
              <w:t>Loftis</w:t>
            </w:r>
          </w:p>
        </w:tc>
        <w:tc>
          <w:tcPr>
            <w:tcW w:w="2179" w:type="dxa"/>
            <w:shd w:val="clear" w:color="auto" w:fill="auto"/>
          </w:tcPr>
          <w:p w:rsidR="008C263D" w:rsidRPr="008C263D" w:rsidRDefault="008C263D" w:rsidP="008C263D">
            <w:pPr>
              <w:ind w:firstLine="0"/>
            </w:pPr>
            <w:r>
              <w:t>McLeod</w:t>
            </w:r>
          </w:p>
        </w:tc>
        <w:tc>
          <w:tcPr>
            <w:tcW w:w="2180" w:type="dxa"/>
            <w:shd w:val="clear" w:color="auto" w:fill="auto"/>
          </w:tcPr>
          <w:p w:rsidR="008C263D" w:rsidRPr="008C263D" w:rsidRDefault="008C263D" w:rsidP="008C263D">
            <w:pPr>
              <w:ind w:firstLine="0"/>
            </w:pPr>
            <w:r>
              <w:t>D. C. Moss</w:t>
            </w:r>
          </w:p>
        </w:tc>
      </w:tr>
      <w:tr w:rsidR="008C263D" w:rsidRPr="008C263D" w:rsidTr="008C263D">
        <w:tc>
          <w:tcPr>
            <w:tcW w:w="2179" w:type="dxa"/>
            <w:shd w:val="clear" w:color="auto" w:fill="auto"/>
          </w:tcPr>
          <w:p w:rsidR="008C263D" w:rsidRPr="008C263D" w:rsidRDefault="008C263D" w:rsidP="008C263D">
            <w:pPr>
              <w:keepNext/>
              <w:ind w:firstLine="0"/>
            </w:pPr>
            <w:r>
              <w:t>Nanney</w:t>
            </w:r>
          </w:p>
        </w:tc>
        <w:tc>
          <w:tcPr>
            <w:tcW w:w="2179" w:type="dxa"/>
            <w:shd w:val="clear" w:color="auto" w:fill="auto"/>
          </w:tcPr>
          <w:p w:rsidR="008C263D" w:rsidRPr="008C263D" w:rsidRDefault="008C263D" w:rsidP="008C263D">
            <w:pPr>
              <w:keepNext/>
              <w:ind w:firstLine="0"/>
            </w:pPr>
            <w:r>
              <w:t>Norman</w:t>
            </w:r>
          </w:p>
        </w:tc>
        <w:tc>
          <w:tcPr>
            <w:tcW w:w="2180" w:type="dxa"/>
            <w:shd w:val="clear" w:color="auto" w:fill="auto"/>
          </w:tcPr>
          <w:p w:rsidR="008C263D" w:rsidRPr="008C263D" w:rsidRDefault="008C263D" w:rsidP="008C263D">
            <w:pPr>
              <w:keepNext/>
              <w:ind w:firstLine="0"/>
            </w:pPr>
            <w:r>
              <w:t>G. R. Smith</w:t>
            </w:r>
          </w:p>
        </w:tc>
      </w:tr>
      <w:tr w:rsidR="008C263D" w:rsidRPr="008C263D" w:rsidTr="008C263D">
        <w:tc>
          <w:tcPr>
            <w:tcW w:w="2179" w:type="dxa"/>
            <w:shd w:val="clear" w:color="auto" w:fill="auto"/>
          </w:tcPr>
          <w:p w:rsidR="008C263D" w:rsidRPr="008C263D" w:rsidRDefault="008C263D" w:rsidP="008C263D">
            <w:pPr>
              <w:keepNext/>
              <w:ind w:firstLine="0"/>
            </w:pPr>
            <w:r>
              <w:t>Stringer</w:t>
            </w:r>
          </w:p>
        </w:tc>
        <w:tc>
          <w:tcPr>
            <w:tcW w:w="2179" w:type="dxa"/>
            <w:shd w:val="clear" w:color="auto" w:fill="auto"/>
          </w:tcPr>
          <w:p w:rsidR="008C263D" w:rsidRPr="008C263D" w:rsidRDefault="008C263D" w:rsidP="008C263D">
            <w:pPr>
              <w:keepNext/>
              <w:ind w:firstLine="0"/>
            </w:pPr>
            <w:r>
              <w:t>Viers</w:t>
            </w:r>
          </w:p>
        </w:tc>
        <w:tc>
          <w:tcPr>
            <w:tcW w:w="2180" w:type="dxa"/>
            <w:shd w:val="clear" w:color="auto" w:fill="auto"/>
          </w:tcPr>
          <w:p w:rsidR="008C263D" w:rsidRPr="008C263D" w:rsidRDefault="008C263D" w:rsidP="008C263D">
            <w:pPr>
              <w:keepNext/>
              <w:ind w:firstLine="0"/>
            </w:pPr>
          </w:p>
        </w:tc>
      </w:tr>
    </w:tbl>
    <w:p w:rsidR="008C263D" w:rsidRDefault="008C263D" w:rsidP="008C263D"/>
    <w:p w:rsidR="008C263D" w:rsidRDefault="008C263D" w:rsidP="008C263D">
      <w:pPr>
        <w:jc w:val="center"/>
        <w:rPr>
          <w:b/>
        </w:rPr>
      </w:pPr>
      <w:r w:rsidRPr="008C263D">
        <w:rPr>
          <w:b/>
        </w:rPr>
        <w:t>Total--17</w:t>
      </w:r>
      <w:bookmarkStart w:id="97" w:name="vote_end182"/>
      <w:bookmarkEnd w:id="97"/>
    </w:p>
    <w:p w:rsidR="008C263D" w:rsidRDefault="008C263D" w:rsidP="008C263D"/>
    <w:p w:rsidR="008C263D" w:rsidRDefault="008C263D" w:rsidP="008C263D">
      <w:r>
        <w:t>So, the motion to adjourn debate was tabled.</w:t>
      </w:r>
    </w:p>
    <w:p w:rsidR="008C263D" w:rsidRDefault="008C263D" w:rsidP="008C263D"/>
    <w:p w:rsidR="008C263D" w:rsidRDefault="008C263D" w:rsidP="008C263D">
      <w:r>
        <w:t>The question then recurred to the passage of the Bill.</w:t>
      </w:r>
    </w:p>
    <w:p w:rsidR="008C263D" w:rsidRDefault="008C263D" w:rsidP="008C263D"/>
    <w:p w:rsidR="008C263D" w:rsidRDefault="008C263D" w:rsidP="008C263D">
      <w:r>
        <w:t>Pursuant to Rule 7.7 the yeas and nays were taken resulting as follows:</w:t>
      </w:r>
    </w:p>
    <w:p w:rsidR="008C263D" w:rsidRDefault="008C263D" w:rsidP="008C263D">
      <w:pPr>
        <w:jc w:val="center"/>
      </w:pPr>
      <w:bookmarkStart w:id="98" w:name="vote_start185"/>
      <w:bookmarkEnd w:id="98"/>
      <w:r>
        <w:t>Yeas 95; Nays 16</w:t>
      </w:r>
    </w:p>
    <w:p w:rsidR="008C263D" w:rsidRDefault="008C263D" w:rsidP="008C263D">
      <w:pPr>
        <w:jc w:val="center"/>
      </w:pPr>
    </w:p>
    <w:p w:rsidR="008C263D" w:rsidRDefault="008C263D" w:rsidP="008C26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8C263D">
            <w:pPr>
              <w:keepNext/>
              <w:ind w:firstLine="0"/>
            </w:pPr>
            <w:r>
              <w:t>Agnew</w:t>
            </w:r>
          </w:p>
        </w:tc>
        <w:tc>
          <w:tcPr>
            <w:tcW w:w="2179" w:type="dxa"/>
            <w:shd w:val="clear" w:color="auto" w:fill="auto"/>
          </w:tcPr>
          <w:p w:rsidR="008C263D" w:rsidRPr="008C263D" w:rsidRDefault="008C263D" w:rsidP="008C263D">
            <w:pPr>
              <w:keepNext/>
              <w:ind w:firstLine="0"/>
            </w:pPr>
            <w:r>
              <w:t>Alexander</w:t>
            </w:r>
          </w:p>
        </w:tc>
        <w:tc>
          <w:tcPr>
            <w:tcW w:w="2180" w:type="dxa"/>
            <w:shd w:val="clear" w:color="auto" w:fill="auto"/>
          </w:tcPr>
          <w:p w:rsidR="008C263D" w:rsidRPr="008C263D" w:rsidRDefault="008C263D" w:rsidP="008C263D">
            <w:pPr>
              <w:keepNext/>
              <w:ind w:firstLine="0"/>
            </w:pPr>
            <w:r>
              <w:t>Allen</w:t>
            </w:r>
          </w:p>
        </w:tc>
      </w:tr>
      <w:tr w:rsidR="008C263D" w:rsidRPr="008C263D" w:rsidTr="008C263D">
        <w:tc>
          <w:tcPr>
            <w:tcW w:w="2179" w:type="dxa"/>
            <w:shd w:val="clear" w:color="auto" w:fill="auto"/>
          </w:tcPr>
          <w:p w:rsidR="008C263D" w:rsidRPr="008C263D" w:rsidRDefault="008C263D" w:rsidP="008C263D">
            <w:pPr>
              <w:ind w:firstLine="0"/>
            </w:pPr>
            <w:r>
              <w:t>Allison</w:t>
            </w:r>
          </w:p>
        </w:tc>
        <w:tc>
          <w:tcPr>
            <w:tcW w:w="2179" w:type="dxa"/>
            <w:shd w:val="clear" w:color="auto" w:fill="auto"/>
          </w:tcPr>
          <w:p w:rsidR="008C263D" w:rsidRPr="008C263D" w:rsidRDefault="008C263D" w:rsidP="008C263D">
            <w:pPr>
              <w:ind w:firstLine="0"/>
            </w:pPr>
            <w:r>
              <w:t>Anderson</w:t>
            </w:r>
          </w:p>
        </w:tc>
        <w:tc>
          <w:tcPr>
            <w:tcW w:w="2180" w:type="dxa"/>
            <w:shd w:val="clear" w:color="auto" w:fill="auto"/>
          </w:tcPr>
          <w:p w:rsidR="008C263D" w:rsidRPr="008C263D" w:rsidRDefault="008C263D" w:rsidP="008C263D">
            <w:pPr>
              <w:ind w:firstLine="0"/>
            </w:pPr>
            <w:r>
              <w:t>Anthony</w:t>
            </w:r>
          </w:p>
        </w:tc>
      </w:tr>
      <w:tr w:rsidR="008C263D" w:rsidRPr="008C263D" w:rsidTr="008C263D">
        <w:tc>
          <w:tcPr>
            <w:tcW w:w="2179" w:type="dxa"/>
            <w:shd w:val="clear" w:color="auto" w:fill="auto"/>
          </w:tcPr>
          <w:p w:rsidR="008C263D" w:rsidRPr="008C263D" w:rsidRDefault="008C263D" w:rsidP="008C263D">
            <w:pPr>
              <w:ind w:firstLine="0"/>
            </w:pPr>
            <w:r>
              <w:t>Atwater</w:t>
            </w:r>
          </w:p>
        </w:tc>
        <w:tc>
          <w:tcPr>
            <w:tcW w:w="2179" w:type="dxa"/>
            <w:shd w:val="clear" w:color="auto" w:fill="auto"/>
          </w:tcPr>
          <w:p w:rsidR="008C263D" w:rsidRPr="008C263D" w:rsidRDefault="008C263D" w:rsidP="008C263D">
            <w:pPr>
              <w:ind w:firstLine="0"/>
            </w:pPr>
            <w:r>
              <w:t>Bales</w:t>
            </w:r>
          </w:p>
        </w:tc>
        <w:tc>
          <w:tcPr>
            <w:tcW w:w="2180" w:type="dxa"/>
            <w:shd w:val="clear" w:color="auto" w:fill="auto"/>
          </w:tcPr>
          <w:p w:rsidR="008C263D" w:rsidRPr="008C263D" w:rsidRDefault="008C263D" w:rsidP="008C263D">
            <w:pPr>
              <w:ind w:firstLine="0"/>
            </w:pPr>
            <w:r>
              <w:t>Ballentine</w:t>
            </w:r>
          </w:p>
        </w:tc>
      </w:tr>
      <w:tr w:rsidR="008C263D" w:rsidRPr="008C263D" w:rsidTr="008C263D">
        <w:tc>
          <w:tcPr>
            <w:tcW w:w="2179" w:type="dxa"/>
            <w:shd w:val="clear" w:color="auto" w:fill="auto"/>
          </w:tcPr>
          <w:p w:rsidR="008C263D" w:rsidRPr="008C263D" w:rsidRDefault="008C263D" w:rsidP="008C263D">
            <w:pPr>
              <w:ind w:firstLine="0"/>
            </w:pPr>
            <w:r>
              <w:t>Bannister</w:t>
            </w:r>
          </w:p>
        </w:tc>
        <w:tc>
          <w:tcPr>
            <w:tcW w:w="2179" w:type="dxa"/>
            <w:shd w:val="clear" w:color="auto" w:fill="auto"/>
          </w:tcPr>
          <w:p w:rsidR="008C263D" w:rsidRPr="008C263D" w:rsidRDefault="008C263D" w:rsidP="008C263D">
            <w:pPr>
              <w:ind w:firstLine="0"/>
            </w:pPr>
            <w:r>
              <w:t>Barfield</w:t>
            </w:r>
          </w:p>
        </w:tc>
        <w:tc>
          <w:tcPr>
            <w:tcW w:w="2180" w:type="dxa"/>
            <w:shd w:val="clear" w:color="auto" w:fill="auto"/>
          </w:tcPr>
          <w:p w:rsidR="008C263D" w:rsidRPr="008C263D" w:rsidRDefault="008C263D" w:rsidP="008C263D">
            <w:pPr>
              <w:ind w:firstLine="0"/>
            </w:pPr>
            <w:r>
              <w:t>Battle</w:t>
            </w:r>
          </w:p>
        </w:tc>
      </w:tr>
      <w:tr w:rsidR="008C263D" w:rsidRPr="008C263D" w:rsidTr="008C263D">
        <w:tc>
          <w:tcPr>
            <w:tcW w:w="2179" w:type="dxa"/>
            <w:shd w:val="clear" w:color="auto" w:fill="auto"/>
          </w:tcPr>
          <w:p w:rsidR="008C263D" w:rsidRPr="008C263D" w:rsidRDefault="008C263D" w:rsidP="008C263D">
            <w:pPr>
              <w:ind w:firstLine="0"/>
            </w:pPr>
            <w:r>
              <w:t>Bingham</w:t>
            </w:r>
          </w:p>
        </w:tc>
        <w:tc>
          <w:tcPr>
            <w:tcW w:w="2179" w:type="dxa"/>
            <w:shd w:val="clear" w:color="auto" w:fill="auto"/>
          </w:tcPr>
          <w:p w:rsidR="008C263D" w:rsidRPr="008C263D" w:rsidRDefault="008C263D" w:rsidP="008C263D">
            <w:pPr>
              <w:ind w:firstLine="0"/>
            </w:pPr>
            <w:r>
              <w:t>Bowen</w:t>
            </w:r>
          </w:p>
        </w:tc>
        <w:tc>
          <w:tcPr>
            <w:tcW w:w="2180" w:type="dxa"/>
            <w:shd w:val="clear" w:color="auto" w:fill="auto"/>
          </w:tcPr>
          <w:p w:rsidR="008C263D" w:rsidRPr="008C263D" w:rsidRDefault="008C263D" w:rsidP="008C263D">
            <w:pPr>
              <w:ind w:firstLine="0"/>
            </w:pPr>
            <w:r>
              <w:t>Bowers</w:t>
            </w:r>
          </w:p>
        </w:tc>
      </w:tr>
      <w:tr w:rsidR="008C263D" w:rsidRPr="008C263D" w:rsidTr="008C263D">
        <w:tc>
          <w:tcPr>
            <w:tcW w:w="2179" w:type="dxa"/>
            <w:shd w:val="clear" w:color="auto" w:fill="auto"/>
          </w:tcPr>
          <w:p w:rsidR="008C263D" w:rsidRPr="008C263D" w:rsidRDefault="008C263D" w:rsidP="008C263D">
            <w:pPr>
              <w:ind w:firstLine="0"/>
            </w:pPr>
            <w:r>
              <w:t>Brady</w:t>
            </w:r>
          </w:p>
        </w:tc>
        <w:tc>
          <w:tcPr>
            <w:tcW w:w="2179" w:type="dxa"/>
            <w:shd w:val="clear" w:color="auto" w:fill="auto"/>
          </w:tcPr>
          <w:p w:rsidR="008C263D" w:rsidRPr="008C263D" w:rsidRDefault="008C263D" w:rsidP="008C263D">
            <w:pPr>
              <w:ind w:firstLine="0"/>
            </w:pPr>
            <w:r>
              <w:t>Brannon</w:t>
            </w:r>
          </w:p>
        </w:tc>
        <w:tc>
          <w:tcPr>
            <w:tcW w:w="2180" w:type="dxa"/>
            <w:shd w:val="clear" w:color="auto" w:fill="auto"/>
          </w:tcPr>
          <w:p w:rsidR="008C263D" w:rsidRPr="008C263D" w:rsidRDefault="008C263D" w:rsidP="008C263D">
            <w:pPr>
              <w:ind w:firstLine="0"/>
            </w:pPr>
            <w:r>
              <w:t>Brantley</w:t>
            </w:r>
          </w:p>
        </w:tc>
      </w:tr>
      <w:tr w:rsidR="008C263D" w:rsidRPr="008C263D" w:rsidTr="008C263D">
        <w:tc>
          <w:tcPr>
            <w:tcW w:w="2179" w:type="dxa"/>
            <w:shd w:val="clear" w:color="auto" w:fill="auto"/>
          </w:tcPr>
          <w:p w:rsidR="008C263D" w:rsidRPr="008C263D" w:rsidRDefault="008C263D" w:rsidP="008C263D">
            <w:pPr>
              <w:ind w:firstLine="0"/>
            </w:pPr>
            <w:r>
              <w:t>H. B. Brown</w:t>
            </w:r>
          </w:p>
        </w:tc>
        <w:tc>
          <w:tcPr>
            <w:tcW w:w="2179" w:type="dxa"/>
            <w:shd w:val="clear" w:color="auto" w:fill="auto"/>
          </w:tcPr>
          <w:p w:rsidR="008C263D" w:rsidRPr="008C263D" w:rsidRDefault="008C263D" w:rsidP="008C263D">
            <w:pPr>
              <w:ind w:firstLine="0"/>
            </w:pPr>
            <w:r>
              <w:t>R. L. Brown</w:t>
            </w:r>
          </w:p>
        </w:tc>
        <w:tc>
          <w:tcPr>
            <w:tcW w:w="2180" w:type="dxa"/>
            <w:shd w:val="clear" w:color="auto" w:fill="auto"/>
          </w:tcPr>
          <w:p w:rsidR="008C263D" w:rsidRPr="008C263D" w:rsidRDefault="008C263D" w:rsidP="008C263D">
            <w:pPr>
              <w:ind w:firstLine="0"/>
            </w:pPr>
            <w:r>
              <w:t>Butler Garrick</w:t>
            </w:r>
          </w:p>
        </w:tc>
      </w:tr>
      <w:tr w:rsidR="008C263D" w:rsidRPr="008C263D" w:rsidTr="008C263D">
        <w:tc>
          <w:tcPr>
            <w:tcW w:w="2179" w:type="dxa"/>
            <w:shd w:val="clear" w:color="auto" w:fill="auto"/>
          </w:tcPr>
          <w:p w:rsidR="008C263D" w:rsidRPr="008C263D" w:rsidRDefault="008C263D" w:rsidP="008C263D">
            <w:pPr>
              <w:ind w:firstLine="0"/>
            </w:pPr>
            <w:r>
              <w:t>Clemmons</w:t>
            </w:r>
          </w:p>
        </w:tc>
        <w:tc>
          <w:tcPr>
            <w:tcW w:w="2179" w:type="dxa"/>
            <w:shd w:val="clear" w:color="auto" w:fill="auto"/>
          </w:tcPr>
          <w:p w:rsidR="008C263D" w:rsidRPr="008C263D" w:rsidRDefault="008C263D" w:rsidP="008C263D">
            <w:pPr>
              <w:ind w:firstLine="0"/>
            </w:pPr>
            <w:r>
              <w:t>Clyburn</w:t>
            </w:r>
          </w:p>
        </w:tc>
        <w:tc>
          <w:tcPr>
            <w:tcW w:w="2180" w:type="dxa"/>
            <w:shd w:val="clear" w:color="auto" w:fill="auto"/>
          </w:tcPr>
          <w:p w:rsidR="008C263D" w:rsidRPr="008C263D" w:rsidRDefault="008C263D" w:rsidP="008C263D">
            <w:pPr>
              <w:ind w:firstLine="0"/>
            </w:pPr>
            <w:r>
              <w:t>Cobb-Hunter</w:t>
            </w:r>
          </w:p>
        </w:tc>
      </w:tr>
      <w:tr w:rsidR="008C263D" w:rsidRPr="008C263D" w:rsidTr="008C263D">
        <w:tc>
          <w:tcPr>
            <w:tcW w:w="2179" w:type="dxa"/>
            <w:shd w:val="clear" w:color="auto" w:fill="auto"/>
          </w:tcPr>
          <w:p w:rsidR="008C263D" w:rsidRPr="008C263D" w:rsidRDefault="008C263D" w:rsidP="008C263D">
            <w:pPr>
              <w:ind w:firstLine="0"/>
            </w:pPr>
            <w:r>
              <w:t>Cole</w:t>
            </w:r>
          </w:p>
        </w:tc>
        <w:tc>
          <w:tcPr>
            <w:tcW w:w="2179" w:type="dxa"/>
            <w:shd w:val="clear" w:color="auto" w:fill="auto"/>
          </w:tcPr>
          <w:p w:rsidR="008C263D" w:rsidRPr="008C263D" w:rsidRDefault="008C263D" w:rsidP="008C263D">
            <w:pPr>
              <w:ind w:firstLine="0"/>
            </w:pPr>
            <w:r>
              <w:t>Cooper</w:t>
            </w:r>
          </w:p>
        </w:tc>
        <w:tc>
          <w:tcPr>
            <w:tcW w:w="2180" w:type="dxa"/>
            <w:shd w:val="clear" w:color="auto" w:fill="auto"/>
          </w:tcPr>
          <w:p w:rsidR="008C263D" w:rsidRPr="008C263D" w:rsidRDefault="008C263D" w:rsidP="008C263D">
            <w:pPr>
              <w:ind w:firstLine="0"/>
            </w:pPr>
            <w:r>
              <w:t>Crawford</w:t>
            </w:r>
          </w:p>
        </w:tc>
      </w:tr>
      <w:tr w:rsidR="008C263D" w:rsidRPr="008C263D" w:rsidTr="008C263D">
        <w:tc>
          <w:tcPr>
            <w:tcW w:w="2179" w:type="dxa"/>
            <w:shd w:val="clear" w:color="auto" w:fill="auto"/>
          </w:tcPr>
          <w:p w:rsidR="008C263D" w:rsidRPr="008C263D" w:rsidRDefault="008C263D" w:rsidP="008C263D">
            <w:pPr>
              <w:ind w:firstLine="0"/>
            </w:pPr>
            <w:r>
              <w:t>Daning</w:t>
            </w:r>
          </w:p>
        </w:tc>
        <w:tc>
          <w:tcPr>
            <w:tcW w:w="2179" w:type="dxa"/>
            <w:shd w:val="clear" w:color="auto" w:fill="auto"/>
          </w:tcPr>
          <w:p w:rsidR="008C263D" w:rsidRPr="008C263D" w:rsidRDefault="008C263D" w:rsidP="008C263D">
            <w:pPr>
              <w:ind w:firstLine="0"/>
            </w:pPr>
            <w:r>
              <w:t>Delleney</w:t>
            </w:r>
          </w:p>
        </w:tc>
        <w:tc>
          <w:tcPr>
            <w:tcW w:w="2180" w:type="dxa"/>
            <w:shd w:val="clear" w:color="auto" w:fill="auto"/>
          </w:tcPr>
          <w:p w:rsidR="008C263D" w:rsidRPr="008C263D" w:rsidRDefault="008C263D" w:rsidP="008C263D">
            <w:pPr>
              <w:ind w:firstLine="0"/>
            </w:pPr>
            <w:r>
              <w:t>Dillard</w:t>
            </w:r>
          </w:p>
        </w:tc>
      </w:tr>
      <w:tr w:rsidR="008C263D" w:rsidRPr="008C263D" w:rsidTr="008C263D">
        <w:tc>
          <w:tcPr>
            <w:tcW w:w="2179" w:type="dxa"/>
            <w:shd w:val="clear" w:color="auto" w:fill="auto"/>
          </w:tcPr>
          <w:p w:rsidR="008C263D" w:rsidRPr="008C263D" w:rsidRDefault="008C263D" w:rsidP="008C263D">
            <w:pPr>
              <w:ind w:firstLine="0"/>
            </w:pPr>
            <w:r>
              <w:t>Erickson</w:t>
            </w:r>
          </w:p>
        </w:tc>
        <w:tc>
          <w:tcPr>
            <w:tcW w:w="2179" w:type="dxa"/>
            <w:shd w:val="clear" w:color="auto" w:fill="auto"/>
          </w:tcPr>
          <w:p w:rsidR="008C263D" w:rsidRPr="008C263D" w:rsidRDefault="008C263D" w:rsidP="008C263D">
            <w:pPr>
              <w:ind w:firstLine="0"/>
            </w:pPr>
            <w:r>
              <w:t>Forrester</w:t>
            </w:r>
          </w:p>
        </w:tc>
        <w:tc>
          <w:tcPr>
            <w:tcW w:w="2180" w:type="dxa"/>
            <w:shd w:val="clear" w:color="auto" w:fill="auto"/>
          </w:tcPr>
          <w:p w:rsidR="008C263D" w:rsidRPr="008C263D" w:rsidRDefault="008C263D" w:rsidP="008C263D">
            <w:pPr>
              <w:ind w:firstLine="0"/>
            </w:pPr>
            <w:r>
              <w:t>Funderburk</w:t>
            </w:r>
          </w:p>
        </w:tc>
      </w:tr>
      <w:tr w:rsidR="008C263D" w:rsidRPr="008C263D" w:rsidTr="008C263D">
        <w:tc>
          <w:tcPr>
            <w:tcW w:w="2179" w:type="dxa"/>
            <w:shd w:val="clear" w:color="auto" w:fill="auto"/>
          </w:tcPr>
          <w:p w:rsidR="008C263D" w:rsidRPr="008C263D" w:rsidRDefault="008C263D" w:rsidP="008C263D">
            <w:pPr>
              <w:ind w:firstLine="0"/>
            </w:pPr>
            <w:r>
              <w:t>Gambrell</w:t>
            </w:r>
          </w:p>
        </w:tc>
        <w:tc>
          <w:tcPr>
            <w:tcW w:w="2179" w:type="dxa"/>
            <w:shd w:val="clear" w:color="auto" w:fill="auto"/>
          </w:tcPr>
          <w:p w:rsidR="008C263D" w:rsidRPr="008C263D" w:rsidRDefault="008C263D" w:rsidP="008C263D">
            <w:pPr>
              <w:ind w:firstLine="0"/>
            </w:pPr>
            <w:r>
              <w:t>Gilliard</w:t>
            </w:r>
          </w:p>
        </w:tc>
        <w:tc>
          <w:tcPr>
            <w:tcW w:w="2180" w:type="dxa"/>
            <w:shd w:val="clear" w:color="auto" w:fill="auto"/>
          </w:tcPr>
          <w:p w:rsidR="008C263D" w:rsidRPr="008C263D" w:rsidRDefault="008C263D" w:rsidP="008C263D">
            <w:pPr>
              <w:ind w:firstLine="0"/>
            </w:pPr>
            <w:r>
              <w:t>Hardwick</w:t>
            </w:r>
          </w:p>
        </w:tc>
      </w:tr>
      <w:tr w:rsidR="008C263D" w:rsidRPr="008C263D" w:rsidTr="008C263D">
        <w:tc>
          <w:tcPr>
            <w:tcW w:w="2179" w:type="dxa"/>
            <w:shd w:val="clear" w:color="auto" w:fill="auto"/>
          </w:tcPr>
          <w:p w:rsidR="008C263D" w:rsidRPr="008C263D" w:rsidRDefault="008C263D" w:rsidP="008C263D">
            <w:pPr>
              <w:ind w:firstLine="0"/>
            </w:pPr>
            <w:r>
              <w:t>Harrell</w:t>
            </w:r>
          </w:p>
        </w:tc>
        <w:tc>
          <w:tcPr>
            <w:tcW w:w="2179" w:type="dxa"/>
            <w:shd w:val="clear" w:color="auto" w:fill="auto"/>
          </w:tcPr>
          <w:p w:rsidR="008C263D" w:rsidRPr="008C263D" w:rsidRDefault="008C263D" w:rsidP="008C263D">
            <w:pPr>
              <w:ind w:firstLine="0"/>
            </w:pPr>
            <w:r>
              <w:t>Harrison</w:t>
            </w:r>
          </w:p>
        </w:tc>
        <w:tc>
          <w:tcPr>
            <w:tcW w:w="2180" w:type="dxa"/>
            <w:shd w:val="clear" w:color="auto" w:fill="auto"/>
          </w:tcPr>
          <w:p w:rsidR="008C263D" w:rsidRPr="008C263D" w:rsidRDefault="008C263D" w:rsidP="008C263D">
            <w:pPr>
              <w:ind w:firstLine="0"/>
            </w:pPr>
            <w:r>
              <w:t>Hart</w:t>
            </w:r>
          </w:p>
        </w:tc>
      </w:tr>
      <w:tr w:rsidR="008C263D" w:rsidRPr="008C263D" w:rsidTr="008C263D">
        <w:tc>
          <w:tcPr>
            <w:tcW w:w="2179" w:type="dxa"/>
            <w:shd w:val="clear" w:color="auto" w:fill="auto"/>
          </w:tcPr>
          <w:p w:rsidR="008C263D" w:rsidRPr="008C263D" w:rsidRDefault="008C263D" w:rsidP="008C263D">
            <w:pPr>
              <w:ind w:firstLine="0"/>
            </w:pPr>
            <w:r>
              <w:t>Hayes</w:t>
            </w:r>
          </w:p>
        </w:tc>
        <w:tc>
          <w:tcPr>
            <w:tcW w:w="2179" w:type="dxa"/>
            <w:shd w:val="clear" w:color="auto" w:fill="auto"/>
          </w:tcPr>
          <w:p w:rsidR="008C263D" w:rsidRPr="008C263D" w:rsidRDefault="008C263D" w:rsidP="008C263D">
            <w:pPr>
              <w:ind w:firstLine="0"/>
            </w:pPr>
            <w:r>
              <w:t>Hearn</w:t>
            </w:r>
          </w:p>
        </w:tc>
        <w:tc>
          <w:tcPr>
            <w:tcW w:w="2180" w:type="dxa"/>
            <w:shd w:val="clear" w:color="auto" w:fill="auto"/>
          </w:tcPr>
          <w:p w:rsidR="008C263D" w:rsidRPr="008C263D" w:rsidRDefault="008C263D" w:rsidP="008C263D">
            <w:pPr>
              <w:ind w:firstLine="0"/>
            </w:pPr>
            <w:r>
              <w:t>Herbkersman</w:t>
            </w:r>
          </w:p>
        </w:tc>
      </w:tr>
      <w:tr w:rsidR="008C263D" w:rsidRPr="008C263D" w:rsidTr="008C263D">
        <w:tc>
          <w:tcPr>
            <w:tcW w:w="2179" w:type="dxa"/>
            <w:shd w:val="clear" w:color="auto" w:fill="auto"/>
          </w:tcPr>
          <w:p w:rsidR="008C263D" w:rsidRPr="008C263D" w:rsidRDefault="008C263D" w:rsidP="008C263D">
            <w:pPr>
              <w:ind w:firstLine="0"/>
            </w:pPr>
            <w:r>
              <w:t>Hiott</w:t>
            </w:r>
          </w:p>
        </w:tc>
        <w:tc>
          <w:tcPr>
            <w:tcW w:w="2179" w:type="dxa"/>
            <w:shd w:val="clear" w:color="auto" w:fill="auto"/>
          </w:tcPr>
          <w:p w:rsidR="008C263D" w:rsidRPr="008C263D" w:rsidRDefault="008C263D" w:rsidP="008C263D">
            <w:pPr>
              <w:ind w:firstLine="0"/>
            </w:pPr>
            <w:r>
              <w:t>Hixon</w:t>
            </w:r>
          </w:p>
        </w:tc>
        <w:tc>
          <w:tcPr>
            <w:tcW w:w="2180" w:type="dxa"/>
            <w:shd w:val="clear" w:color="auto" w:fill="auto"/>
          </w:tcPr>
          <w:p w:rsidR="008C263D" w:rsidRPr="008C263D" w:rsidRDefault="008C263D" w:rsidP="008C263D">
            <w:pPr>
              <w:ind w:firstLine="0"/>
            </w:pPr>
            <w:r>
              <w:t>Hodges</w:t>
            </w:r>
          </w:p>
        </w:tc>
      </w:tr>
      <w:tr w:rsidR="008C263D" w:rsidRPr="008C263D" w:rsidTr="008C263D">
        <w:tc>
          <w:tcPr>
            <w:tcW w:w="2179" w:type="dxa"/>
            <w:shd w:val="clear" w:color="auto" w:fill="auto"/>
          </w:tcPr>
          <w:p w:rsidR="008C263D" w:rsidRPr="008C263D" w:rsidRDefault="008C263D" w:rsidP="008C263D">
            <w:pPr>
              <w:ind w:firstLine="0"/>
            </w:pPr>
            <w:r>
              <w:t>Horne</w:t>
            </w:r>
          </w:p>
        </w:tc>
        <w:tc>
          <w:tcPr>
            <w:tcW w:w="2179" w:type="dxa"/>
            <w:shd w:val="clear" w:color="auto" w:fill="auto"/>
          </w:tcPr>
          <w:p w:rsidR="008C263D" w:rsidRPr="008C263D" w:rsidRDefault="008C263D" w:rsidP="008C263D">
            <w:pPr>
              <w:ind w:firstLine="0"/>
            </w:pPr>
            <w:r>
              <w:t>Hosey</w:t>
            </w:r>
          </w:p>
        </w:tc>
        <w:tc>
          <w:tcPr>
            <w:tcW w:w="2180" w:type="dxa"/>
            <w:shd w:val="clear" w:color="auto" w:fill="auto"/>
          </w:tcPr>
          <w:p w:rsidR="008C263D" w:rsidRPr="008C263D" w:rsidRDefault="008C263D" w:rsidP="008C263D">
            <w:pPr>
              <w:ind w:firstLine="0"/>
            </w:pPr>
            <w:r>
              <w:t>Howard</w:t>
            </w:r>
          </w:p>
        </w:tc>
      </w:tr>
      <w:tr w:rsidR="008C263D" w:rsidRPr="008C263D" w:rsidTr="008C263D">
        <w:tc>
          <w:tcPr>
            <w:tcW w:w="2179" w:type="dxa"/>
            <w:shd w:val="clear" w:color="auto" w:fill="auto"/>
          </w:tcPr>
          <w:p w:rsidR="008C263D" w:rsidRPr="008C263D" w:rsidRDefault="008C263D" w:rsidP="008C263D">
            <w:pPr>
              <w:ind w:firstLine="0"/>
            </w:pPr>
            <w:r>
              <w:t>Huggins</w:t>
            </w:r>
          </w:p>
        </w:tc>
        <w:tc>
          <w:tcPr>
            <w:tcW w:w="2179" w:type="dxa"/>
            <w:shd w:val="clear" w:color="auto" w:fill="auto"/>
          </w:tcPr>
          <w:p w:rsidR="008C263D" w:rsidRPr="008C263D" w:rsidRDefault="008C263D" w:rsidP="008C263D">
            <w:pPr>
              <w:ind w:firstLine="0"/>
            </w:pPr>
            <w:r>
              <w:t>Jefferson</w:t>
            </w:r>
          </w:p>
        </w:tc>
        <w:tc>
          <w:tcPr>
            <w:tcW w:w="2180" w:type="dxa"/>
            <w:shd w:val="clear" w:color="auto" w:fill="auto"/>
          </w:tcPr>
          <w:p w:rsidR="008C263D" w:rsidRPr="008C263D" w:rsidRDefault="008C263D" w:rsidP="008C263D">
            <w:pPr>
              <w:ind w:firstLine="0"/>
            </w:pPr>
            <w:r>
              <w:t>Johnson</w:t>
            </w:r>
          </w:p>
        </w:tc>
      </w:tr>
      <w:tr w:rsidR="008C263D" w:rsidRPr="008C263D" w:rsidTr="008C263D">
        <w:tc>
          <w:tcPr>
            <w:tcW w:w="2179" w:type="dxa"/>
            <w:shd w:val="clear" w:color="auto" w:fill="auto"/>
          </w:tcPr>
          <w:p w:rsidR="008C263D" w:rsidRPr="008C263D" w:rsidRDefault="008C263D" w:rsidP="008C263D">
            <w:pPr>
              <w:ind w:firstLine="0"/>
            </w:pPr>
            <w:r>
              <w:t>King</w:t>
            </w:r>
          </w:p>
        </w:tc>
        <w:tc>
          <w:tcPr>
            <w:tcW w:w="2179" w:type="dxa"/>
            <w:shd w:val="clear" w:color="auto" w:fill="auto"/>
          </w:tcPr>
          <w:p w:rsidR="008C263D" w:rsidRPr="008C263D" w:rsidRDefault="008C263D" w:rsidP="008C263D">
            <w:pPr>
              <w:ind w:firstLine="0"/>
            </w:pPr>
            <w:r>
              <w:t>Knight</w:t>
            </w:r>
          </w:p>
        </w:tc>
        <w:tc>
          <w:tcPr>
            <w:tcW w:w="2180" w:type="dxa"/>
            <w:shd w:val="clear" w:color="auto" w:fill="auto"/>
          </w:tcPr>
          <w:p w:rsidR="008C263D" w:rsidRPr="008C263D" w:rsidRDefault="008C263D" w:rsidP="008C263D">
            <w:pPr>
              <w:ind w:firstLine="0"/>
            </w:pPr>
            <w:r>
              <w:t>Limehouse</w:t>
            </w:r>
          </w:p>
        </w:tc>
      </w:tr>
      <w:tr w:rsidR="008C263D" w:rsidRPr="008C263D" w:rsidTr="008C263D">
        <w:tc>
          <w:tcPr>
            <w:tcW w:w="2179" w:type="dxa"/>
            <w:shd w:val="clear" w:color="auto" w:fill="auto"/>
          </w:tcPr>
          <w:p w:rsidR="008C263D" w:rsidRPr="008C263D" w:rsidRDefault="008C263D" w:rsidP="008C263D">
            <w:pPr>
              <w:ind w:firstLine="0"/>
            </w:pPr>
            <w:r>
              <w:t>Long</w:t>
            </w:r>
          </w:p>
        </w:tc>
        <w:tc>
          <w:tcPr>
            <w:tcW w:w="2179" w:type="dxa"/>
            <w:shd w:val="clear" w:color="auto" w:fill="auto"/>
          </w:tcPr>
          <w:p w:rsidR="008C263D" w:rsidRPr="008C263D" w:rsidRDefault="008C263D" w:rsidP="008C263D">
            <w:pPr>
              <w:ind w:firstLine="0"/>
            </w:pPr>
            <w:r>
              <w:t>Lowe</w:t>
            </w:r>
          </w:p>
        </w:tc>
        <w:tc>
          <w:tcPr>
            <w:tcW w:w="2180" w:type="dxa"/>
            <w:shd w:val="clear" w:color="auto" w:fill="auto"/>
          </w:tcPr>
          <w:p w:rsidR="008C263D" w:rsidRPr="008C263D" w:rsidRDefault="008C263D" w:rsidP="008C263D">
            <w:pPr>
              <w:ind w:firstLine="0"/>
            </w:pPr>
            <w:r>
              <w:t>Lucas</w:t>
            </w:r>
          </w:p>
        </w:tc>
      </w:tr>
      <w:tr w:rsidR="008C263D" w:rsidRPr="008C263D" w:rsidTr="008C263D">
        <w:tc>
          <w:tcPr>
            <w:tcW w:w="2179" w:type="dxa"/>
            <w:shd w:val="clear" w:color="auto" w:fill="auto"/>
          </w:tcPr>
          <w:p w:rsidR="008C263D" w:rsidRPr="008C263D" w:rsidRDefault="008C263D" w:rsidP="008C263D">
            <w:pPr>
              <w:ind w:firstLine="0"/>
            </w:pPr>
            <w:r>
              <w:t>Mack</w:t>
            </w:r>
          </w:p>
        </w:tc>
        <w:tc>
          <w:tcPr>
            <w:tcW w:w="2179" w:type="dxa"/>
            <w:shd w:val="clear" w:color="auto" w:fill="auto"/>
          </w:tcPr>
          <w:p w:rsidR="008C263D" w:rsidRPr="008C263D" w:rsidRDefault="008C263D" w:rsidP="008C263D">
            <w:pPr>
              <w:ind w:firstLine="0"/>
            </w:pPr>
            <w:r>
              <w:t>McCoy</w:t>
            </w:r>
          </w:p>
        </w:tc>
        <w:tc>
          <w:tcPr>
            <w:tcW w:w="2180" w:type="dxa"/>
            <w:shd w:val="clear" w:color="auto" w:fill="auto"/>
          </w:tcPr>
          <w:p w:rsidR="008C263D" w:rsidRPr="008C263D" w:rsidRDefault="008C263D" w:rsidP="008C263D">
            <w:pPr>
              <w:ind w:firstLine="0"/>
            </w:pPr>
            <w:r>
              <w:t>McEachern</w:t>
            </w:r>
          </w:p>
        </w:tc>
      </w:tr>
      <w:tr w:rsidR="008C263D" w:rsidRPr="008C263D" w:rsidTr="008C263D">
        <w:tc>
          <w:tcPr>
            <w:tcW w:w="2179" w:type="dxa"/>
            <w:shd w:val="clear" w:color="auto" w:fill="auto"/>
          </w:tcPr>
          <w:p w:rsidR="008C263D" w:rsidRPr="008C263D" w:rsidRDefault="008C263D" w:rsidP="008C263D">
            <w:pPr>
              <w:ind w:firstLine="0"/>
            </w:pPr>
            <w:r>
              <w:t>McLeod</w:t>
            </w:r>
          </w:p>
        </w:tc>
        <w:tc>
          <w:tcPr>
            <w:tcW w:w="2179" w:type="dxa"/>
            <w:shd w:val="clear" w:color="auto" w:fill="auto"/>
          </w:tcPr>
          <w:p w:rsidR="008C263D" w:rsidRPr="008C263D" w:rsidRDefault="008C263D" w:rsidP="008C263D">
            <w:pPr>
              <w:ind w:firstLine="0"/>
            </w:pPr>
            <w:r>
              <w:t>Merrill</w:t>
            </w:r>
          </w:p>
        </w:tc>
        <w:tc>
          <w:tcPr>
            <w:tcW w:w="2180" w:type="dxa"/>
            <w:shd w:val="clear" w:color="auto" w:fill="auto"/>
          </w:tcPr>
          <w:p w:rsidR="008C263D" w:rsidRPr="008C263D" w:rsidRDefault="008C263D" w:rsidP="008C263D">
            <w:pPr>
              <w:ind w:firstLine="0"/>
            </w:pPr>
            <w:r>
              <w:t>D. C. Moss</w:t>
            </w:r>
          </w:p>
        </w:tc>
      </w:tr>
      <w:tr w:rsidR="008C263D" w:rsidRPr="008C263D" w:rsidTr="008C263D">
        <w:tc>
          <w:tcPr>
            <w:tcW w:w="2179" w:type="dxa"/>
            <w:shd w:val="clear" w:color="auto" w:fill="auto"/>
          </w:tcPr>
          <w:p w:rsidR="008C263D" w:rsidRPr="008C263D" w:rsidRDefault="008C263D" w:rsidP="008C263D">
            <w:pPr>
              <w:ind w:firstLine="0"/>
            </w:pPr>
            <w:r>
              <w:t>V. S. Moss</w:t>
            </w:r>
          </w:p>
        </w:tc>
        <w:tc>
          <w:tcPr>
            <w:tcW w:w="2179" w:type="dxa"/>
            <w:shd w:val="clear" w:color="auto" w:fill="auto"/>
          </w:tcPr>
          <w:p w:rsidR="008C263D" w:rsidRPr="008C263D" w:rsidRDefault="008C263D" w:rsidP="008C263D">
            <w:pPr>
              <w:ind w:firstLine="0"/>
            </w:pPr>
            <w:r>
              <w:t>Munnerlyn</w:t>
            </w:r>
          </w:p>
        </w:tc>
        <w:tc>
          <w:tcPr>
            <w:tcW w:w="2180" w:type="dxa"/>
            <w:shd w:val="clear" w:color="auto" w:fill="auto"/>
          </w:tcPr>
          <w:p w:rsidR="008C263D" w:rsidRPr="008C263D" w:rsidRDefault="008C263D" w:rsidP="008C263D">
            <w:pPr>
              <w:ind w:firstLine="0"/>
            </w:pPr>
            <w:r>
              <w:t>Murphy</w:t>
            </w:r>
          </w:p>
        </w:tc>
      </w:tr>
      <w:tr w:rsidR="008C263D" w:rsidRPr="008C263D" w:rsidTr="008C263D">
        <w:tc>
          <w:tcPr>
            <w:tcW w:w="2179" w:type="dxa"/>
            <w:shd w:val="clear" w:color="auto" w:fill="auto"/>
          </w:tcPr>
          <w:p w:rsidR="008C263D" w:rsidRPr="008C263D" w:rsidRDefault="008C263D" w:rsidP="008C263D">
            <w:pPr>
              <w:ind w:firstLine="0"/>
            </w:pPr>
            <w:r>
              <w:t>J. H. Neal</w:t>
            </w:r>
          </w:p>
        </w:tc>
        <w:tc>
          <w:tcPr>
            <w:tcW w:w="2179" w:type="dxa"/>
            <w:shd w:val="clear" w:color="auto" w:fill="auto"/>
          </w:tcPr>
          <w:p w:rsidR="008C263D" w:rsidRPr="008C263D" w:rsidRDefault="008C263D" w:rsidP="008C263D">
            <w:pPr>
              <w:ind w:firstLine="0"/>
            </w:pPr>
            <w:r>
              <w:t>J. M. Neal</w:t>
            </w:r>
          </w:p>
        </w:tc>
        <w:tc>
          <w:tcPr>
            <w:tcW w:w="2180" w:type="dxa"/>
            <w:shd w:val="clear" w:color="auto" w:fill="auto"/>
          </w:tcPr>
          <w:p w:rsidR="008C263D" w:rsidRPr="008C263D" w:rsidRDefault="008C263D" w:rsidP="008C263D">
            <w:pPr>
              <w:ind w:firstLine="0"/>
            </w:pPr>
            <w:r>
              <w:t>Neilson</w:t>
            </w:r>
          </w:p>
        </w:tc>
      </w:tr>
      <w:tr w:rsidR="008C263D" w:rsidRPr="008C263D" w:rsidTr="008C263D">
        <w:tc>
          <w:tcPr>
            <w:tcW w:w="2179" w:type="dxa"/>
            <w:shd w:val="clear" w:color="auto" w:fill="auto"/>
          </w:tcPr>
          <w:p w:rsidR="008C263D" w:rsidRPr="008C263D" w:rsidRDefault="008C263D" w:rsidP="008C263D">
            <w:pPr>
              <w:ind w:firstLine="0"/>
            </w:pPr>
            <w:r>
              <w:t>Ott</w:t>
            </w:r>
          </w:p>
        </w:tc>
        <w:tc>
          <w:tcPr>
            <w:tcW w:w="2179" w:type="dxa"/>
            <w:shd w:val="clear" w:color="auto" w:fill="auto"/>
          </w:tcPr>
          <w:p w:rsidR="008C263D" w:rsidRPr="008C263D" w:rsidRDefault="008C263D" w:rsidP="008C263D">
            <w:pPr>
              <w:ind w:firstLine="0"/>
            </w:pPr>
            <w:r>
              <w:t>Parker</w:t>
            </w:r>
          </w:p>
        </w:tc>
        <w:tc>
          <w:tcPr>
            <w:tcW w:w="2180" w:type="dxa"/>
            <w:shd w:val="clear" w:color="auto" w:fill="auto"/>
          </w:tcPr>
          <w:p w:rsidR="008C263D" w:rsidRPr="008C263D" w:rsidRDefault="008C263D" w:rsidP="008C263D">
            <w:pPr>
              <w:ind w:firstLine="0"/>
            </w:pPr>
            <w:r>
              <w:t>Patrick</w:t>
            </w:r>
          </w:p>
        </w:tc>
      </w:tr>
      <w:tr w:rsidR="008C263D" w:rsidRPr="008C263D" w:rsidTr="008C263D">
        <w:tc>
          <w:tcPr>
            <w:tcW w:w="2179" w:type="dxa"/>
            <w:shd w:val="clear" w:color="auto" w:fill="auto"/>
          </w:tcPr>
          <w:p w:rsidR="008C263D" w:rsidRPr="008C263D" w:rsidRDefault="008C263D" w:rsidP="008C263D">
            <w:pPr>
              <w:ind w:firstLine="0"/>
            </w:pPr>
            <w:r>
              <w:t>Pitts</w:t>
            </w:r>
          </w:p>
        </w:tc>
        <w:tc>
          <w:tcPr>
            <w:tcW w:w="2179" w:type="dxa"/>
            <w:shd w:val="clear" w:color="auto" w:fill="auto"/>
          </w:tcPr>
          <w:p w:rsidR="008C263D" w:rsidRPr="008C263D" w:rsidRDefault="008C263D" w:rsidP="008C263D">
            <w:pPr>
              <w:ind w:firstLine="0"/>
            </w:pPr>
            <w:r>
              <w:t>Pope</w:t>
            </w:r>
          </w:p>
        </w:tc>
        <w:tc>
          <w:tcPr>
            <w:tcW w:w="2180" w:type="dxa"/>
            <w:shd w:val="clear" w:color="auto" w:fill="auto"/>
          </w:tcPr>
          <w:p w:rsidR="008C263D" w:rsidRPr="008C263D" w:rsidRDefault="008C263D" w:rsidP="008C263D">
            <w:pPr>
              <w:ind w:firstLine="0"/>
            </w:pPr>
            <w:r>
              <w:t>Ryan</w:t>
            </w:r>
          </w:p>
        </w:tc>
      </w:tr>
      <w:tr w:rsidR="008C263D" w:rsidRPr="008C263D" w:rsidTr="008C263D">
        <w:tc>
          <w:tcPr>
            <w:tcW w:w="2179" w:type="dxa"/>
            <w:shd w:val="clear" w:color="auto" w:fill="auto"/>
          </w:tcPr>
          <w:p w:rsidR="008C263D" w:rsidRPr="008C263D" w:rsidRDefault="008C263D" w:rsidP="008C263D">
            <w:pPr>
              <w:ind w:firstLine="0"/>
            </w:pPr>
            <w:r>
              <w:t>Sabb</w:t>
            </w:r>
          </w:p>
        </w:tc>
        <w:tc>
          <w:tcPr>
            <w:tcW w:w="2179" w:type="dxa"/>
            <w:shd w:val="clear" w:color="auto" w:fill="auto"/>
          </w:tcPr>
          <w:p w:rsidR="008C263D" w:rsidRPr="008C263D" w:rsidRDefault="008C263D" w:rsidP="008C263D">
            <w:pPr>
              <w:ind w:firstLine="0"/>
            </w:pPr>
            <w:r>
              <w:t>Sellers</w:t>
            </w:r>
          </w:p>
        </w:tc>
        <w:tc>
          <w:tcPr>
            <w:tcW w:w="2180" w:type="dxa"/>
            <w:shd w:val="clear" w:color="auto" w:fill="auto"/>
          </w:tcPr>
          <w:p w:rsidR="008C263D" w:rsidRPr="008C263D" w:rsidRDefault="008C263D" w:rsidP="008C263D">
            <w:pPr>
              <w:ind w:firstLine="0"/>
            </w:pPr>
            <w:r>
              <w:t>Simrill</w:t>
            </w:r>
          </w:p>
        </w:tc>
      </w:tr>
      <w:tr w:rsidR="008C263D" w:rsidRPr="008C263D" w:rsidTr="008C263D">
        <w:tc>
          <w:tcPr>
            <w:tcW w:w="2179" w:type="dxa"/>
            <w:shd w:val="clear" w:color="auto" w:fill="auto"/>
          </w:tcPr>
          <w:p w:rsidR="008C263D" w:rsidRPr="008C263D" w:rsidRDefault="008C263D" w:rsidP="008C263D">
            <w:pPr>
              <w:ind w:firstLine="0"/>
            </w:pPr>
            <w:r>
              <w:t>Skelton</w:t>
            </w:r>
          </w:p>
        </w:tc>
        <w:tc>
          <w:tcPr>
            <w:tcW w:w="2179" w:type="dxa"/>
            <w:shd w:val="clear" w:color="auto" w:fill="auto"/>
          </w:tcPr>
          <w:p w:rsidR="008C263D" w:rsidRPr="008C263D" w:rsidRDefault="008C263D" w:rsidP="008C263D">
            <w:pPr>
              <w:ind w:firstLine="0"/>
            </w:pPr>
            <w:r>
              <w:t>G. M. Smith</w:t>
            </w:r>
          </w:p>
        </w:tc>
        <w:tc>
          <w:tcPr>
            <w:tcW w:w="2180" w:type="dxa"/>
            <w:shd w:val="clear" w:color="auto" w:fill="auto"/>
          </w:tcPr>
          <w:p w:rsidR="008C263D" w:rsidRPr="008C263D" w:rsidRDefault="008C263D" w:rsidP="008C263D">
            <w:pPr>
              <w:ind w:firstLine="0"/>
            </w:pPr>
            <w:r>
              <w:t>J. E. Smith</w:t>
            </w:r>
          </w:p>
        </w:tc>
      </w:tr>
      <w:tr w:rsidR="008C263D" w:rsidRPr="008C263D" w:rsidTr="008C263D">
        <w:tc>
          <w:tcPr>
            <w:tcW w:w="2179" w:type="dxa"/>
            <w:shd w:val="clear" w:color="auto" w:fill="auto"/>
          </w:tcPr>
          <w:p w:rsidR="008C263D" w:rsidRPr="008C263D" w:rsidRDefault="008C263D" w:rsidP="008C263D">
            <w:pPr>
              <w:ind w:firstLine="0"/>
            </w:pPr>
            <w:r>
              <w:t>J. R. Smith</w:t>
            </w:r>
          </w:p>
        </w:tc>
        <w:tc>
          <w:tcPr>
            <w:tcW w:w="2179" w:type="dxa"/>
            <w:shd w:val="clear" w:color="auto" w:fill="auto"/>
          </w:tcPr>
          <w:p w:rsidR="008C263D" w:rsidRPr="008C263D" w:rsidRDefault="008C263D" w:rsidP="008C263D">
            <w:pPr>
              <w:ind w:firstLine="0"/>
            </w:pPr>
            <w:r>
              <w:t>Sottile</w:t>
            </w:r>
          </w:p>
        </w:tc>
        <w:tc>
          <w:tcPr>
            <w:tcW w:w="2180" w:type="dxa"/>
            <w:shd w:val="clear" w:color="auto" w:fill="auto"/>
          </w:tcPr>
          <w:p w:rsidR="008C263D" w:rsidRPr="008C263D" w:rsidRDefault="008C263D" w:rsidP="008C263D">
            <w:pPr>
              <w:ind w:firstLine="0"/>
            </w:pPr>
            <w:r>
              <w:t>Spires</w:t>
            </w:r>
          </w:p>
        </w:tc>
      </w:tr>
      <w:tr w:rsidR="008C263D" w:rsidRPr="008C263D" w:rsidTr="008C263D">
        <w:tc>
          <w:tcPr>
            <w:tcW w:w="2179" w:type="dxa"/>
            <w:shd w:val="clear" w:color="auto" w:fill="auto"/>
          </w:tcPr>
          <w:p w:rsidR="008C263D" w:rsidRPr="008C263D" w:rsidRDefault="008C263D" w:rsidP="008C263D">
            <w:pPr>
              <w:ind w:firstLine="0"/>
            </w:pPr>
            <w:r>
              <w:t>Stavrinakis</w:t>
            </w:r>
          </w:p>
        </w:tc>
        <w:tc>
          <w:tcPr>
            <w:tcW w:w="2179" w:type="dxa"/>
            <w:shd w:val="clear" w:color="auto" w:fill="auto"/>
          </w:tcPr>
          <w:p w:rsidR="008C263D" w:rsidRPr="008C263D" w:rsidRDefault="008C263D" w:rsidP="008C263D">
            <w:pPr>
              <w:ind w:firstLine="0"/>
            </w:pPr>
            <w:r>
              <w:t>Tallon</w:t>
            </w:r>
          </w:p>
        </w:tc>
        <w:tc>
          <w:tcPr>
            <w:tcW w:w="2180" w:type="dxa"/>
            <w:shd w:val="clear" w:color="auto" w:fill="auto"/>
          </w:tcPr>
          <w:p w:rsidR="008C263D" w:rsidRPr="008C263D" w:rsidRDefault="008C263D" w:rsidP="008C263D">
            <w:pPr>
              <w:ind w:firstLine="0"/>
            </w:pPr>
            <w:r>
              <w:t>Taylor</w:t>
            </w:r>
          </w:p>
        </w:tc>
      </w:tr>
      <w:tr w:rsidR="008C263D" w:rsidRPr="008C263D" w:rsidTr="008C263D">
        <w:tc>
          <w:tcPr>
            <w:tcW w:w="2179" w:type="dxa"/>
            <w:shd w:val="clear" w:color="auto" w:fill="auto"/>
          </w:tcPr>
          <w:p w:rsidR="008C263D" w:rsidRPr="008C263D" w:rsidRDefault="008C263D" w:rsidP="008C263D">
            <w:pPr>
              <w:ind w:firstLine="0"/>
            </w:pPr>
            <w:r>
              <w:t>Toole</w:t>
            </w:r>
          </w:p>
        </w:tc>
        <w:tc>
          <w:tcPr>
            <w:tcW w:w="2179" w:type="dxa"/>
            <w:shd w:val="clear" w:color="auto" w:fill="auto"/>
          </w:tcPr>
          <w:p w:rsidR="008C263D" w:rsidRPr="008C263D" w:rsidRDefault="008C263D" w:rsidP="008C263D">
            <w:pPr>
              <w:ind w:firstLine="0"/>
            </w:pPr>
            <w:r>
              <w:t>Tribble</w:t>
            </w:r>
          </w:p>
        </w:tc>
        <w:tc>
          <w:tcPr>
            <w:tcW w:w="2180" w:type="dxa"/>
            <w:shd w:val="clear" w:color="auto" w:fill="auto"/>
          </w:tcPr>
          <w:p w:rsidR="008C263D" w:rsidRPr="008C263D" w:rsidRDefault="008C263D" w:rsidP="008C263D">
            <w:pPr>
              <w:ind w:firstLine="0"/>
            </w:pPr>
            <w:r>
              <w:t>Weeks</w:t>
            </w:r>
          </w:p>
        </w:tc>
      </w:tr>
      <w:tr w:rsidR="008C263D" w:rsidRPr="008C263D" w:rsidTr="008C263D">
        <w:tc>
          <w:tcPr>
            <w:tcW w:w="2179" w:type="dxa"/>
            <w:shd w:val="clear" w:color="auto" w:fill="auto"/>
          </w:tcPr>
          <w:p w:rsidR="008C263D" w:rsidRPr="008C263D" w:rsidRDefault="008C263D" w:rsidP="008C263D">
            <w:pPr>
              <w:keepNext/>
              <w:ind w:firstLine="0"/>
            </w:pPr>
            <w:r>
              <w:t>White</w:t>
            </w:r>
          </w:p>
        </w:tc>
        <w:tc>
          <w:tcPr>
            <w:tcW w:w="2179" w:type="dxa"/>
            <w:shd w:val="clear" w:color="auto" w:fill="auto"/>
          </w:tcPr>
          <w:p w:rsidR="008C263D" w:rsidRPr="008C263D" w:rsidRDefault="008C263D" w:rsidP="008C263D">
            <w:pPr>
              <w:keepNext/>
              <w:ind w:firstLine="0"/>
            </w:pPr>
            <w:r>
              <w:t>Whitmire</w:t>
            </w:r>
          </w:p>
        </w:tc>
        <w:tc>
          <w:tcPr>
            <w:tcW w:w="2180" w:type="dxa"/>
            <w:shd w:val="clear" w:color="auto" w:fill="auto"/>
          </w:tcPr>
          <w:p w:rsidR="008C263D" w:rsidRPr="008C263D" w:rsidRDefault="008C263D" w:rsidP="008C263D">
            <w:pPr>
              <w:keepNext/>
              <w:ind w:firstLine="0"/>
            </w:pPr>
            <w:r>
              <w:t>Williams</w:t>
            </w:r>
          </w:p>
        </w:tc>
      </w:tr>
      <w:tr w:rsidR="008C263D" w:rsidRPr="008C263D" w:rsidTr="008C263D">
        <w:tc>
          <w:tcPr>
            <w:tcW w:w="2179" w:type="dxa"/>
            <w:shd w:val="clear" w:color="auto" w:fill="auto"/>
          </w:tcPr>
          <w:p w:rsidR="008C263D" w:rsidRPr="008C263D" w:rsidRDefault="008C263D" w:rsidP="008C263D">
            <w:pPr>
              <w:keepNext/>
              <w:ind w:firstLine="0"/>
            </w:pPr>
            <w:r>
              <w:t>Willis</w:t>
            </w:r>
          </w:p>
        </w:tc>
        <w:tc>
          <w:tcPr>
            <w:tcW w:w="2179" w:type="dxa"/>
            <w:shd w:val="clear" w:color="auto" w:fill="auto"/>
          </w:tcPr>
          <w:p w:rsidR="008C263D" w:rsidRPr="008C263D" w:rsidRDefault="008C263D" w:rsidP="008C263D">
            <w:pPr>
              <w:keepNext/>
              <w:ind w:firstLine="0"/>
            </w:pPr>
            <w:r>
              <w:t>Young</w:t>
            </w:r>
          </w:p>
        </w:tc>
        <w:tc>
          <w:tcPr>
            <w:tcW w:w="2180" w:type="dxa"/>
            <w:shd w:val="clear" w:color="auto" w:fill="auto"/>
          </w:tcPr>
          <w:p w:rsidR="008C263D" w:rsidRPr="008C263D" w:rsidRDefault="008C263D" w:rsidP="008C263D">
            <w:pPr>
              <w:keepNext/>
              <w:ind w:firstLine="0"/>
            </w:pPr>
          </w:p>
        </w:tc>
      </w:tr>
    </w:tbl>
    <w:p w:rsidR="008C263D" w:rsidRDefault="008C263D" w:rsidP="008C263D"/>
    <w:p w:rsidR="008C263D" w:rsidRDefault="008C263D" w:rsidP="008C263D">
      <w:pPr>
        <w:jc w:val="center"/>
        <w:rPr>
          <w:b/>
        </w:rPr>
      </w:pPr>
      <w:r w:rsidRPr="008C263D">
        <w:rPr>
          <w:b/>
        </w:rPr>
        <w:t>Total--95</w:t>
      </w:r>
    </w:p>
    <w:p w:rsidR="008C263D" w:rsidRDefault="008C263D" w:rsidP="008C263D">
      <w:pPr>
        <w:jc w:val="center"/>
        <w:rPr>
          <w:b/>
        </w:rPr>
      </w:pPr>
    </w:p>
    <w:p w:rsidR="008C263D" w:rsidRDefault="008C263D" w:rsidP="008C263D">
      <w:pPr>
        <w:ind w:firstLine="0"/>
      </w:pPr>
      <w:r w:rsidRPr="008C26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8C263D">
            <w:pPr>
              <w:keepNext/>
              <w:ind w:firstLine="0"/>
            </w:pPr>
            <w:r>
              <w:t>Bedingfield</w:t>
            </w:r>
          </w:p>
        </w:tc>
        <w:tc>
          <w:tcPr>
            <w:tcW w:w="2179" w:type="dxa"/>
            <w:shd w:val="clear" w:color="auto" w:fill="auto"/>
          </w:tcPr>
          <w:p w:rsidR="008C263D" w:rsidRPr="008C263D" w:rsidRDefault="008C263D" w:rsidP="008C263D">
            <w:pPr>
              <w:keepNext/>
              <w:ind w:firstLine="0"/>
            </w:pPr>
            <w:r>
              <w:t>Bikas</w:t>
            </w:r>
          </w:p>
        </w:tc>
        <w:tc>
          <w:tcPr>
            <w:tcW w:w="2180" w:type="dxa"/>
            <w:shd w:val="clear" w:color="auto" w:fill="auto"/>
          </w:tcPr>
          <w:p w:rsidR="008C263D" w:rsidRPr="008C263D" w:rsidRDefault="008C263D" w:rsidP="008C263D">
            <w:pPr>
              <w:keepNext/>
              <w:ind w:firstLine="0"/>
            </w:pPr>
            <w:r>
              <w:t>Chumley</w:t>
            </w:r>
          </w:p>
        </w:tc>
      </w:tr>
      <w:tr w:rsidR="008C263D" w:rsidRPr="008C263D" w:rsidTr="008C263D">
        <w:tc>
          <w:tcPr>
            <w:tcW w:w="2179" w:type="dxa"/>
            <w:shd w:val="clear" w:color="auto" w:fill="auto"/>
          </w:tcPr>
          <w:p w:rsidR="008C263D" w:rsidRPr="008C263D" w:rsidRDefault="008C263D" w:rsidP="008C263D">
            <w:pPr>
              <w:ind w:firstLine="0"/>
            </w:pPr>
            <w:r>
              <w:t>Corbin</w:t>
            </w:r>
          </w:p>
        </w:tc>
        <w:tc>
          <w:tcPr>
            <w:tcW w:w="2179" w:type="dxa"/>
            <w:shd w:val="clear" w:color="auto" w:fill="auto"/>
          </w:tcPr>
          <w:p w:rsidR="008C263D" w:rsidRPr="008C263D" w:rsidRDefault="008C263D" w:rsidP="008C263D">
            <w:pPr>
              <w:ind w:firstLine="0"/>
            </w:pPr>
            <w:r>
              <w:t>Frye</w:t>
            </w:r>
          </w:p>
        </w:tc>
        <w:tc>
          <w:tcPr>
            <w:tcW w:w="2180" w:type="dxa"/>
            <w:shd w:val="clear" w:color="auto" w:fill="auto"/>
          </w:tcPr>
          <w:p w:rsidR="008C263D" w:rsidRPr="008C263D" w:rsidRDefault="008C263D" w:rsidP="008C263D">
            <w:pPr>
              <w:ind w:firstLine="0"/>
            </w:pPr>
            <w:r>
              <w:t>Hamilton</w:t>
            </w:r>
          </w:p>
        </w:tc>
      </w:tr>
      <w:tr w:rsidR="008C263D" w:rsidRPr="008C263D" w:rsidTr="008C263D">
        <w:tc>
          <w:tcPr>
            <w:tcW w:w="2179" w:type="dxa"/>
            <w:shd w:val="clear" w:color="auto" w:fill="auto"/>
          </w:tcPr>
          <w:p w:rsidR="008C263D" w:rsidRPr="008C263D" w:rsidRDefault="008C263D" w:rsidP="008C263D">
            <w:pPr>
              <w:ind w:firstLine="0"/>
            </w:pPr>
            <w:r>
              <w:t>Henderson</w:t>
            </w:r>
          </w:p>
        </w:tc>
        <w:tc>
          <w:tcPr>
            <w:tcW w:w="2179" w:type="dxa"/>
            <w:shd w:val="clear" w:color="auto" w:fill="auto"/>
          </w:tcPr>
          <w:p w:rsidR="008C263D" w:rsidRPr="008C263D" w:rsidRDefault="008C263D" w:rsidP="008C263D">
            <w:pPr>
              <w:ind w:firstLine="0"/>
            </w:pPr>
            <w:r>
              <w:t>Loftis</w:t>
            </w:r>
          </w:p>
        </w:tc>
        <w:tc>
          <w:tcPr>
            <w:tcW w:w="2180" w:type="dxa"/>
            <w:shd w:val="clear" w:color="auto" w:fill="auto"/>
          </w:tcPr>
          <w:p w:rsidR="008C263D" w:rsidRPr="008C263D" w:rsidRDefault="008C263D" w:rsidP="008C263D">
            <w:pPr>
              <w:ind w:firstLine="0"/>
            </w:pPr>
            <w:r>
              <w:t>Nanney</w:t>
            </w:r>
          </w:p>
        </w:tc>
      </w:tr>
      <w:tr w:rsidR="008C263D" w:rsidRPr="008C263D" w:rsidTr="008C263D">
        <w:tc>
          <w:tcPr>
            <w:tcW w:w="2179" w:type="dxa"/>
            <w:shd w:val="clear" w:color="auto" w:fill="auto"/>
          </w:tcPr>
          <w:p w:rsidR="008C263D" w:rsidRPr="008C263D" w:rsidRDefault="008C263D" w:rsidP="008C263D">
            <w:pPr>
              <w:ind w:firstLine="0"/>
            </w:pPr>
            <w:r>
              <w:t>Norman</w:t>
            </w:r>
          </w:p>
        </w:tc>
        <w:tc>
          <w:tcPr>
            <w:tcW w:w="2179" w:type="dxa"/>
            <w:shd w:val="clear" w:color="auto" w:fill="auto"/>
          </w:tcPr>
          <w:p w:rsidR="008C263D" w:rsidRPr="008C263D" w:rsidRDefault="008C263D" w:rsidP="008C263D">
            <w:pPr>
              <w:ind w:firstLine="0"/>
            </w:pPr>
            <w:r>
              <w:t>Owens</w:t>
            </w:r>
          </w:p>
        </w:tc>
        <w:tc>
          <w:tcPr>
            <w:tcW w:w="2180" w:type="dxa"/>
            <w:shd w:val="clear" w:color="auto" w:fill="auto"/>
          </w:tcPr>
          <w:p w:rsidR="008C263D" w:rsidRPr="008C263D" w:rsidRDefault="008C263D" w:rsidP="008C263D">
            <w:pPr>
              <w:ind w:firstLine="0"/>
            </w:pPr>
            <w:r>
              <w:t>Sandifer</w:t>
            </w:r>
          </w:p>
        </w:tc>
      </w:tr>
      <w:tr w:rsidR="008C263D" w:rsidRPr="008C263D" w:rsidTr="008C263D">
        <w:tc>
          <w:tcPr>
            <w:tcW w:w="2179" w:type="dxa"/>
            <w:shd w:val="clear" w:color="auto" w:fill="auto"/>
          </w:tcPr>
          <w:p w:rsidR="008C263D" w:rsidRPr="008C263D" w:rsidRDefault="008C263D" w:rsidP="008C263D">
            <w:pPr>
              <w:keepNext/>
              <w:ind w:firstLine="0"/>
            </w:pPr>
            <w:r>
              <w:t>G. R. Smith</w:t>
            </w:r>
          </w:p>
        </w:tc>
        <w:tc>
          <w:tcPr>
            <w:tcW w:w="2179" w:type="dxa"/>
            <w:shd w:val="clear" w:color="auto" w:fill="auto"/>
          </w:tcPr>
          <w:p w:rsidR="008C263D" w:rsidRPr="008C263D" w:rsidRDefault="008C263D" w:rsidP="008C263D">
            <w:pPr>
              <w:keepNext/>
              <w:ind w:firstLine="0"/>
            </w:pPr>
            <w:r>
              <w:t>Stringer</w:t>
            </w:r>
          </w:p>
        </w:tc>
        <w:tc>
          <w:tcPr>
            <w:tcW w:w="2180" w:type="dxa"/>
            <w:shd w:val="clear" w:color="auto" w:fill="auto"/>
          </w:tcPr>
          <w:p w:rsidR="008C263D" w:rsidRPr="008C263D" w:rsidRDefault="008C263D" w:rsidP="008C263D">
            <w:pPr>
              <w:keepNext/>
              <w:ind w:firstLine="0"/>
            </w:pPr>
            <w:r>
              <w:t>Thayer</w:t>
            </w:r>
          </w:p>
        </w:tc>
      </w:tr>
      <w:tr w:rsidR="008C263D" w:rsidRPr="008C263D" w:rsidTr="008C263D">
        <w:tc>
          <w:tcPr>
            <w:tcW w:w="2179" w:type="dxa"/>
            <w:shd w:val="clear" w:color="auto" w:fill="auto"/>
          </w:tcPr>
          <w:p w:rsidR="008C263D" w:rsidRPr="008C263D" w:rsidRDefault="008C263D" w:rsidP="008C263D">
            <w:pPr>
              <w:keepNext/>
              <w:ind w:firstLine="0"/>
            </w:pPr>
            <w:r>
              <w:t>Viers</w:t>
            </w:r>
          </w:p>
        </w:tc>
        <w:tc>
          <w:tcPr>
            <w:tcW w:w="2179" w:type="dxa"/>
            <w:shd w:val="clear" w:color="auto" w:fill="auto"/>
          </w:tcPr>
          <w:p w:rsidR="008C263D" w:rsidRPr="008C263D" w:rsidRDefault="008C263D" w:rsidP="008C263D">
            <w:pPr>
              <w:keepNext/>
              <w:ind w:firstLine="0"/>
            </w:pPr>
          </w:p>
        </w:tc>
        <w:tc>
          <w:tcPr>
            <w:tcW w:w="2180" w:type="dxa"/>
            <w:shd w:val="clear" w:color="auto" w:fill="auto"/>
          </w:tcPr>
          <w:p w:rsidR="008C263D" w:rsidRPr="008C263D" w:rsidRDefault="008C263D" w:rsidP="008C263D">
            <w:pPr>
              <w:keepNext/>
              <w:ind w:firstLine="0"/>
            </w:pPr>
          </w:p>
        </w:tc>
      </w:tr>
    </w:tbl>
    <w:p w:rsidR="008C263D" w:rsidRDefault="008C263D" w:rsidP="008C263D"/>
    <w:p w:rsidR="008C263D" w:rsidRDefault="008C263D" w:rsidP="008C263D">
      <w:pPr>
        <w:jc w:val="center"/>
        <w:rPr>
          <w:b/>
        </w:rPr>
      </w:pPr>
      <w:r w:rsidRPr="008C263D">
        <w:rPr>
          <w:b/>
        </w:rPr>
        <w:t>Total--16</w:t>
      </w:r>
      <w:bookmarkStart w:id="99" w:name="vote_end185"/>
      <w:bookmarkEnd w:id="99"/>
    </w:p>
    <w:p w:rsidR="008C263D" w:rsidRDefault="008C263D" w:rsidP="008C263D"/>
    <w:p w:rsidR="008C263D" w:rsidRDefault="008C263D" w:rsidP="008C263D">
      <w:r>
        <w:t>So, the Bill, as amended, was read the second time and ordered to third reading.</w:t>
      </w:r>
    </w:p>
    <w:p w:rsidR="008C263D" w:rsidRDefault="00004173" w:rsidP="008C263D">
      <w:pPr>
        <w:keepNext/>
        <w:jc w:val="center"/>
        <w:rPr>
          <w:b/>
        </w:rPr>
      </w:pPr>
      <w:r>
        <w:rPr>
          <w:b/>
        </w:rPr>
        <w:br w:type="page"/>
      </w:r>
      <w:r w:rsidR="008C263D" w:rsidRPr="008C263D">
        <w:rPr>
          <w:b/>
        </w:rPr>
        <w:t xml:space="preserve">H. 3083--MOTION TO RECONSIDER TABLED  </w:t>
      </w:r>
    </w:p>
    <w:p w:rsidR="008C263D" w:rsidRDefault="008C263D" w:rsidP="008C263D">
      <w:r>
        <w:t>Rep. PITTS moved to reconsider the vote whereby the following Bill was read second time</w:t>
      </w:r>
      <w:r w:rsidR="001D0E08">
        <w:t>:</w:t>
      </w:r>
    </w:p>
    <w:p w:rsidR="00004173" w:rsidRDefault="00004173" w:rsidP="008C263D">
      <w:bookmarkStart w:id="100" w:name="include_clip_start_188"/>
      <w:bookmarkEnd w:id="100"/>
    </w:p>
    <w:p w:rsidR="008C263D" w:rsidRDefault="008C263D" w:rsidP="008C263D">
      <w:r>
        <w:t xml:space="preserve">H. 3083 -- Reps. Pitts, Daning, Toole, G. M. Smith, Clyburn, Bingham, J. R. Smith, Huggins, Young, Taylor, Long, H. B. Brown, Ryan, Whipper and R. L. Brown: A BILL TO ENACT THE </w:t>
      </w:r>
      <w:r w:rsidR="001D0E08">
        <w:t>“</w:t>
      </w:r>
      <w:r>
        <w:t>SOUTH CAROLINA CONSERVATION BANK REAUTHORIZATION ACT</w:t>
      </w:r>
      <w:r w:rsidR="001D0E08">
        <w:t>”</w:t>
      </w:r>
      <w:r>
        <w:t xml:space="preserve">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12-24-96, 48-59-65, 27-8-37, 48-59-150, 48-59-160, AND 48-59-170, ALL OF THE CODE OF LAWS OF SOUTH CAROLINA, 1976.</w:t>
      </w:r>
    </w:p>
    <w:p w:rsidR="008C263D" w:rsidRDefault="008C263D" w:rsidP="008C263D">
      <w:bookmarkStart w:id="101" w:name="include_clip_end_188"/>
      <w:bookmarkEnd w:id="101"/>
    </w:p>
    <w:p w:rsidR="008C263D" w:rsidRDefault="008C263D" w:rsidP="008C263D">
      <w:r>
        <w:t>Rep. PITTS moved to table the motion to reconsider, which was agreed to.</w:t>
      </w:r>
    </w:p>
    <w:p w:rsidR="008C263D" w:rsidRDefault="008C263D" w:rsidP="008C263D"/>
    <w:p w:rsidR="008C263D" w:rsidRDefault="008C263D" w:rsidP="008C263D">
      <w:pPr>
        <w:keepNext/>
        <w:jc w:val="center"/>
        <w:rPr>
          <w:b/>
        </w:rPr>
      </w:pPr>
      <w:r w:rsidRPr="008C263D">
        <w:rPr>
          <w:b/>
        </w:rPr>
        <w:t>H. 3266--RECONSIDERED</w:t>
      </w:r>
    </w:p>
    <w:p w:rsidR="008C263D" w:rsidRDefault="008C263D" w:rsidP="008C263D">
      <w:r>
        <w:t>Rep. OWENS moved to reconsider the vote whereby the debate was adjourned on the following Bill until Thursday, May 19, which was agreed to:</w:t>
      </w:r>
    </w:p>
    <w:p w:rsidR="008C263D" w:rsidRDefault="008C263D" w:rsidP="008C263D">
      <w:bookmarkStart w:id="102" w:name="include_clip_start_191"/>
      <w:bookmarkEnd w:id="102"/>
    </w:p>
    <w:p w:rsidR="008C263D" w:rsidRDefault="008C263D" w:rsidP="008C263D">
      <w:r>
        <w:t>H. 3266 -- Reps. Owens, Hiott, Whipper and R. L. Brown: A BILL TO AMEND SECTION 57-5-10, CODE OF LAWS OF SOUTH CAROLINA, 1976, RELATING TO THE GENERAL COMPOSITION OF THE STATE HIGHWAY SYSTEM, SO AS TO PROVIDE THAT ALL HIGHWAYS IN THE STATE HIGHWAY SYSTEM MUST BE BUILT ACCORDING TO STATE STANDARDS AND TO PROVIDE THAT THE DEPARTMENT OF TRANSPORTATION MAY USE CERTAIN FUNDS TO MAINTAIN THE STATE HIGHWAY SYSTEM; TO AMEND SECTION 57-5-70, RELATING TO ADDITIONS TO THE STATE HIGHWAY SECONDARY SYSTEM, SO AS TO ALLOW THE DEPARTMENT OF TRANSPORTATION TO ADD COUNTY AND MUNICIPAL ROADS TO THE STATE HIGHWAY SYSTEM WHEN NECESSARY FOR THE INTERCONNECTIVITY OF THE STATE HIGHWAY SYSTEM; TO AMEND SECTION 57-5-80, RELATING TO THE DELETION AND REMOVAL OF ROADS FROM THE STATE HIGHWAY SECONDARY SYSTEM, SO AS TO REVISE THE PROCEDURE FOR THE REMOVAL OF ROADS FROM THE STATE HIGHWAY SYSTEM WHEN A GOVERNMENTAL AGENCY AGREES TO ACCEPT THE ROAD INTO ITS OWN HIGHWAY SYSTEM; AND TO REPEAL SECTION 57-5-90 RELATING TO BELT LINES AND SPURS.</w:t>
      </w:r>
    </w:p>
    <w:p w:rsidR="008C263D" w:rsidRDefault="008C263D" w:rsidP="008C263D">
      <w:bookmarkStart w:id="103" w:name="include_clip_end_191"/>
      <w:bookmarkEnd w:id="103"/>
    </w:p>
    <w:p w:rsidR="008C263D" w:rsidRDefault="008C263D" w:rsidP="008C263D">
      <w:pPr>
        <w:keepNext/>
        <w:jc w:val="center"/>
        <w:rPr>
          <w:b/>
        </w:rPr>
      </w:pPr>
      <w:r w:rsidRPr="008C263D">
        <w:rPr>
          <w:b/>
        </w:rPr>
        <w:t>H. 3266--AMENDED AND ORDERED TO THIRD READING</w:t>
      </w:r>
    </w:p>
    <w:p w:rsidR="008C263D" w:rsidRDefault="008C263D" w:rsidP="008C263D">
      <w:pPr>
        <w:keepNext/>
      </w:pPr>
      <w:r>
        <w:t>The following Bill was taken up:</w:t>
      </w:r>
    </w:p>
    <w:p w:rsidR="008C263D" w:rsidRDefault="008C263D" w:rsidP="008C263D">
      <w:pPr>
        <w:keepNext/>
      </w:pPr>
      <w:bookmarkStart w:id="104" w:name="include_clip_start_193"/>
      <w:bookmarkEnd w:id="104"/>
    </w:p>
    <w:p w:rsidR="008C263D" w:rsidRDefault="008C263D" w:rsidP="008C263D">
      <w:r>
        <w:t>H. 3266 -- Reps. Owens, Hiott, Whipper and R. L. Brown: A BILL TO AMEND SECTION 57-5-10, CODE OF LAWS OF SOUTH CAROLINA, 1976, RELATING TO THE GENERAL COMPOSITION OF THE STATE HIGHWAY SYSTEM, SO AS TO PROVIDE THAT ALL HIGHWAYS IN THE STATE HIGHWAY SYSTEM MUST BE BUILT ACCORDING TO STATE STANDARDS AND TO PROVIDE THAT THE DEPARTMENT OF TRANSPORTATION MAY USE CERTAIN FUNDS TO MAINTAIN THE STATE HIGHWAY SYSTEM; TO AMEND SECTION 57-5-70, RELATING TO ADDITIONS TO THE STATE HIGHWAY SECONDARY SYSTEM, SO AS TO ALLOW THE DEPARTMENT OF TRANSPORTATION TO ADD COUNTY AND MUNICIPAL ROADS TO THE STATE HIGHWAY SYSTEM WHEN NECESSARY FOR THE INTERCONNECTIVITY OF THE STATE HIGHWAY SYSTEM; TO AMEND SECTION 57-5-80, RELATING TO THE DELETION AND REMOVAL OF ROADS FROM THE STATE HIGHWAY SECONDARY SYSTEM, SO AS TO REVISE THE PROCEDURE FOR THE REMOVAL OF ROADS FROM THE STATE HIGHWAY SYSTEM WHEN A GOVERNMENTAL AGENCY AGREES TO ACCEPT THE ROAD INTO ITS OWN HIGHWAY SYSTEM; AND TO REPEAL SECTION 57-5-90 RELATING TO BELT LINES AND SPURS.</w:t>
      </w:r>
    </w:p>
    <w:p w:rsidR="008C263D" w:rsidRDefault="008C263D" w:rsidP="008C263D"/>
    <w:p w:rsidR="008C263D" w:rsidRPr="00D86FDC" w:rsidRDefault="008C263D" w:rsidP="008C263D">
      <w:r w:rsidRPr="00D86FDC">
        <w:t>Rep. DANING proposed the following Amendment No. 2</w:t>
      </w:r>
      <w:r w:rsidR="00004173">
        <w:t xml:space="preserve"> </w:t>
      </w:r>
      <w:r w:rsidRPr="00D86FDC">
        <w:t>(COUNCIL\GGS\22109ZW11), which was adopted:</w:t>
      </w:r>
    </w:p>
    <w:p w:rsidR="008C263D" w:rsidRPr="00D86FDC" w:rsidRDefault="008C263D" w:rsidP="008C263D">
      <w:r w:rsidRPr="00D86FDC">
        <w:t>Amend the bill, as and if amended, by striking all after the enacting words and inserting:</w:t>
      </w:r>
    </w:p>
    <w:p w:rsidR="008C263D" w:rsidRPr="00D86FDC" w:rsidRDefault="008C263D" w:rsidP="008C263D">
      <w:r w:rsidRPr="00D86FDC">
        <w:t>/ SECTION</w:t>
      </w:r>
      <w:r w:rsidRPr="00D86FDC">
        <w:tab/>
        <w:t>1.</w:t>
      </w:r>
      <w:r w:rsidRPr="00D86FDC">
        <w:tab/>
        <w:t>Section 57</w:t>
      </w:r>
      <w:r w:rsidRPr="00D86FDC">
        <w:noBreakHyphen/>
        <w:t>5</w:t>
      </w:r>
      <w:r w:rsidRPr="00D86FDC">
        <w:noBreakHyphen/>
        <w:t>10 of the 1976 Code is amended to read:</w:t>
      </w:r>
    </w:p>
    <w:p w:rsidR="008C263D" w:rsidRPr="00D86FDC" w:rsidRDefault="008C263D" w:rsidP="008C263D">
      <w:r w:rsidRPr="00D86FDC">
        <w:tab/>
        <w:t>“Section 57</w:t>
      </w:r>
      <w:r w:rsidRPr="00D86FDC">
        <w:noBreakHyphen/>
        <w:t>5</w:t>
      </w:r>
      <w:r w:rsidRPr="00D86FDC">
        <w:noBreakHyphen/>
        <w:t>10.</w:t>
      </w:r>
      <w:r w:rsidRPr="00D86FDC">
        <w:tab/>
        <w:t xml:space="preserve">The state highway system shall consist of a statewide system of connecting highways </w:t>
      </w:r>
      <w:r w:rsidRPr="00D86FDC">
        <w:rPr>
          <w:strike/>
        </w:rPr>
        <w:t>which</w:t>
      </w:r>
      <w:r w:rsidRPr="00D86FDC">
        <w:t xml:space="preserve"> </w:t>
      </w:r>
      <w:r w:rsidRPr="00D86FDC">
        <w:rPr>
          <w:u w:val="single"/>
        </w:rPr>
        <w:t>that</w:t>
      </w:r>
      <w:r w:rsidRPr="00D86FDC">
        <w:t xml:space="preserve"> shall be constructed </w:t>
      </w:r>
      <w:r w:rsidRPr="00D86FDC">
        <w:rPr>
          <w:strike/>
        </w:rPr>
        <w:t>by</w:t>
      </w:r>
      <w:r w:rsidRPr="00D86FDC">
        <w:t xml:space="preserve"> </w:t>
      </w:r>
      <w:r w:rsidRPr="00D86FDC">
        <w:rPr>
          <w:u w:val="single"/>
        </w:rPr>
        <w:t>to</w:t>
      </w:r>
      <w:r w:rsidRPr="00D86FDC">
        <w:t xml:space="preserve"> the Department of </w:t>
      </w:r>
      <w:r w:rsidRPr="00D86FDC">
        <w:rPr>
          <w:strike/>
        </w:rPr>
        <w:t>Transportation</w:t>
      </w:r>
      <w:r w:rsidRPr="00D86FDC">
        <w:t xml:space="preserve"> </w:t>
      </w:r>
      <w:r w:rsidRPr="00D86FDC">
        <w:rPr>
          <w:u w:val="single"/>
        </w:rPr>
        <w:t>Transportation’s standards</w:t>
      </w:r>
      <w:r w:rsidRPr="00D86FDC">
        <w:t xml:space="preserve"> and </w:t>
      </w:r>
      <w:r w:rsidRPr="00D86FDC">
        <w:rPr>
          <w:strike/>
        </w:rPr>
        <w:t>which</w:t>
      </w:r>
      <w:r w:rsidRPr="00D86FDC">
        <w:t xml:space="preserve"> </w:t>
      </w:r>
      <w:r w:rsidRPr="00D86FDC">
        <w:rPr>
          <w:u w:val="single"/>
        </w:rPr>
        <w:t>that</w:t>
      </w:r>
      <w:r w:rsidRPr="00D86FDC">
        <w:t xml:space="preserve"> shall be maintained by the department in a safe and serviceable condition as state highways.  </w:t>
      </w:r>
      <w:r w:rsidRPr="00D86FDC">
        <w:rPr>
          <w:u w:val="single"/>
        </w:rPr>
        <w:t>The Department of Transportation may utilize funding sources including, but not limited to, the State Nonfederal Aid Highway Fund and the State Highway Fund as established by Section 57</w:t>
      </w:r>
      <w:r w:rsidRPr="00D86FDC">
        <w:rPr>
          <w:u w:val="single"/>
        </w:rPr>
        <w:noBreakHyphen/>
        <w:t>11</w:t>
      </w:r>
      <w:r w:rsidRPr="00D86FDC">
        <w:rPr>
          <w:u w:val="single"/>
        </w:rPr>
        <w:noBreakHyphen/>
        <w:t>20 in carrying out the provisions of this section.</w:t>
      </w:r>
      <w:r w:rsidRPr="00D86FDC">
        <w:t xml:space="preserve">  The complete state highway system shall mean the system of state highways as now constituted, consisting of the roads, streets</w:t>
      </w:r>
      <w:r w:rsidRPr="00D86FDC">
        <w:rPr>
          <w:u w:val="single"/>
        </w:rPr>
        <w:t>,</w:t>
      </w:r>
      <w:r w:rsidRPr="00D86FDC">
        <w:t xml:space="preserve"> and highways </w:t>
      </w:r>
      <w:r w:rsidRPr="00D86FDC">
        <w:rPr>
          <w:strike/>
        </w:rPr>
        <w:t>heretofore</w:t>
      </w:r>
      <w:r w:rsidRPr="00D86FDC">
        <w:t xml:space="preserve"> designated as state highways or designated for construction or maintenance by the department pursuant to law, together with the roads, streets</w:t>
      </w:r>
      <w:r w:rsidRPr="00D86FDC">
        <w:rPr>
          <w:u w:val="single"/>
        </w:rPr>
        <w:t>,</w:t>
      </w:r>
      <w:r w:rsidRPr="00D86FDC">
        <w:t xml:space="preserve"> and highways </w:t>
      </w:r>
      <w:r w:rsidRPr="00D86FDC">
        <w:rPr>
          <w:strike/>
        </w:rPr>
        <w:t>heretofore</w:t>
      </w:r>
      <w:r w:rsidRPr="00D86FDC">
        <w:t xml:space="preserve"> added to the state highway system by the Commission of the Department of Transportation, and </w:t>
      </w:r>
      <w:r w:rsidRPr="00D86FDC">
        <w:rPr>
          <w:strike/>
        </w:rPr>
        <w:t>such</w:t>
      </w:r>
      <w:r w:rsidRPr="00D86FDC">
        <w:t xml:space="preserve"> </w:t>
      </w:r>
      <w:r w:rsidRPr="00D86FDC">
        <w:rPr>
          <w:u w:val="single"/>
        </w:rPr>
        <w:t>the</w:t>
      </w:r>
      <w:r w:rsidRPr="00D86FDC">
        <w:t xml:space="preserve"> roads, streets</w:t>
      </w:r>
      <w:r w:rsidRPr="00D86FDC">
        <w:rPr>
          <w:u w:val="single"/>
        </w:rPr>
        <w:t>,</w:t>
      </w:r>
      <w:r w:rsidRPr="00D86FDC">
        <w:t xml:space="preserve"> and highways </w:t>
      </w:r>
      <w:r w:rsidRPr="00D86FDC">
        <w:rPr>
          <w:strike/>
        </w:rPr>
        <w:t>as may hereafter</w:t>
      </w:r>
      <w:r w:rsidRPr="00D86FDC">
        <w:t xml:space="preserve"> </w:t>
      </w:r>
      <w:r w:rsidRPr="00D86FDC">
        <w:rPr>
          <w:u w:val="single"/>
        </w:rPr>
        <w:t>that may</w:t>
      </w:r>
      <w:r w:rsidRPr="00D86FDC">
        <w:t xml:space="preserve"> be added to the system pursuant to law.  Roads and highways in the state highway system are classified into three classifications: </w:t>
      </w:r>
    </w:p>
    <w:p w:rsidR="008C263D" w:rsidRPr="00D86FDC" w:rsidRDefault="008C263D" w:rsidP="008C263D">
      <w:r w:rsidRPr="00D86FDC">
        <w:tab/>
        <w:t>(1)</w:t>
      </w:r>
      <w:r w:rsidRPr="00D86FDC">
        <w:tab/>
        <w:t xml:space="preserve">interstate system of highways; </w:t>
      </w:r>
    </w:p>
    <w:p w:rsidR="008C263D" w:rsidRPr="00D86FDC" w:rsidRDefault="008C263D" w:rsidP="008C263D">
      <w:r w:rsidRPr="00D86FDC">
        <w:tab/>
        <w:t>(2)</w:t>
      </w:r>
      <w:r w:rsidRPr="00D86FDC">
        <w:tab/>
        <w:t xml:space="preserve">state highway primary system; and </w:t>
      </w:r>
    </w:p>
    <w:p w:rsidR="008C263D" w:rsidRPr="00D86FDC" w:rsidRDefault="008C263D" w:rsidP="008C263D">
      <w:r w:rsidRPr="00D86FDC">
        <w:tab/>
        <w:t>(3)</w:t>
      </w:r>
      <w:r w:rsidRPr="00D86FDC">
        <w:tab/>
        <w:t>state highway secondary system.”</w:t>
      </w:r>
    </w:p>
    <w:p w:rsidR="008C263D" w:rsidRPr="00D86FDC" w:rsidRDefault="008C263D" w:rsidP="008C263D">
      <w:r w:rsidRPr="00D86FDC">
        <w:t>SECTION</w:t>
      </w:r>
      <w:r w:rsidRPr="00D86FDC">
        <w:tab/>
        <w:t>2.</w:t>
      </w:r>
      <w:r w:rsidRPr="00D86FDC">
        <w:tab/>
        <w:t>Section 57</w:t>
      </w:r>
      <w:r w:rsidRPr="00D86FDC">
        <w:noBreakHyphen/>
        <w:t>5</w:t>
      </w:r>
      <w:r w:rsidRPr="00D86FDC">
        <w:noBreakHyphen/>
        <w:t>70 of the 1976 Code is amended to read:</w:t>
      </w:r>
    </w:p>
    <w:p w:rsidR="008C263D" w:rsidRPr="00D86FDC" w:rsidRDefault="008C263D" w:rsidP="008C263D">
      <w:pPr>
        <w:rPr>
          <w:strike/>
        </w:rPr>
      </w:pPr>
      <w:r w:rsidRPr="00D86FDC">
        <w:tab/>
        <w:t>“Section 57</w:t>
      </w:r>
      <w:r w:rsidRPr="00D86FDC">
        <w:noBreakHyphen/>
        <w:t>5</w:t>
      </w:r>
      <w:r w:rsidRPr="00D86FDC">
        <w:noBreakHyphen/>
        <w:t>70.</w:t>
      </w:r>
      <w:r w:rsidRPr="00D86FDC">
        <w:tab/>
      </w:r>
      <w:r w:rsidRPr="00D86FDC">
        <w:rPr>
          <w:strike/>
        </w:rPr>
        <w:t>The department shall take over and accept as a part of the state highway secondary system the roads remaining in the various county road systems which have been maintained by the respective counties, or so much mileage thereof as the availability of funds for construction of secondary state highways in a county may justify; provided, that municipal streets which are extensions of state highways may be added to the state highway secondary system in lieu of an equal mileage of county roads.  The roads to be placed in the state highway system hereunder shall be selected by the department.  Maintenance jurisdiction by the department of roads added to the state highway secondary system pursuant to the provisions of this section shall not commence until construction to state highway standards shall have started.</w:t>
      </w:r>
    </w:p>
    <w:p w:rsidR="008C263D" w:rsidRPr="00D86FDC" w:rsidRDefault="008C263D" w:rsidP="008C263D">
      <w:pPr>
        <w:rPr>
          <w:strike/>
          <w:u w:val="single"/>
        </w:rPr>
      </w:pPr>
      <w:r w:rsidRPr="00D86FDC">
        <w:rPr>
          <w:color w:val="000000" w:themeColor="text1"/>
          <w:u w:val="single" w:color="000000" w:themeColor="text1"/>
        </w:rPr>
        <w:t>A county or municipality and the department may by mutual consent agree to transfer a road from the county or municipal road system to the state highway system.  The transfer may be of the road ‘as is’, without further improvement to the road or upon such terms and conditions as the parties mutually agree.  Notification of the transfer must be given to the county’s legislative delegation.  If the department determines that a road in the county or municipal road system is necessary for the interconnectivity of the state highway system, and the municipality or county does not consent to the transfer, the department may initiate a condemnation action to acquire the road, or a portion of it, and the county or municipality is not required to make any further improvements to it.</w:t>
      </w:r>
      <w:r w:rsidRPr="00D86FDC">
        <w:rPr>
          <w:color w:val="000000" w:themeColor="text1"/>
          <w:u w:color="000000" w:themeColor="text1"/>
        </w:rPr>
        <w:t>”</w:t>
      </w:r>
    </w:p>
    <w:p w:rsidR="008C263D" w:rsidRPr="00D86FDC" w:rsidRDefault="008C263D" w:rsidP="008C263D">
      <w:r w:rsidRPr="00D86FDC">
        <w:t>SECTION</w:t>
      </w:r>
      <w:r w:rsidRPr="00D86FDC">
        <w:tab/>
        <w:t>3.</w:t>
      </w:r>
      <w:r w:rsidRPr="00D86FDC">
        <w:tab/>
        <w:t>Section 57</w:t>
      </w:r>
      <w:r w:rsidRPr="00D86FDC">
        <w:noBreakHyphen/>
        <w:t>5</w:t>
      </w:r>
      <w:r w:rsidRPr="00D86FDC">
        <w:noBreakHyphen/>
        <w:t>80 of the 1976 Code is amended to read:</w:t>
      </w:r>
    </w:p>
    <w:p w:rsidR="008C263D" w:rsidRPr="00D86FDC" w:rsidRDefault="008C263D" w:rsidP="008C263D">
      <w:pPr>
        <w:rPr>
          <w:color w:val="000000" w:themeColor="text1"/>
          <w:u w:val="single" w:color="000000" w:themeColor="text1"/>
        </w:rPr>
      </w:pPr>
      <w:r w:rsidRPr="00D86FDC">
        <w:tab/>
        <w:t>“Section 57</w:t>
      </w:r>
      <w:r w:rsidRPr="00D86FDC">
        <w:noBreakHyphen/>
        <w:t>5</w:t>
      </w:r>
      <w:r w:rsidRPr="00D86FDC">
        <w:noBreakHyphen/>
        <w:t>80.</w:t>
      </w:r>
      <w:r w:rsidRPr="00D86FDC">
        <w:tab/>
      </w:r>
      <w:r w:rsidRPr="00D86FDC">
        <w:rPr>
          <w:strike/>
        </w:rPr>
        <w:t>The department may delete and remove from the state highway secondary system</w:t>
      </w:r>
      <w:r w:rsidRPr="00D86FDC">
        <w:rPr>
          <w:strike/>
          <w:u w:val="single"/>
        </w:rPr>
        <w:t>:</w:t>
      </w:r>
      <w:r w:rsidRPr="00D86FDC">
        <w:rPr>
          <w:strike/>
        </w:rPr>
        <w:t xml:space="preserve"> of roads in any county any roads which are of low traffic importance and substitute therefor an equal, or less, mileage of other roads of higher traffic importance as determined by traffic surveys and estimates.  Maintenance responsibility for roads deleted and removed from the state highway secondary system pursuant to the provisions of this section shall transfer from the jurisdiction of the department to the jurisdiction of the county</w:t>
      </w:r>
      <w:r w:rsidRPr="00D86FDC">
        <w:rPr>
          <w:strike/>
          <w:u w:val="single"/>
        </w:rPr>
        <w:t>,</w:t>
      </w:r>
      <w:r w:rsidRPr="00D86FDC">
        <w:rPr>
          <w:strike/>
        </w:rPr>
        <w:t xml:space="preserve"> or municipality in which such roads are situated, effective upon notice from the department of official action deleting and removing the roads from the state highway system.</w:t>
      </w:r>
      <w:r w:rsidRPr="00D86FDC">
        <w:t xml:space="preserve"> </w:t>
      </w:r>
      <w:r w:rsidRPr="00D86FDC">
        <w:rPr>
          <w:u w:val="single"/>
        </w:rPr>
        <w:t xml:space="preserve"> </w:t>
      </w:r>
      <w:r w:rsidRPr="00D86FDC">
        <w:rPr>
          <w:color w:val="000000" w:themeColor="text1"/>
          <w:u w:val="single" w:color="000000" w:themeColor="text1"/>
        </w:rPr>
        <w:t>The department may transfer from the state highway secondary system any road under its jurisdiction, determined by the department to be of low traffic importance, to one of the parties indicated in this section if mutual consent is reached between the department and the party that the road is being transferred to:</w:t>
      </w:r>
    </w:p>
    <w:p w:rsidR="008C263D" w:rsidRPr="00D86FDC" w:rsidRDefault="008C263D" w:rsidP="008C263D">
      <w:pPr>
        <w:rPr>
          <w:color w:val="000000" w:themeColor="text1"/>
          <w:u w:val="single" w:color="000000" w:themeColor="text1"/>
        </w:rPr>
      </w:pPr>
      <w:r w:rsidRPr="00D86FDC">
        <w:rPr>
          <w:color w:val="000000" w:themeColor="text1"/>
          <w:u w:color="000000" w:themeColor="text1"/>
        </w:rPr>
        <w:tab/>
      </w:r>
      <w:r w:rsidRPr="00D86FDC">
        <w:rPr>
          <w:color w:val="000000" w:themeColor="text1"/>
          <w:u w:val="single" w:color="000000" w:themeColor="text1"/>
        </w:rPr>
        <w:t>(a)</w:t>
      </w:r>
      <w:r w:rsidRPr="00D86FDC">
        <w:rPr>
          <w:color w:val="000000" w:themeColor="text1"/>
          <w:u w:color="000000" w:themeColor="text1"/>
        </w:rPr>
        <w:tab/>
      </w:r>
      <w:r w:rsidRPr="00D86FDC">
        <w:rPr>
          <w:color w:val="000000" w:themeColor="text1"/>
          <w:u w:val="single" w:color="000000" w:themeColor="text1"/>
        </w:rPr>
        <w:t>a county or municipality;</w:t>
      </w:r>
    </w:p>
    <w:p w:rsidR="008C263D" w:rsidRPr="00D86FDC" w:rsidRDefault="008C263D" w:rsidP="008C263D">
      <w:pPr>
        <w:rPr>
          <w:color w:val="000000" w:themeColor="text1"/>
          <w:u w:val="single" w:color="000000" w:themeColor="text1"/>
        </w:rPr>
      </w:pPr>
      <w:r w:rsidRPr="00D86FDC">
        <w:rPr>
          <w:color w:val="000000" w:themeColor="text1"/>
          <w:u w:color="000000" w:themeColor="text1"/>
        </w:rPr>
        <w:tab/>
      </w:r>
      <w:r w:rsidRPr="00D86FDC">
        <w:rPr>
          <w:color w:val="000000" w:themeColor="text1"/>
          <w:u w:val="single" w:color="000000" w:themeColor="text1"/>
        </w:rPr>
        <w:t>(b)</w:t>
      </w:r>
      <w:r w:rsidRPr="00D86FDC">
        <w:rPr>
          <w:color w:val="000000" w:themeColor="text1"/>
          <w:u w:color="000000" w:themeColor="text1"/>
        </w:rPr>
        <w:tab/>
      </w:r>
      <w:r w:rsidRPr="00D86FDC">
        <w:rPr>
          <w:color w:val="000000" w:themeColor="text1"/>
          <w:u w:val="single" w:color="000000" w:themeColor="text1"/>
        </w:rPr>
        <w:t>a school;</w:t>
      </w:r>
    </w:p>
    <w:p w:rsidR="008C263D" w:rsidRPr="00D86FDC" w:rsidRDefault="008C263D" w:rsidP="008C263D">
      <w:pPr>
        <w:rPr>
          <w:color w:val="000000" w:themeColor="text1"/>
          <w:u w:val="single" w:color="000000" w:themeColor="text1"/>
        </w:rPr>
      </w:pPr>
      <w:r w:rsidRPr="00D86FDC">
        <w:rPr>
          <w:color w:val="000000" w:themeColor="text1"/>
          <w:u w:color="000000" w:themeColor="text1"/>
        </w:rPr>
        <w:tab/>
      </w:r>
      <w:r w:rsidRPr="00D86FDC">
        <w:rPr>
          <w:color w:val="000000" w:themeColor="text1"/>
          <w:u w:val="single" w:color="000000" w:themeColor="text1"/>
        </w:rPr>
        <w:t>(c)</w:t>
      </w:r>
      <w:r w:rsidRPr="00D86FDC">
        <w:rPr>
          <w:color w:val="000000" w:themeColor="text1"/>
          <w:u w:color="000000" w:themeColor="text1"/>
        </w:rPr>
        <w:tab/>
      </w:r>
      <w:r w:rsidRPr="00D86FDC">
        <w:rPr>
          <w:color w:val="000000" w:themeColor="text1"/>
          <w:u w:val="single" w:color="000000" w:themeColor="text1"/>
        </w:rPr>
        <w:t>a governmental agency;</w:t>
      </w:r>
    </w:p>
    <w:p w:rsidR="008C263D" w:rsidRPr="00D86FDC" w:rsidRDefault="008C263D" w:rsidP="008C263D">
      <w:pPr>
        <w:rPr>
          <w:color w:val="000000" w:themeColor="text1"/>
          <w:u w:val="single" w:color="000000" w:themeColor="text1"/>
        </w:rPr>
      </w:pPr>
      <w:r w:rsidRPr="00D86FDC">
        <w:rPr>
          <w:color w:val="000000" w:themeColor="text1"/>
          <w:u w:color="000000" w:themeColor="text1"/>
        </w:rPr>
        <w:tab/>
      </w:r>
      <w:r w:rsidRPr="00D86FDC">
        <w:rPr>
          <w:color w:val="000000" w:themeColor="text1"/>
          <w:u w:val="single" w:color="000000" w:themeColor="text1"/>
        </w:rPr>
        <w:t>(d)</w:t>
      </w:r>
      <w:r w:rsidRPr="00D86FDC">
        <w:rPr>
          <w:color w:val="000000" w:themeColor="text1"/>
          <w:u w:color="000000" w:themeColor="text1"/>
        </w:rPr>
        <w:tab/>
      </w:r>
      <w:r w:rsidRPr="00D86FDC">
        <w:rPr>
          <w:color w:val="000000" w:themeColor="text1"/>
          <w:u w:val="single" w:color="000000" w:themeColor="text1"/>
        </w:rPr>
        <w:t>a nongovernmental entity; or</w:t>
      </w:r>
    </w:p>
    <w:p w:rsidR="008C263D" w:rsidRPr="00D86FDC" w:rsidRDefault="008C263D" w:rsidP="008C263D">
      <w:pPr>
        <w:rPr>
          <w:color w:val="000000" w:themeColor="text1"/>
          <w:u w:val="single" w:color="000000" w:themeColor="text1"/>
        </w:rPr>
      </w:pPr>
      <w:r w:rsidRPr="00D86FDC">
        <w:rPr>
          <w:color w:val="000000" w:themeColor="text1"/>
          <w:u w:color="000000" w:themeColor="text1"/>
        </w:rPr>
        <w:tab/>
      </w:r>
      <w:r w:rsidRPr="00D86FDC">
        <w:rPr>
          <w:color w:val="000000" w:themeColor="text1"/>
          <w:u w:val="single" w:color="000000" w:themeColor="text1"/>
        </w:rPr>
        <w:t>(e)</w:t>
      </w:r>
      <w:r w:rsidRPr="00D86FDC">
        <w:rPr>
          <w:color w:val="000000" w:themeColor="text1"/>
          <w:u w:color="000000" w:themeColor="text1"/>
        </w:rPr>
        <w:tab/>
      </w:r>
      <w:r w:rsidRPr="00D86FDC">
        <w:rPr>
          <w:color w:val="000000" w:themeColor="text1"/>
          <w:u w:val="single" w:color="000000" w:themeColor="text1"/>
        </w:rPr>
        <w:t>a person.</w:t>
      </w:r>
    </w:p>
    <w:p w:rsidR="008C263D" w:rsidRPr="00D86FDC" w:rsidRDefault="008C263D" w:rsidP="008C263D">
      <w:pPr>
        <w:rPr>
          <w:color w:val="000000" w:themeColor="text1"/>
          <w:u w:val="single" w:color="000000" w:themeColor="text1"/>
        </w:rPr>
      </w:pPr>
      <w:r w:rsidRPr="00D86FDC">
        <w:rPr>
          <w:color w:val="000000" w:themeColor="text1"/>
          <w:u w:color="000000" w:themeColor="text1"/>
        </w:rPr>
        <w:tab/>
      </w:r>
      <w:r w:rsidRPr="00D86FDC">
        <w:rPr>
          <w:color w:val="000000" w:themeColor="text1"/>
          <w:u w:val="single" w:color="000000" w:themeColor="text1"/>
        </w:rPr>
        <w:t>In all cases, the county or municipality shall have right of first refusal to accept roads into their maintenance responsibility when roads are considered for transfer from the State highway system to a non</w:t>
      </w:r>
      <w:r w:rsidRPr="00D86FDC">
        <w:rPr>
          <w:color w:val="000000" w:themeColor="text1"/>
          <w:u w:val="single" w:color="000000" w:themeColor="text1"/>
        </w:rPr>
        <w:noBreakHyphen/>
        <w:t>governmental entity or person. Maintenance responsibility for roads transferred from the state highway system pursuant to the provisions of this section shall transfer from the jurisdiction of the department to the jurisdiction of the county or municipality, school, governmental agency, nongovernmental entity, or person, effective upon notice from the department of official action removing the road from the state highway system. Notification of the transfer must be given to the county’s legislative delegation.</w:t>
      </w:r>
      <w:r w:rsidRPr="00D86FDC">
        <w:rPr>
          <w:color w:val="000000" w:themeColor="text1"/>
          <w:u w:color="000000" w:themeColor="text1"/>
        </w:rPr>
        <w:t>”</w:t>
      </w:r>
    </w:p>
    <w:p w:rsidR="008C263D" w:rsidRPr="00D86FDC" w:rsidRDefault="008C263D" w:rsidP="008C263D">
      <w:r w:rsidRPr="00D86FDC">
        <w:t>SECTION</w:t>
      </w:r>
      <w:r w:rsidRPr="00D86FDC">
        <w:tab/>
        <w:t>4.</w:t>
      </w:r>
      <w:r w:rsidRPr="00D86FDC">
        <w:tab/>
        <w:t>Section 57</w:t>
      </w:r>
      <w:r w:rsidRPr="00D86FDC">
        <w:noBreakHyphen/>
        <w:t>5</w:t>
      </w:r>
      <w:r w:rsidRPr="00D86FDC">
        <w:noBreakHyphen/>
        <w:t>90 of the 1976 Code is repealed.</w:t>
      </w:r>
    </w:p>
    <w:p w:rsidR="008C263D" w:rsidRPr="00D86FDC" w:rsidRDefault="008C263D" w:rsidP="008C263D">
      <w:r w:rsidRPr="00D86FDC">
        <w:t>SECTION</w:t>
      </w:r>
      <w:r w:rsidRPr="00D86FDC">
        <w:tab/>
        <w:t>5.</w:t>
      </w:r>
      <w:r w:rsidRPr="00D86FDC">
        <w:tab/>
        <w:t>If part of Section 57</w:t>
      </w:r>
      <w:r w:rsidRPr="00D86FDC">
        <w:noBreakHyphen/>
        <w:t>5</w:t>
      </w:r>
      <w:r w:rsidRPr="00D86FDC">
        <w:noBreakHyphen/>
        <w:t>70 is held to be invalid, unenforceable, or unconstitutional, then the entire section is invalid, unenforceable, or unconstitutional.</w:t>
      </w:r>
    </w:p>
    <w:p w:rsidR="008C263D" w:rsidRPr="00D86FDC" w:rsidRDefault="008C263D" w:rsidP="008C263D">
      <w:r w:rsidRPr="00D86FDC">
        <w:t>SECTION</w:t>
      </w:r>
      <w:r w:rsidRPr="00D86FDC">
        <w:tab/>
        <w:t>6.</w:t>
      </w:r>
      <w:r w:rsidRPr="00D86FDC">
        <w:tab/>
        <w:t>This act takes effect upon approval by the Governor.  /</w:t>
      </w:r>
    </w:p>
    <w:p w:rsidR="008C263D" w:rsidRPr="00D86FDC" w:rsidRDefault="008C263D" w:rsidP="008C263D">
      <w:pPr>
        <w:rPr>
          <w:szCs w:val="28"/>
        </w:rPr>
      </w:pPr>
      <w:r w:rsidRPr="00D86FDC">
        <w:rPr>
          <w:szCs w:val="28"/>
        </w:rPr>
        <w:t>Renumber sections to conform.</w:t>
      </w:r>
    </w:p>
    <w:p w:rsidR="008C263D" w:rsidRDefault="008C263D" w:rsidP="008C263D">
      <w:pPr>
        <w:rPr>
          <w:szCs w:val="28"/>
        </w:rPr>
      </w:pPr>
      <w:r w:rsidRPr="00D86FDC">
        <w:rPr>
          <w:szCs w:val="28"/>
        </w:rPr>
        <w:t>Amend title to conform.</w:t>
      </w:r>
    </w:p>
    <w:p w:rsidR="008C263D" w:rsidRDefault="008C263D" w:rsidP="008C263D">
      <w:pPr>
        <w:rPr>
          <w:szCs w:val="28"/>
        </w:rPr>
      </w:pPr>
    </w:p>
    <w:p w:rsidR="008C263D" w:rsidRDefault="008C263D" w:rsidP="008C263D">
      <w:r>
        <w:t>Rep. DANING explained the amendment.</w:t>
      </w:r>
    </w:p>
    <w:p w:rsidR="008C263D" w:rsidRDefault="008C263D" w:rsidP="008C263D">
      <w:r>
        <w:t>The amendment was then adopted.</w:t>
      </w:r>
    </w:p>
    <w:p w:rsidR="008C263D" w:rsidRDefault="008C263D" w:rsidP="008C263D"/>
    <w:p w:rsidR="008C263D" w:rsidRPr="00363B56" w:rsidRDefault="008C263D" w:rsidP="008C263D">
      <w:r w:rsidRPr="00363B56">
        <w:t>The Education and Public Works Committee proposed the following Amendment No. 1</w:t>
      </w:r>
      <w:r w:rsidR="00004173">
        <w:t xml:space="preserve"> </w:t>
      </w:r>
      <w:r w:rsidRPr="00363B56">
        <w:t>(COUNCIL\SWB\6140CM11), which was tabled:</w:t>
      </w:r>
    </w:p>
    <w:p w:rsidR="008C263D" w:rsidRPr="00363B56" w:rsidRDefault="008C263D" w:rsidP="008C263D">
      <w:r w:rsidRPr="00363B56">
        <w:t>Amend the bill, as and if amended, by striking all after the enacting words and inserting:</w:t>
      </w:r>
    </w:p>
    <w:p w:rsidR="008C263D" w:rsidRPr="00363B56" w:rsidRDefault="008C263D" w:rsidP="008C263D">
      <w:r w:rsidRPr="00363B56">
        <w:t>/ SECTION</w:t>
      </w:r>
      <w:r w:rsidRPr="00363B56">
        <w:tab/>
        <w:t>1.</w:t>
      </w:r>
      <w:r w:rsidRPr="00363B56">
        <w:tab/>
        <w:t>Section 57</w:t>
      </w:r>
      <w:r w:rsidRPr="00363B56">
        <w:noBreakHyphen/>
        <w:t>5</w:t>
      </w:r>
      <w:r w:rsidRPr="00363B56">
        <w:noBreakHyphen/>
        <w:t>10 of the 1976 Code is amended to read:</w:t>
      </w:r>
    </w:p>
    <w:p w:rsidR="008C263D" w:rsidRPr="00363B56" w:rsidRDefault="008C263D" w:rsidP="008C263D">
      <w:r w:rsidRPr="00363B56">
        <w:tab/>
        <w:t>“Section 57</w:t>
      </w:r>
      <w:r w:rsidRPr="00363B56">
        <w:noBreakHyphen/>
        <w:t>5</w:t>
      </w:r>
      <w:r w:rsidRPr="00363B56">
        <w:noBreakHyphen/>
        <w:t>10.</w:t>
      </w:r>
      <w:r w:rsidRPr="00363B56">
        <w:tab/>
        <w:t xml:space="preserve">The state highway system shall consist of a statewide system of connecting highways </w:t>
      </w:r>
      <w:r w:rsidRPr="00363B56">
        <w:rPr>
          <w:strike/>
        </w:rPr>
        <w:t>which</w:t>
      </w:r>
      <w:r w:rsidRPr="00363B56">
        <w:t xml:space="preserve"> </w:t>
      </w:r>
      <w:r w:rsidRPr="00363B56">
        <w:rPr>
          <w:u w:val="single"/>
        </w:rPr>
        <w:t>that</w:t>
      </w:r>
      <w:r w:rsidRPr="00363B56">
        <w:t xml:space="preserve"> shall be constructed </w:t>
      </w:r>
      <w:r w:rsidRPr="00363B56">
        <w:rPr>
          <w:strike/>
        </w:rPr>
        <w:t>by</w:t>
      </w:r>
      <w:r w:rsidRPr="00363B56">
        <w:t xml:space="preserve"> </w:t>
      </w:r>
      <w:r w:rsidRPr="00363B56">
        <w:rPr>
          <w:u w:val="single"/>
        </w:rPr>
        <w:t>to</w:t>
      </w:r>
      <w:r w:rsidRPr="00363B56">
        <w:t xml:space="preserve"> the Department of </w:t>
      </w:r>
      <w:r w:rsidRPr="00363B56">
        <w:rPr>
          <w:strike/>
        </w:rPr>
        <w:t>Transportation</w:t>
      </w:r>
      <w:r w:rsidRPr="00363B56">
        <w:t xml:space="preserve"> </w:t>
      </w:r>
      <w:r w:rsidRPr="00363B56">
        <w:rPr>
          <w:u w:val="single"/>
        </w:rPr>
        <w:t>Transportation’s standards</w:t>
      </w:r>
      <w:r w:rsidRPr="00363B56">
        <w:t xml:space="preserve"> and </w:t>
      </w:r>
      <w:r w:rsidRPr="00363B56">
        <w:rPr>
          <w:strike/>
        </w:rPr>
        <w:t>which</w:t>
      </w:r>
      <w:r w:rsidRPr="00363B56">
        <w:t xml:space="preserve"> </w:t>
      </w:r>
      <w:r w:rsidRPr="00363B56">
        <w:rPr>
          <w:u w:val="single"/>
        </w:rPr>
        <w:t>that</w:t>
      </w:r>
      <w:r w:rsidRPr="00363B56">
        <w:t xml:space="preserve"> shall be maintained by the department in a safe and serviceable condition as state highways.  </w:t>
      </w:r>
      <w:r w:rsidRPr="00363B56">
        <w:rPr>
          <w:u w:val="single"/>
        </w:rPr>
        <w:t>The Department of Transportation may utilize funding sources including, but not limited to, the State Nonfederal Aid Highway Fund and the State Highway Fund as established by Section 57</w:t>
      </w:r>
      <w:r w:rsidRPr="00363B56">
        <w:rPr>
          <w:u w:val="single"/>
        </w:rPr>
        <w:noBreakHyphen/>
        <w:t>11</w:t>
      </w:r>
      <w:r w:rsidRPr="00363B56">
        <w:rPr>
          <w:u w:val="single"/>
        </w:rPr>
        <w:noBreakHyphen/>
        <w:t>20 in carrying out the provisions of this section.</w:t>
      </w:r>
      <w:r w:rsidRPr="00363B56">
        <w:t xml:space="preserve">  The complete state highway system shall mean the system of state highways as now constituted, consisting of the roads, streets</w:t>
      </w:r>
      <w:r w:rsidRPr="00363B56">
        <w:rPr>
          <w:u w:val="single"/>
        </w:rPr>
        <w:t>,</w:t>
      </w:r>
      <w:r w:rsidRPr="00363B56">
        <w:t xml:space="preserve"> and highways </w:t>
      </w:r>
      <w:r w:rsidRPr="00363B56">
        <w:rPr>
          <w:strike/>
        </w:rPr>
        <w:t>heretofore</w:t>
      </w:r>
      <w:r w:rsidRPr="00363B56">
        <w:t xml:space="preserve"> designated as state highways or designated for construction or maintenance by the department pursuant to law, together with the roads, streets</w:t>
      </w:r>
      <w:r w:rsidRPr="00363B56">
        <w:rPr>
          <w:u w:val="single"/>
        </w:rPr>
        <w:t>,</w:t>
      </w:r>
      <w:r w:rsidRPr="00363B56">
        <w:t xml:space="preserve"> and highways </w:t>
      </w:r>
      <w:r w:rsidRPr="00363B56">
        <w:rPr>
          <w:strike/>
        </w:rPr>
        <w:t>heretofore</w:t>
      </w:r>
      <w:r w:rsidRPr="00363B56">
        <w:t xml:space="preserve"> added to the state highway system by the Commission of the Department of Transportation, and </w:t>
      </w:r>
      <w:r w:rsidRPr="00363B56">
        <w:rPr>
          <w:strike/>
        </w:rPr>
        <w:t>such</w:t>
      </w:r>
      <w:r w:rsidRPr="00363B56">
        <w:t xml:space="preserve"> </w:t>
      </w:r>
      <w:r w:rsidRPr="00363B56">
        <w:rPr>
          <w:u w:val="single"/>
        </w:rPr>
        <w:t>the</w:t>
      </w:r>
      <w:r w:rsidRPr="00363B56">
        <w:t xml:space="preserve"> roads, streets</w:t>
      </w:r>
      <w:r w:rsidRPr="00363B56">
        <w:rPr>
          <w:u w:val="single"/>
        </w:rPr>
        <w:t>,</w:t>
      </w:r>
      <w:r w:rsidRPr="00363B56">
        <w:t xml:space="preserve"> and highways </w:t>
      </w:r>
      <w:r w:rsidRPr="00363B56">
        <w:rPr>
          <w:strike/>
        </w:rPr>
        <w:t>as may hereafter</w:t>
      </w:r>
      <w:r w:rsidRPr="00363B56">
        <w:t xml:space="preserve"> </w:t>
      </w:r>
      <w:r w:rsidRPr="00363B56">
        <w:rPr>
          <w:u w:val="single"/>
        </w:rPr>
        <w:t>that may</w:t>
      </w:r>
      <w:r w:rsidRPr="00363B56">
        <w:t xml:space="preserve"> be added to the system pursuant to law.  Roads and highways in the state highway system are classified into three classifications: </w:t>
      </w:r>
    </w:p>
    <w:p w:rsidR="008C263D" w:rsidRPr="00363B56" w:rsidRDefault="008C263D" w:rsidP="008C263D">
      <w:r w:rsidRPr="00363B56">
        <w:tab/>
        <w:t>(1)</w:t>
      </w:r>
      <w:r w:rsidRPr="00363B56">
        <w:tab/>
        <w:t xml:space="preserve">interstate system of highways; </w:t>
      </w:r>
    </w:p>
    <w:p w:rsidR="008C263D" w:rsidRPr="00363B56" w:rsidRDefault="008C263D" w:rsidP="008C263D">
      <w:r w:rsidRPr="00363B56">
        <w:tab/>
        <w:t>(2)</w:t>
      </w:r>
      <w:r w:rsidRPr="00363B56">
        <w:tab/>
        <w:t xml:space="preserve">state highway primary system; and </w:t>
      </w:r>
    </w:p>
    <w:p w:rsidR="008C263D" w:rsidRPr="00363B56" w:rsidRDefault="008C263D" w:rsidP="008C263D">
      <w:r w:rsidRPr="00363B56">
        <w:tab/>
        <w:t>(3)</w:t>
      </w:r>
      <w:r w:rsidRPr="00363B56">
        <w:tab/>
        <w:t>state highway secondary system.”</w:t>
      </w:r>
    </w:p>
    <w:p w:rsidR="008C263D" w:rsidRPr="00363B56" w:rsidRDefault="008C263D" w:rsidP="008C263D">
      <w:r w:rsidRPr="00363B56">
        <w:t>SECTION</w:t>
      </w:r>
      <w:r w:rsidRPr="00363B56">
        <w:tab/>
        <w:t>2.</w:t>
      </w:r>
      <w:r w:rsidRPr="00363B56">
        <w:tab/>
        <w:t>Section 57</w:t>
      </w:r>
      <w:r w:rsidRPr="00363B56">
        <w:noBreakHyphen/>
        <w:t>5</w:t>
      </w:r>
      <w:r w:rsidRPr="00363B56">
        <w:noBreakHyphen/>
        <w:t>70 of the 1976 Code is amended to read:</w:t>
      </w:r>
    </w:p>
    <w:p w:rsidR="008C263D" w:rsidRPr="00363B56" w:rsidRDefault="008C263D" w:rsidP="008C263D">
      <w:r w:rsidRPr="00363B56">
        <w:tab/>
        <w:t>“Section 57</w:t>
      </w:r>
      <w:r w:rsidRPr="00363B56">
        <w:noBreakHyphen/>
        <w:t>5</w:t>
      </w:r>
      <w:r w:rsidRPr="00363B56">
        <w:noBreakHyphen/>
        <w:t>70.</w:t>
      </w:r>
      <w:r w:rsidRPr="00363B56">
        <w:tab/>
        <w:t xml:space="preserve">The department </w:t>
      </w:r>
      <w:r w:rsidRPr="00363B56">
        <w:rPr>
          <w:strike/>
        </w:rPr>
        <w:t>shall</w:t>
      </w:r>
      <w:r w:rsidRPr="00363B56">
        <w:t xml:space="preserve"> </w:t>
      </w:r>
      <w:r w:rsidRPr="00363B56">
        <w:rPr>
          <w:u w:val="single"/>
        </w:rPr>
        <w:t>may</w:t>
      </w:r>
      <w:r w:rsidRPr="00363B56">
        <w:t xml:space="preserve"> take over and accept as a part of the state highway secondary system </w:t>
      </w:r>
      <w:r w:rsidRPr="00363B56">
        <w:rPr>
          <w:strike/>
        </w:rPr>
        <w:t>the</w:t>
      </w:r>
      <w:r w:rsidRPr="00363B56">
        <w:t xml:space="preserve"> roads </w:t>
      </w:r>
      <w:r w:rsidRPr="00363B56">
        <w:rPr>
          <w:strike/>
        </w:rPr>
        <w:t>remaining</w:t>
      </w:r>
      <w:r w:rsidRPr="00363B56">
        <w:t xml:space="preserve"> in </w:t>
      </w:r>
      <w:r w:rsidRPr="00363B56">
        <w:rPr>
          <w:strike/>
        </w:rPr>
        <w:t>the various</w:t>
      </w:r>
      <w:r w:rsidRPr="00363B56">
        <w:t xml:space="preserve"> county </w:t>
      </w:r>
      <w:r w:rsidRPr="00363B56">
        <w:rPr>
          <w:u w:val="single"/>
        </w:rPr>
        <w:t>or municipal</w:t>
      </w:r>
      <w:r w:rsidRPr="00363B56">
        <w:t xml:space="preserve"> road systems </w:t>
      </w:r>
      <w:r w:rsidRPr="00363B56">
        <w:rPr>
          <w:strike/>
        </w:rPr>
        <w:t>which have been maintained by the respective counties, or so much mileage thereof as the availability of funds for construction of secondary state highways in a county may justify;  provided, that municipal streets which are extensions of state highways may be added to the state highway secondary system in lieu of an equal mileage of county roads.</w:t>
      </w:r>
      <w:r w:rsidRPr="00363B56">
        <w:t xml:space="preserve"> </w:t>
      </w:r>
      <w:r w:rsidRPr="00363B56">
        <w:rPr>
          <w:u w:val="single"/>
        </w:rPr>
        <w:t>that the department determines are necessary for the interconnectivity of the state highway system.</w:t>
      </w:r>
      <w:r w:rsidRPr="00363B56">
        <w:t xml:space="preserve">  </w:t>
      </w:r>
      <w:r w:rsidRPr="00363B56">
        <w:rPr>
          <w:strike/>
        </w:rPr>
        <w:t>The roads to be placed in the state highway system hereunder shall be selected by the department.</w:t>
      </w:r>
      <w:r w:rsidRPr="00363B56">
        <w:t xml:space="preserve">  Maintenance jurisdiction by the department of roads added to the state highway secondary system pursuant to the provisions of this section shall not commence until construction to state highway standards </w:t>
      </w:r>
      <w:r w:rsidRPr="00363B56">
        <w:rPr>
          <w:strike/>
        </w:rPr>
        <w:t>shall have started</w:t>
      </w:r>
      <w:r w:rsidRPr="00363B56">
        <w:t xml:space="preserve"> </w:t>
      </w:r>
      <w:r w:rsidRPr="00363B56">
        <w:rPr>
          <w:u w:val="single"/>
        </w:rPr>
        <w:t>has been completed and an equal amount of secondary system roadway lane mileage has been removed from the state highway system within that county or municipal limit</w:t>
      </w:r>
      <w:r w:rsidRPr="00363B56">
        <w:t xml:space="preserve">.  </w:t>
      </w:r>
      <w:r w:rsidRPr="00363B56">
        <w:rPr>
          <w:u w:val="single"/>
        </w:rPr>
        <w:t>The roads placed in the State highway system pursuant to this section must be selected by the department with the consent of the county or municipality, and notification to the county’s legislative delegation.</w:t>
      </w:r>
      <w:r w:rsidRPr="00363B56">
        <w:t>”</w:t>
      </w:r>
    </w:p>
    <w:p w:rsidR="008C263D" w:rsidRPr="00363B56" w:rsidRDefault="008C263D" w:rsidP="008C263D">
      <w:r w:rsidRPr="00363B56">
        <w:t>SECTION</w:t>
      </w:r>
      <w:r w:rsidRPr="00363B56">
        <w:tab/>
        <w:t>3.</w:t>
      </w:r>
      <w:r w:rsidRPr="00363B56">
        <w:tab/>
        <w:t>Section 57</w:t>
      </w:r>
      <w:r w:rsidRPr="00363B56">
        <w:noBreakHyphen/>
        <w:t>5</w:t>
      </w:r>
      <w:r w:rsidRPr="00363B56">
        <w:noBreakHyphen/>
        <w:t>80 of the 1976 Code is amended to read:</w:t>
      </w:r>
    </w:p>
    <w:p w:rsidR="008C263D" w:rsidRPr="00363B56" w:rsidRDefault="008C263D" w:rsidP="008C263D">
      <w:r w:rsidRPr="00363B56">
        <w:tab/>
        <w:t>“Section 57</w:t>
      </w:r>
      <w:r w:rsidRPr="00363B56">
        <w:noBreakHyphen/>
        <w:t>5</w:t>
      </w:r>
      <w:r w:rsidRPr="00363B56">
        <w:noBreakHyphen/>
        <w:t>80.</w:t>
      </w:r>
      <w:r w:rsidRPr="00363B56">
        <w:tab/>
      </w:r>
      <w:r w:rsidRPr="00363B56">
        <w:rPr>
          <w:u w:val="single"/>
        </w:rPr>
        <w:t>(A)</w:t>
      </w:r>
      <w:r w:rsidRPr="00363B56">
        <w:tab/>
        <w:t xml:space="preserve">The department may delete and remove </w:t>
      </w:r>
      <w:r w:rsidRPr="00363B56">
        <w:rPr>
          <w:u w:val="single"/>
        </w:rPr>
        <w:t>roads</w:t>
      </w:r>
      <w:r w:rsidRPr="00363B56">
        <w:t xml:space="preserve"> from the state highway secondary system</w:t>
      </w:r>
      <w:r w:rsidRPr="00363B56">
        <w:rPr>
          <w:u w:val="single"/>
        </w:rPr>
        <w:t>:</w:t>
      </w:r>
      <w:r w:rsidRPr="00363B56">
        <w:t xml:space="preserve"> of roads in any county any roads which are of low traffic importance and </w:t>
      </w:r>
      <w:r w:rsidRPr="00363B56">
        <w:rPr>
          <w:u w:val="single"/>
        </w:rPr>
        <w:t>may, but is not required, to</w:t>
      </w:r>
      <w:r w:rsidRPr="00363B56">
        <w:t xml:space="preserve"> substitute </w:t>
      </w:r>
      <w:r w:rsidRPr="00363B56">
        <w:rPr>
          <w:strike/>
        </w:rPr>
        <w:t>therefor</w:t>
      </w:r>
      <w:r w:rsidRPr="00363B56">
        <w:t xml:space="preserve"> </w:t>
      </w:r>
      <w:r w:rsidRPr="00363B56">
        <w:rPr>
          <w:u w:val="single"/>
        </w:rPr>
        <w:t>therefore</w:t>
      </w:r>
      <w:r w:rsidRPr="00363B56">
        <w:t xml:space="preserve"> an equal, or less, mileage of other roads </w:t>
      </w:r>
      <w:r w:rsidRPr="00363B56">
        <w:rPr>
          <w:strike/>
        </w:rPr>
        <w:t>of higher traffic importance as determined by traffic surveys and estimates</w:t>
      </w:r>
      <w:r w:rsidRPr="00363B56">
        <w:t>.  Maintenance responsibility for roads deleted and removed from the state highway secondary system pursuant to the provisions of this section shall transfer from the jurisdiction of the department to the jurisdiction of the county</w:t>
      </w:r>
      <w:r w:rsidRPr="00363B56">
        <w:rPr>
          <w:u w:val="single"/>
        </w:rPr>
        <w:t>,</w:t>
      </w:r>
      <w:r w:rsidRPr="00363B56">
        <w:t xml:space="preserve"> or municipality</w:t>
      </w:r>
      <w:r w:rsidRPr="00363B56">
        <w:rPr>
          <w:u w:val="single"/>
        </w:rPr>
        <w:t>, school, governmental agency, nongovernmental entity, or person</w:t>
      </w:r>
      <w:r w:rsidRPr="00363B56">
        <w:t xml:space="preserve"> in which such roads are situated, effective upon notice from the department of official action deleting and removing the roads from the state highway system.  </w:t>
      </w:r>
      <w:r w:rsidRPr="00363B56">
        <w:rPr>
          <w:u w:val="single"/>
        </w:rPr>
        <w:t>A county or municipality shall have first right of refusal to accept roads into their maintenance responsibility when roads are considered for transfer from the secondary highway system to a non</w:t>
      </w:r>
      <w:r w:rsidRPr="00363B56">
        <w:rPr>
          <w:u w:val="single"/>
        </w:rPr>
        <w:noBreakHyphen/>
        <w:t>governmental entity or person.  Deletions, removals, or substitutions from the State secondary highway system to counties and municipalities must be made with the consent of the affected county or municipality, and notifications must be made to the county’s legislative delegation.</w:t>
      </w:r>
      <w:r w:rsidRPr="00363B56">
        <w:t>”</w:t>
      </w:r>
    </w:p>
    <w:p w:rsidR="008C263D" w:rsidRPr="00363B56" w:rsidRDefault="008C263D" w:rsidP="008C263D">
      <w:r w:rsidRPr="00363B56">
        <w:t>SECTION</w:t>
      </w:r>
      <w:r w:rsidRPr="00363B56">
        <w:tab/>
        <w:t>4.</w:t>
      </w:r>
      <w:r w:rsidRPr="00363B56">
        <w:tab/>
        <w:t>Section 57</w:t>
      </w:r>
      <w:r w:rsidRPr="00363B56">
        <w:noBreakHyphen/>
        <w:t>5</w:t>
      </w:r>
      <w:r w:rsidRPr="00363B56">
        <w:noBreakHyphen/>
        <w:t>90 of the 1976 Code is repealed.</w:t>
      </w:r>
    </w:p>
    <w:p w:rsidR="008C263D" w:rsidRPr="00363B56" w:rsidRDefault="008C263D" w:rsidP="008C263D">
      <w:r w:rsidRPr="00363B56">
        <w:t>SECTION</w:t>
      </w:r>
      <w:r w:rsidRPr="00363B56">
        <w:tab/>
        <w:t>5.</w:t>
      </w:r>
      <w:r w:rsidRPr="00363B56">
        <w:tab/>
        <w:t>If part of Section 57</w:t>
      </w:r>
      <w:r w:rsidRPr="00363B56">
        <w:noBreakHyphen/>
        <w:t>5</w:t>
      </w:r>
      <w:r w:rsidRPr="00363B56">
        <w:noBreakHyphen/>
        <w:t>70 is held to be invalid, unenforceable, or unconstitutional, then the entire section is invalid, unenforceable, or unconstitutional.</w:t>
      </w:r>
    </w:p>
    <w:p w:rsidR="008C263D" w:rsidRPr="00363B56" w:rsidRDefault="008C263D" w:rsidP="008C263D">
      <w:r w:rsidRPr="00363B56">
        <w:t>SECTION</w:t>
      </w:r>
      <w:r w:rsidRPr="00363B56">
        <w:tab/>
        <w:t>6.</w:t>
      </w:r>
      <w:r w:rsidRPr="00363B56">
        <w:tab/>
        <w:t>This act takes effect upon approval by the Governor.  /</w:t>
      </w:r>
    </w:p>
    <w:p w:rsidR="008C263D" w:rsidRPr="00363B56" w:rsidRDefault="008C263D" w:rsidP="008C263D">
      <w:r w:rsidRPr="00363B56">
        <w:t>Renumber sections to conform.</w:t>
      </w:r>
    </w:p>
    <w:p w:rsidR="008C263D" w:rsidRDefault="008C263D" w:rsidP="008C263D">
      <w:r w:rsidRPr="00363B56">
        <w:t>Amend title to conform.</w:t>
      </w:r>
    </w:p>
    <w:p w:rsidR="008C263D" w:rsidRDefault="008C263D" w:rsidP="008C263D"/>
    <w:p w:rsidR="008C263D" w:rsidRDefault="008C263D" w:rsidP="008C263D">
      <w:r>
        <w:t>Rep. OWENS explained the amendment.</w:t>
      </w:r>
    </w:p>
    <w:p w:rsidR="008C263D" w:rsidRDefault="008C263D" w:rsidP="008C263D"/>
    <w:p w:rsidR="008C263D" w:rsidRDefault="008C263D" w:rsidP="008C263D">
      <w:r>
        <w:t>Rep. OWENS moved to table the amendment, which was agreed to.</w:t>
      </w:r>
    </w:p>
    <w:p w:rsidR="008C263D" w:rsidRDefault="008C263D" w:rsidP="008C263D"/>
    <w:p w:rsidR="008C263D" w:rsidRDefault="008C263D" w:rsidP="008C263D">
      <w:r>
        <w:t>Pursuant to Rule 7.7 the yeas and nays were taken resulting as follows:</w:t>
      </w:r>
    </w:p>
    <w:p w:rsidR="008C263D" w:rsidRDefault="008C263D" w:rsidP="008C263D">
      <w:pPr>
        <w:jc w:val="center"/>
      </w:pPr>
      <w:bookmarkStart w:id="105" w:name="vote_start200"/>
      <w:bookmarkEnd w:id="105"/>
      <w:r>
        <w:t>Yeas 102; Nays 0</w:t>
      </w:r>
    </w:p>
    <w:p w:rsidR="008C263D" w:rsidRDefault="008C263D" w:rsidP="008C263D">
      <w:pPr>
        <w:jc w:val="center"/>
      </w:pPr>
    </w:p>
    <w:p w:rsidR="008C263D" w:rsidRDefault="008C263D" w:rsidP="008C26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8C263D">
            <w:pPr>
              <w:keepNext/>
              <w:ind w:firstLine="0"/>
            </w:pPr>
            <w:r>
              <w:t>Agnew</w:t>
            </w:r>
          </w:p>
        </w:tc>
        <w:tc>
          <w:tcPr>
            <w:tcW w:w="2179" w:type="dxa"/>
            <w:shd w:val="clear" w:color="auto" w:fill="auto"/>
          </w:tcPr>
          <w:p w:rsidR="008C263D" w:rsidRPr="008C263D" w:rsidRDefault="008C263D" w:rsidP="008C263D">
            <w:pPr>
              <w:keepNext/>
              <w:ind w:firstLine="0"/>
            </w:pPr>
            <w:r>
              <w:t>Allen</w:t>
            </w:r>
          </w:p>
        </w:tc>
        <w:tc>
          <w:tcPr>
            <w:tcW w:w="2180" w:type="dxa"/>
            <w:shd w:val="clear" w:color="auto" w:fill="auto"/>
          </w:tcPr>
          <w:p w:rsidR="008C263D" w:rsidRPr="008C263D" w:rsidRDefault="008C263D" w:rsidP="008C263D">
            <w:pPr>
              <w:keepNext/>
              <w:ind w:firstLine="0"/>
            </w:pPr>
            <w:r>
              <w:t>Anderson</w:t>
            </w:r>
          </w:p>
        </w:tc>
      </w:tr>
      <w:tr w:rsidR="008C263D" w:rsidRPr="008C263D" w:rsidTr="008C263D">
        <w:tc>
          <w:tcPr>
            <w:tcW w:w="2179" w:type="dxa"/>
            <w:shd w:val="clear" w:color="auto" w:fill="auto"/>
          </w:tcPr>
          <w:p w:rsidR="008C263D" w:rsidRPr="008C263D" w:rsidRDefault="008C263D" w:rsidP="008C263D">
            <w:pPr>
              <w:ind w:firstLine="0"/>
            </w:pPr>
            <w:r>
              <w:t>Anthony</w:t>
            </w:r>
          </w:p>
        </w:tc>
        <w:tc>
          <w:tcPr>
            <w:tcW w:w="2179" w:type="dxa"/>
            <w:shd w:val="clear" w:color="auto" w:fill="auto"/>
          </w:tcPr>
          <w:p w:rsidR="008C263D" w:rsidRPr="008C263D" w:rsidRDefault="008C263D" w:rsidP="008C263D">
            <w:pPr>
              <w:ind w:firstLine="0"/>
            </w:pPr>
            <w:r>
              <w:t>Atwater</w:t>
            </w:r>
          </w:p>
        </w:tc>
        <w:tc>
          <w:tcPr>
            <w:tcW w:w="2180" w:type="dxa"/>
            <w:shd w:val="clear" w:color="auto" w:fill="auto"/>
          </w:tcPr>
          <w:p w:rsidR="008C263D" w:rsidRPr="008C263D" w:rsidRDefault="008C263D" w:rsidP="008C263D">
            <w:pPr>
              <w:ind w:firstLine="0"/>
            </w:pPr>
            <w:r>
              <w:t>Bales</w:t>
            </w:r>
          </w:p>
        </w:tc>
      </w:tr>
      <w:tr w:rsidR="008C263D" w:rsidRPr="008C263D" w:rsidTr="008C263D">
        <w:tc>
          <w:tcPr>
            <w:tcW w:w="2179" w:type="dxa"/>
            <w:shd w:val="clear" w:color="auto" w:fill="auto"/>
          </w:tcPr>
          <w:p w:rsidR="008C263D" w:rsidRPr="008C263D" w:rsidRDefault="008C263D" w:rsidP="008C263D">
            <w:pPr>
              <w:ind w:firstLine="0"/>
            </w:pPr>
            <w:r>
              <w:t>Ballentine</w:t>
            </w:r>
          </w:p>
        </w:tc>
        <w:tc>
          <w:tcPr>
            <w:tcW w:w="2179" w:type="dxa"/>
            <w:shd w:val="clear" w:color="auto" w:fill="auto"/>
          </w:tcPr>
          <w:p w:rsidR="008C263D" w:rsidRPr="008C263D" w:rsidRDefault="008C263D" w:rsidP="008C263D">
            <w:pPr>
              <w:ind w:firstLine="0"/>
            </w:pPr>
            <w:r>
              <w:t>Bannister</w:t>
            </w:r>
          </w:p>
        </w:tc>
        <w:tc>
          <w:tcPr>
            <w:tcW w:w="2180" w:type="dxa"/>
            <w:shd w:val="clear" w:color="auto" w:fill="auto"/>
          </w:tcPr>
          <w:p w:rsidR="008C263D" w:rsidRPr="008C263D" w:rsidRDefault="008C263D" w:rsidP="008C263D">
            <w:pPr>
              <w:ind w:firstLine="0"/>
            </w:pPr>
            <w:r>
              <w:t>Barfield</w:t>
            </w:r>
          </w:p>
        </w:tc>
      </w:tr>
      <w:tr w:rsidR="008C263D" w:rsidRPr="008C263D" w:rsidTr="008C263D">
        <w:tc>
          <w:tcPr>
            <w:tcW w:w="2179" w:type="dxa"/>
            <w:shd w:val="clear" w:color="auto" w:fill="auto"/>
          </w:tcPr>
          <w:p w:rsidR="008C263D" w:rsidRPr="008C263D" w:rsidRDefault="008C263D" w:rsidP="008C263D">
            <w:pPr>
              <w:ind w:firstLine="0"/>
            </w:pPr>
            <w:r>
              <w:t>Battle</w:t>
            </w:r>
          </w:p>
        </w:tc>
        <w:tc>
          <w:tcPr>
            <w:tcW w:w="2179" w:type="dxa"/>
            <w:shd w:val="clear" w:color="auto" w:fill="auto"/>
          </w:tcPr>
          <w:p w:rsidR="008C263D" w:rsidRPr="008C263D" w:rsidRDefault="008C263D" w:rsidP="008C263D">
            <w:pPr>
              <w:ind w:firstLine="0"/>
            </w:pPr>
            <w:r>
              <w:t>Bedingfield</w:t>
            </w:r>
          </w:p>
        </w:tc>
        <w:tc>
          <w:tcPr>
            <w:tcW w:w="2180" w:type="dxa"/>
            <w:shd w:val="clear" w:color="auto" w:fill="auto"/>
          </w:tcPr>
          <w:p w:rsidR="008C263D" w:rsidRPr="008C263D" w:rsidRDefault="008C263D" w:rsidP="008C263D">
            <w:pPr>
              <w:ind w:firstLine="0"/>
            </w:pPr>
            <w:r>
              <w:t>Bikas</w:t>
            </w:r>
          </w:p>
        </w:tc>
      </w:tr>
      <w:tr w:rsidR="008C263D" w:rsidRPr="008C263D" w:rsidTr="008C263D">
        <w:tc>
          <w:tcPr>
            <w:tcW w:w="2179" w:type="dxa"/>
            <w:shd w:val="clear" w:color="auto" w:fill="auto"/>
          </w:tcPr>
          <w:p w:rsidR="008C263D" w:rsidRPr="008C263D" w:rsidRDefault="008C263D" w:rsidP="008C263D">
            <w:pPr>
              <w:ind w:firstLine="0"/>
            </w:pPr>
            <w:r>
              <w:t>Bowen</w:t>
            </w:r>
          </w:p>
        </w:tc>
        <w:tc>
          <w:tcPr>
            <w:tcW w:w="2179" w:type="dxa"/>
            <w:shd w:val="clear" w:color="auto" w:fill="auto"/>
          </w:tcPr>
          <w:p w:rsidR="008C263D" w:rsidRPr="008C263D" w:rsidRDefault="008C263D" w:rsidP="008C263D">
            <w:pPr>
              <w:ind w:firstLine="0"/>
            </w:pPr>
            <w:r>
              <w:t>Bowers</w:t>
            </w:r>
          </w:p>
        </w:tc>
        <w:tc>
          <w:tcPr>
            <w:tcW w:w="2180" w:type="dxa"/>
            <w:shd w:val="clear" w:color="auto" w:fill="auto"/>
          </w:tcPr>
          <w:p w:rsidR="008C263D" w:rsidRPr="008C263D" w:rsidRDefault="008C263D" w:rsidP="008C263D">
            <w:pPr>
              <w:ind w:firstLine="0"/>
            </w:pPr>
            <w:r>
              <w:t>Brady</w:t>
            </w:r>
          </w:p>
        </w:tc>
      </w:tr>
      <w:tr w:rsidR="008C263D" w:rsidRPr="008C263D" w:rsidTr="008C263D">
        <w:tc>
          <w:tcPr>
            <w:tcW w:w="2179" w:type="dxa"/>
            <w:shd w:val="clear" w:color="auto" w:fill="auto"/>
          </w:tcPr>
          <w:p w:rsidR="008C263D" w:rsidRPr="008C263D" w:rsidRDefault="008C263D" w:rsidP="008C263D">
            <w:pPr>
              <w:ind w:firstLine="0"/>
            </w:pPr>
            <w:r>
              <w:t>Brannon</w:t>
            </w:r>
          </w:p>
        </w:tc>
        <w:tc>
          <w:tcPr>
            <w:tcW w:w="2179" w:type="dxa"/>
            <w:shd w:val="clear" w:color="auto" w:fill="auto"/>
          </w:tcPr>
          <w:p w:rsidR="008C263D" w:rsidRPr="008C263D" w:rsidRDefault="008C263D" w:rsidP="008C263D">
            <w:pPr>
              <w:ind w:firstLine="0"/>
            </w:pPr>
            <w:r>
              <w:t>Brantley</w:t>
            </w:r>
          </w:p>
        </w:tc>
        <w:tc>
          <w:tcPr>
            <w:tcW w:w="2180" w:type="dxa"/>
            <w:shd w:val="clear" w:color="auto" w:fill="auto"/>
          </w:tcPr>
          <w:p w:rsidR="008C263D" w:rsidRPr="008C263D" w:rsidRDefault="008C263D" w:rsidP="008C263D">
            <w:pPr>
              <w:ind w:firstLine="0"/>
            </w:pPr>
            <w:r>
              <w:t>G. A. Brown</w:t>
            </w:r>
          </w:p>
        </w:tc>
      </w:tr>
      <w:tr w:rsidR="008C263D" w:rsidRPr="008C263D" w:rsidTr="008C263D">
        <w:tc>
          <w:tcPr>
            <w:tcW w:w="2179" w:type="dxa"/>
            <w:shd w:val="clear" w:color="auto" w:fill="auto"/>
          </w:tcPr>
          <w:p w:rsidR="008C263D" w:rsidRPr="008C263D" w:rsidRDefault="008C263D" w:rsidP="008C263D">
            <w:pPr>
              <w:ind w:firstLine="0"/>
            </w:pPr>
            <w:r>
              <w:t>H. B. Brown</w:t>
            </w:r>
          </w:p>
        </w:tc>
        <w:tc>
          <w:tcPr>
            <w:tcW w:w="2179" w:type="dxa"/>
            <w:shd w:val="clear" w:color="auto" w:fill="auto"/>
          </w:tcPr>
          <w:p w:rsidR="008C263D" w:rsidRPr="008C263D" w:rsidRDefault="008C263D" w:rsidP="008C263D">
            <w:pPr>
              <w:ind w:firstLine="0"/>
            </w:pPr>
            <w:r>
              <w:t>R. L. Brown</w:t>
            </w:r>
          </w:p>
        </w:tc>
        <w:tc>
          <w:tcPr>
            <w:tcW w:w="2180" w:type="dxa"/>
            <w:shd w:val="clear" w:color="auto" w:fill="auto"/>
          </w:tcPr>
          <w:p w:rsidR="008C263D" w:rsidRPr="008C263D" w:rsidRDefault="008C263D" w:rsidP="008C263D">
            <w:pPr>
              <w:ind w:firstLine="0"/>
            </w:pPr>
            <w:r>
              <w:t>Butler Garrick</w:t>
            </w:r>
          </w:p>
        </w:tc>
      </w:tr>
      <w:tr w:rsidR="008C263D" w:rsidRPr="008C263D" w:rsidTr="008C263D">
        <w:tc>
          <w:tcPr>
            <w:tcW w:w="2179" w:type="dxa"/>
            <w:shd w:val="clear" w:color="auto" w:fill="auto"/>
          </w:tcPr>
          <w:p w:rsidR="008C263D" w:rsidRPr="008C263D" w:rsidRDefault="008C263D" w:rsidP="008C263D">
            <w:pPr>
              <w:ind w:firstLine="0"/>
            </w:pPr>
            <w:r>
              <w:t>Chumley</w:t>
            </w:r>
          </w:p>
        </w:tc>
        <w:tc>
          <w:tcPr>
            <w:tcW w:w="2179" w:type="dxa"/>
            <w:shd w:val="clear" w:color="auto" w:fill="auto"/>
          </w:tcPr>
          <w:p w:rsidR="008C263D" w:rsidRPr="008C263D" w:rsidRDefault="008C263D" w:rsidP="008C263D">
            <w:pPr>
              <w:ind w:firstLine="0"/>
            </w:pPr>
            <w:r>
              <w:t>Clemmons</w:t>
            </w:r>
          </w:p>
        </w:tc>
        <w:tc>
          <w:tcPr>
            <w:tcW w:w="2180" w:type="dxa"/>
            <w:shd w:val="clear" w:color="auto" w:fill="auto"/>
          </w:tcPr>
          <w:p w:rsidR="008C263D" w:rsidRPr="008C263D" w:rsidRDefault="008C263D" w:rsidP="008C263D">
            <w:pPr>
              <w:ind w:firstLine="0"/>
            </w:pPr>
            <w:r>
              <w:t>Clyburn</w:t>
            </w:r>
          </w:p>
        </w:tc>
      </w:tr>
      <w:tr w:rsidR="008C263D" w:rsidRPr="008C263D" w:rsidTr="008C263D">
        <w:tc>
          <w:tcPr>
            <w:tcW w:w="2179" w:type="dxa"/>
            <w:shd w:val="clear" w:color="auto" w:fill="auto"/>
          </w:tcPr>
          <w:p w:rsidR="008C263D" w:rsidRPr="008C263D" w:rsidRDefault="008C263D" w:rsidP="008C263D">
            <w:pPr>
              <w:ind w:firstLine="0"/>
            </w:pPr>
            <w:r>
              <w:t>Cobb-Hunter</w:t>
            </w:r>
          </w:p>
        </w:tc>
        <w:tc>
          <w:tcPr>
            <w:tcW w:w="2179" w:type="dxa"/>
            <w:shd w:val="clear" w:color="auto" w:fill="auto"/>
          </w:tcPr>
          <w:p w:rsidR="008C263D" w:rsidRPr="008C263D" w:rsidRDefault="008C263D" w:rsidP="008C263D">
            <w:pPr>
              <w:ind w:firstLine="0"/>
            </w:pPr>
            <w:r>
              <w:t>Cole</w:t>
            </w:r>
          </w:p>
        </w:tc>
        <w:tc>
          <w:tcPr>
            <w:tcW w:w="2180" w:type="dxa"/>
            <w:shd w:val="clear" w:color="auto" w:fill="auto"/>
          </w:tcPr>
          <w:p w:rsidR="008C263D" w:rsidRPr="008C263D" w:rsidRDefault="008C263D" w:rsidP="008C263D">
            <w:pPr>
              <w:ind w:firstLine="0"/>
            </w:pPr>
            <w:r>
              <w:t>Corbin</w:t>
            </w:r>
          </w:p>
        </w:tc>
      </w:tr>
      <w:tr w:rsidR="008C263D" w:rsidRPr="008C263D" w:rsidTr="008C263D">
        <w:tc>
          <w:tcPr>
            <w:tcW w:w="2179" w:type="dxa"/>
            <w:shd w:val="clear" w:color="auto" w:fill="auto"/>
          </w:tcPr>
          <w:p w:rsidR="008C263D" w:rsidRPr="008C263D" w:rsidRDefault="008C263D" w:rsidP="008C263D">
            <w:pPr>
              <w:ind w:firstLine="0"/>
            </w:pPr>
            <w:r>
              <w:t>Crawford</w:t>
            </w:r>
          </w:p>
        </w:tc>
        <w:tc>
          <w:tcPr>
            <w:tcW w:w="2179" w:type="dxa"/>
            <w:shd w:val="clear" w:color="auto" w:fill="auto"/>
          </w:tcPr>
          <w:p w:rsidR="008C263D" w:rsidRPr="008C263D" w:rsidRDefault="008C263D" w:rsidP="008C263D">
            <w:pPr>
              <w:ind w:firstLine="0"/>
            </w:pPr>
            <w:r>
              <w:t>Crosby</w:t>
            </w:r>
          </w:p>
        </w:tc>
        <w:tc>
          <w:tcPr>
            <w:tcW w:w="2180" w:type="dxa"/>
            <w:shd w:val="clear" w:color="auto" w:fill="auto"/>
          </w:tcPr>
          <w:p w:rsidR="008C263D" w:rsidRPr="008C263D" w:rsidRDefault="008C263D" w:rsidP="008C263D">
            <w:pPr>
              <w:ind w:firstLine="0"/>
            </w:pPr>
            <w:r>
              <w:t>Daning</w:t>
            </w:r>
          </w:p>
        </w:tc>
      </w:tr>
      <w:tr w:rsidR="008C263D" w:rsidRPr="008C263D" w:rsidTr="008C263D">
        <w:tc>
          <w:tcPr>
            <w:tcW w:w="2179" w:type="dxa"/>
            <w:shd w:val="clear" w:color="auto" w:fill="auto"/>
          </w:tcPr>
          <w:p w:rsidR="008C263D" w:rsidRPr="008C263D" w:rsidRDefault="008C263D" w:rsidP="008C263D">
            <w:pPr>
              <w:ind w:firstLine="0"/>
            </w:pPr>
            <w:r>
              <w:t>Delleney</w:t>
            </w:r>
          </w:p>
        </w:tc>
        <w:tc>
          <w:tcPr>
            <w:tcW w:w="2179" w:type="dxa"/>
            <w:shd w:val="clear" w:color="auto" w:fill="auto"/>
          </w:tcPr>
          <w:p w:rsidR="008C263D" w:rsidRPr="008C263D" w:rsidRDefault="008C263D" w:rsidP="008C263D">
            <w:pPr>
              <w:ind w:firstLine="0"/>
            </w:pPr>
            <w:r>
              <w:t>Dillard</w:t>
            </w:r>
          </w:p>
        </w:tc>
        <w:tc>
          <w:tcPr>
            <w:tcW w:w="2180" w:type="dxa"/>
            <w:shd w:val="clear" w:color="auto" w:fill="auto"/>
          </w:tcPr>
          <w:p w:rsidR="008C263D" w:rsidRPr="008C263D" w:rsidRDefault="008C263D" w:rsidP="008C263D">
            <w:pPr>
              <w:ind w:firstLine="0"/>
            </w:pPr>
            <w:r>
              <w:t>Edge</w:t>
            </w:r>
          </w:p>
        </w:tc>
      </w:tr>
      <w:tr w:rsidR="008C263D" w:rsidRPr="008C263D" w:rsidTr="008C263D">
        <w:tc>
          <w:tcPr>
            <w:tcW w:w="2179" w:type="dxa"/>
            <w:shd w:val="clear" w:color="auto" w:fill="auto"/>
          </w:tcPr>
          <w:p w:rsidR="008C263D" w:rsidRPr="008C263D" w:rsidRDefault="008C263D" w:rsidP="008C263D">
            <w:pPr>
              <w:ind w:firstLine="0"/>
            </w:pPr>
            <w:r>
              <w:t>Erickson</w:t>
            </w:r>
          </w:p>
        </w:tc>
        <w:tc>
          <w:tcPr>
            <w:tcW w:w="2179" w:type="dxa"/>
            <w:shd w:val="clear" w:color="auto" w:fill="auto"/>
          </w:tcPr>
          <w:p w:rsidR="008C263D" w:rsidRPr="008C263D" w:rsidRDefault="008C263D" w:rsidP="008C263D">
            <w:pPr>
              <w:ind w:firstLine="0"/>
            </w:pPr>
            <w:r>
              <w:t>Forrester</w:t>
            </w:r>
          </w:p>
        </w:tc>
        <w:tc>
          <w:tcPr>
            <w:tcW w:w="2180" w:type="dxa"/>
            <w:shd w:val="clear" w:color="auto" w:fill="auto"/>
          </w:tcPr>
          <w:p w:rsidR="008C263D" w:rsidRPr="008C263D" w:rsidRDefault="008C263D" w:rsidP="008C263D">
            <w:pPr>
              <w:ind w:firstLine="0"/>
            </w:pPr>
            <w:r>
              <w:t>Funderburk</w:t>
            </w:r>
          </w:p>
        </w:tc>
      </w:tr>
      <w:tr w:rsidR="008C263D" w:rsidRPr="008C263D" w:rsidTr="008C263D">
        <w:tc>
          <w:tcPr>
            <w:tcW w:w="2179" w:type="dxa"/>
            <w:shd w:val="clear" w:color="auto" w:fill="auto"/>
          </w:tcPr>
          <w:p w:rsidR="008C263D" w:rsidRPr="008C263D" w:rsidRDefault="008C263D" w:rsidP="008C263D">
            <w:pPr>
              <w:ind w:firstLine="0"/>
            </w:pPr>
            <w:r>
              <w:t>Gambrell</w:t>
            </w:r>
          </w:p>
        </w:tc>
        <w:tc>
          <w:tcPr>
            <w:tcW w:w="2179" w:type="dxa"/>
            <w:shd w:val="clear" w:color="auto" w:fill="auto"/>
          </w:tcPr>
          <w:p w:rsidR="008C263D" w:rsidRPr="008C263D" w:rsidRDefault="008C263D" w:rsidP="008C263D">
            <w:pPr>
              <w:ind w:firstLine="0"/>
            </w:pPr>
            <w:r>
              <w:t>Hamilton</w:t>
            </w:r>
          </w:p>
        </w:tc>
        <w:tc>
          <w:tcPr>
            <w:tcW w:w="2180" w:type="dxa"/>
            <w:shd w:val="clear" w:color="auto" w:fill="auto"/>
          </w:tcPr>
          <w:p w:rsidR="008C263D" w:rsidRPr="008C263D" w:rsidRDefault="008C263D" w:rsidP="008C263D">
            <w:pPr>
              <w:ind w:firstLine="0"/>
            </w:pPr>
            <w:r>
              <w:t>Hardwick</w:t>
            </w:r>
          </w:p>
        </w:tc>
      </w:tr>
      <w:tr w:rsidR="008C263D" w:rsidRPr="008C263D" w:rsidTr="008C263D">
        <w:tc>
          <w:tcPr>
            <w:tcW w:w="2179" w:type="dxa"/>
            <w:shd w:val="clear" w:color="auto" w:fill="auto"/>
          </w:tcPr>
          <w:p w:rsidR="008C263D" w:rsidRPr="008C263D" w:rsidRDefault="008C263D" w:rsidP="008C263D">
            <w:pPr>
              <w:ind w:firstLine="0"/>
            </w:pPr>
            <w:r>
              <w:t>Harrell</w:t>
            </w:r>
          </w:p>
        </w:tc>
        <w:tc>
          <w:tcPr>
            <w:tcW w:w="2179" w:type="dxa"/>
            <w:shd w:val="clear" w:color="auto" w:fill="auto"/>
          </w:tcPr>
          <w:p w:rsidR="008C263D" w:rsidRPr="008C263D" w:rsidRDefault="008C263D" w:rsidP="008C263D">
            <w:pPr>
              <w:ind w:firstLine="0"/>
            </w:pPr>
            <w:r>
              <w:t>Hayes</w:t>
            </w:r>
          </w:p>
        </w:tc>
        <w:tc>
          <w:tcPr>
            <w:tcW w:w="2180" w:type="dxa"/>
            <w:shd w:val="clear" w:color="auto" w:fill="auto"/>
          </w:tcPr>
          <w:p w:rsidR="008C263D" w:rsidRPr="008C263D" w:rsidRDefault="008C263D" w:rsidP="008C263D">
            <w:pPr>
              <w:ind w:firstLine="0"/>
            </w:pPr>
            <w:r>
              <w:t>Hearn</w:t>
            </w:r>
          </w:p>
        </w:tc>
      </w:tr>
      <w:tr w:rsidR="008C263D" w:rsidRPr="008C263D" w:rsidTr="008C263D">
        <w:tc>
          <w:tcPr>
            <w:tcW w:w="2179" w:type="dxa"/>
            <w:shd w:val="clear" w:color="auto" w:fill="auto"/>
          </w:tcPr>
          <w:p w:rsidR="008C263D" w:rsidRPr="008C263D" w:rsidRDefault="008C263D" w:rsidP="008C263D">
            <w:pPr>
              <w:ind w:firstLine="0"/>
            </w:pPr>
            <w:r>
              <w:t>Henderson</w:t>
            </w:r>
          </w:p>
        </w:tc>
        <w:tc>
          <w:tcPr>
            <w:tcW w:w="2179" w:type="dxa"/>
            <w:shd w:val="clear" w:color="auto" w:fill="auto"/>
          </w:tcPr>
          <w:p w:rsidR="008C263D" w:rsidRPr="008C263D" w:rsidRDefault="008C263D" w:rsidP="008C263D">
            <w:pPr>
              <w:ind w:firstLine="0"/>
            </w:pPr>
            <w:r>
              <w:t>Hiott</w:t>
            </w:r>
          </w:p>
        </w:tc>
        <w:tc>
          <w:tcPr>
            <w:tcW w:w="2180" w:type="dxa"/>
            <w:shd w:val="clear" w:color="auto" w:fill="auto"/>
          </w:tcPr>
          <w:p w:rsidR="008C263D" w:rsidRPr="008C263D" w:rsidRDefault="008C263D" w:rsidP="008C263D">
            <w:pPr>
              <w:ind w:firstLine="0"/>
            </w:pPr>
            <w:r>
              <w:t>Hodges</w:t>
            </w:r>
          </w:p>
        </w:tc>
      </w:tr>
      <w:tr w:rsidR="008C263D" w:rsidRPr="008C263D" w:rsidTr="008C263D">
        <w:tc>
          <w:tcPr>
            <w:tcW w:w="2179" w:type="dxa"/>
            <w:shd w:val="clear" w:color="auto" w:fill="auto"/>
          </w:tcPr>
          <w:p w:rsidR="008C263D" w:rsidRPr="008C263D" w:rsidRDefault="008C263D" w:rsidP="008C263D">
            <w:pPr>
              <w:ind w:firstLine="0"/>
            </w:pPr>
            <w:r>
              <w:t>Horne</w:t>
            </w:r>
          </w:p>
        </w:tc>
        <w:tc>
          <w:tcPr>
            <w:tcW w:w="2179" w:type="dxa"/>
            <w:shd w:val="clear" w:color="auto" w:fill="auto"/>
          </w:tcPr>
          <w:p w:rsidR="008C263D" w:rsidRPr="008C263D" w:rsidRDefault="008C263D" w:rsidP="008C263D">
            <w:pPr>
              <w:ind w:firstLine="0"/>
            </w:pPr>
            <w:r>
              <w:t>Hosey</w:t>
            </w:r>
          </w:p>
        </w:tc>
        <w:tc>
          <w:tcPr>
            <w:tcW w:w="2180" w:type="dxa"/>
            <w:shd w:val="clear" w:color="auto" w:fill="auto"/>
          </w:tcPr>
          <w:p w:rsidR="008C263D" w:rsidRPr="008C263D" w:rsidRDefault="008C263D" w:rsidP="008C263D">
            <w:pPr>
              <w:ind w:firstLine="0"/>
            </w:pPr>
            <w:r>
              <w:t>Howard</w:t>
            </w:r>
          </w:p>
        </w:tc>
      </w:tr>
      <w:tr w:rsidR="008C263D" w:rsidRPr="008C263D" w:rsidTr="008C263D">
        <w:tc>
          <w:tcPr>
            <w:tcW w:w="2179" w:type="dxa"/>
            <w:shd w:val="clear" w:color="auto" w:fill="auto"/>
          </w:tcPr>
          <w:p w:rsidR="008C263D" w:rsidRPr="008C263D" w:rsidRDefault="008C263D" w:rsidP="008C263D">
            <w:pPr>
              <w:ind w:firstLine="0"/>
            </w:pPr>
            <w:r>
              <w:t>Jefferson</w:t>
            </w:r>
          </w:p>
        </w:tc>
        <w:tc>
          <w:tcPr>
            <w:tcW w:w="2179" w:type="dxa"/>
            <w:shd w:val="clear" w:color="auto" w:fill="auto"/>
          </w:tcPr>
          <w:p w:rsidR="008C263D" w:rsidRPr="008C263D" w:rsidRDefault="008C263D" w:rsidP="008C263D">
            <w:pPr>
              <w:ind w:firstLine="0"/>
            </w:pPr>
            <w:r>
              <w:t>Johnson</w:t>
            </w:r>
          </w:p>
        </w:tc>
        <w:tc>
          <w:tcPr>
            <w:tcW w:w="2180" w:type="dxa"/>
            <w:shd w:val="clear" w:color="auto" w:fill="auto"/>
          </w:tcPr>
          <w:p w:rsidR="008C263D" w:rsidRPr="008C263D" w:rsidRDefault="008C263D" w:rsidP="008C263D">
            <w:pPr>
              <w:ind w:firstLine="0"/>
            </w:pPr>
            <w:r>
              <w:t>King</w:t>
            </w:r>
          </w:p>
        </w:tc>
      </w:tr>
      <w:tr w:rsidR="008C263D" w:rsidRPr="008C263D" w:rsidTr="008C263D">
        <w:tc>
          <w:tcPr>
            <w:tcW w:w="2179" w:type="dxa"/>
            <w:shd w:val="clear" w:color="auto" w:fill="auto"/>
          </w:tcPr>
          <w:p w:rsidR="008C263D" w:rsidRPr="008C263D" w:rsidRDefault="008C263D" w:rsidP="008C263D">
            <w:pPr>
              <w:ind w:firstLine="0"/>
            </w:pPr>
            <w:r>
              <w:t>Knight</w:t>
            </w:r>
          </w:p>
        </w:tc>
        <w:tc>
          <w:tcPr>
            <w:tcW w:w="2179" w:type="dxa"/>
            <w:shd w:val="clear" w:color="auto" w:fill="auto"/>
          </w:tcPr>
          <w:p w:rsidR="008C263D" w:rsidRPr="008C263D" w:rsidRDefault="008C263D" w:rsidP="008C263D">
            <w:pPr>
              <w:ind w:firstLine="0"/>
            </w:pPr>
            <w:r>
              <w:t>Limehouse</w:t>
            </w:r>
          </w:p>
        </w:tc>
        <w:tc>
          <w:tcPr>
            <w:tcW w:w="2180" w:type="dxa"/>
            <w:shd w:val="clear" w:color="auto" w:fill="auto"/>
          </w:tcPr>
          <w:p w:rsidR="008C263D" w:rsidRPr="008C263D" w:rsidRDefault="008C263D" w:rsidP="008C263D">
            <w:pPr>
              <w:ind w:firstLine="0"/>
            </w:pPr>
            <w:r>
              <w:t>Loftis</w:t>
            </w:r>
          </w:p>
        </w:tc>
      </w:tr>
      <w:tr w:rsidR="008C263D" w:rsidRPr="008C263D" w:rsidTr="008C263D">
        <w:tc>
          <w:tcPr>
            <w:tcW w:w="2179" w:type="dxa"/>
            <w:shd w:val="clear" w:color="auto" w:fill="auto"/>
          </w:tcPr>
          <w:p w:rsidR="008C263D" w:rsidRPr="008C263D" w:rsidRDefault="008C263D" w:rsidP="008C263D">
            <w:pPr>
              <w:ind w:firstLine="0"/>
            </w:pPr>
            <w:r>
              <w:t>Long</w:t>
            </w:r>
          </w:p>
        </w:tc>
        <w:tc>
          <w:tcPr>
            <w:tcW w:w="2179" w:type="dxa"/>
            <w:shd w:val="clear" w:color="auto" w:fill="auto"/>
          </w:tcPr>
          <w:p w:rsidR="008C263D" w:rsidRPr="008C263D" w:rsidRDefault="008C263D" w:rsidP="008C263D">
            <w:pPr>
              <w:ind w:firstLine="0"/>
            </w:pPr>
            <w:r>
              <w:t>Lowe</w:t>
            </w:r>
          </w:p>
        </w:tc>
        <w:tc>
          <w:tcPr>
            <w:tcW w:w="2180" w:type="dxa"/>
            <w:shd w:val="clear" w:color="auto" w:fill="auto"/>
          </w:tcPr>
          <w:p w:rsidR="008C263D" w:rsidRPr="008C263D" w:rsidRDefault="008C263D" w:rsidP="008C263D">
            <w:pPr>
              <w:ind w:firstLine="0"/>
            </w:pPr>
            <w:r>
              <w:t>Lucas</w:t>
            </w:r>
          </w:p>
        </w:tc>
      </w:tr>
      <w:tr w:rsidR="008C263D" w:rsidRPr="008C263D" w:rsidTr="008C263D">
        <w:tc>
          <w:tcPr>
            <w:tcW w:w="2179" w:type="dxa"/>
            <w:shd w:val="clear" w:color="auto" w:fill="auto"/>
          </w:tcPr>
          <w:p w:rsidR="008C263D" w:rsidRPr="008C263D" w:rsidRDefault="008C263D" w:rsidP="008C263D">
            <w:pPr>
              <w:ind w:firstLine="0"/>
            </w:pPr>
            <w:r>
              <w:t>McCoy</w:t>
            </w:r>
          </w:p>
        </w:tc>
        <w:tc>
          <w:tcPr>
            <w:tcW w:w="2179" w:type="dxa"/>
            <w:shd w:val="clear" w:color="auto" w:fill="auto"/>
          </w:tcPr>
          <w:p w:rsidR="008C263D" w:rsidRPr="008C263D" w:rsidRDefault="008C263D" w:rsidP="008C263D">
            <w:pPr>
              <w:ind w:firstLine="0"/>
            </w:pPr>
            <w:r>
              <w:t>McEachern</w:t>
            </w:r>
          </w:p>
        </w:tc>
        <w:tc>
          <w:tcPr>
            <w:tcW w:w="2180" w:type="dxa"/>
            <w:shd w:val="clear" w:color="auto" w:fill="auto"/>
          </w:tcPr>
          <w:p w:rsidR="008C263D" w:rsidRPr="008C263D" w:rsidRDefault="008C263D" w:rsidP="008C263D">
            <w:pPr>
              <w:ind w:firstLine="0"/>
            </w:pPr>
            <w:r>
              <w:t>Merrill</w:t>
            </w:r>
          </w:p>
        </w:tc>
      </w:tr>
      <w:tr w:rsidR="008C263D" w:rsidRPr="008C263D" w:rsidTr="008C263D">
        <w:tc>
          <w:tcPr>
            <w:tcW w:w="2179" w:type="dxa"/>
            <w:shd w:val="clear" w:color="auto" w:fill="auto"/>
          </w:tcPr>
          <w:p w:rsidR="008C263D" w:rsidRPr="008C263D" w:rsidRDefault="008C263D" w:rsidP="008C263D">
            <w:pPr>
              <w:ind w:firstLine="0"/>
            </w:pPr>
            <w:r>
              <w:t>Mitchell</w:t>
            </w:r>
          </w:p>
        </w:tc>
        <w:tc>
          <w:tcPr>
            <w:tcW w:w="2179" w:type="dxa"/>
            <w:shd w:val="clear" w:color="auto" w:fill="auto"/>
          </w:tcPr>
          <w:p w:rsidR="008C263D" w:rsidRPr="008C263D" w:rsidRDefault="008C263D" w:rsidP="008C263D">
            <w:pPr>
              <w:ind w:firstLine="0"/>
            </w:pPr>
            <w:r>
              <w:t>D. C. Moss</w:t>
            </w:r>
          </w:p>
        </w:tc>
        <w:tc>
          <w:tcPr>
            <w:tcW w:w="2180" w:type="dxa"/>
            <w:shd w:val="clear" w:color="auto" w:fill="auto"/>
          </w:tcPr>
          <w:p w:rsidR="008C263D" w:rsidRPr="008C263D" w:rsidRDefault="008C263D" w:rsidP="008C263D">
            <w:pPr>
              <w:ind w:firstLine="0"/>
            </w:pPr>
            <w:r>
              <w:t>V. S. Moss</w:t>
            </w:r>
          </w:p>
        </w:tc>
      </w:tr>
      <w:tr w:rsidR="008C263D" w:rsidRPr="008C263D" w:rsidTr="008C263D">
        <w:tc>
          <w:tcPr>
            <w:tcW w:w="2179" w:type="dxa"/>
            <w:shd w:val="clear" w:color="auto" w:fill="auto"/>
          </w:tcPr>
          <w:p w:rsidR="008C263D" w:rsidRPr="008C263D" w:rsidRDefault="008C263D" w:rsidP="008C263D">
            <w:pPr>
              <w:ind w:firstLine="0"/>
            </w:pPr>
            <w:r>
              <w:t>Munnerlyn</w:t>
            </w:r>
          </w:p>
        </w:tc>
        <w:tc>
          <w:tcPr>
            <w:tcW w:w="2179" w:type="dxa"/>
            <w:shd w:val="clear" w:color="auto" w:fill="auto"/>
          </w:tcPr>
          <w:p w:rsidR="008C263D" w:rsidRPr="008C263D" w:rsidRDefault="008C263D" w:rsidP="008C263D">
            <w:pPr>
              <w:ind w:firstLine="0"/>
            </w:pPr>
            <w:r>
              <w:t>Murphy</w:t>
            </w:r>
          </w:p>
        </w:tc>
        <w:tc>
          <w:tcPr>
            <w:tcW w:w="2180" w:type="dxa"/>
            <w:shd w:val="clear" w:color="auto" w:fill="auto"/>
          </w:tcPr>
          <w:p w:rsidR="008C263D" w:rsidRPr="008C263D" w:rsidRDefault="008C263D" w:rsidP="008C263D">
            <w:pPr>
              <w:ind w:firstLine="0"/>
            </w:pPr>
            <w:r>
              <w:t>Nanney</w:t>
            </w:r>
          </w:p>
        </w:tc>
      </w:tr>
      <w:tr w:rsidR="008C263D" w:rsidRPr="008C263D" w:rsidTr="008C263D">
        <w:tc>
          <w:tcPr>
            <w:tcW w:w="2179" w:type="dxa"/>
            <w:shd w:val="clear" w:color="auto" w:fill="auto"/>
          </w:tcPr>
          <w:p w:rsidR="008C263D" w:rsidRPr="008C263D" w:rsidRDefault="008C263D" w:rsidP="008C263D">
            <w:pPr>
              <w:ind w:firstLine="0"/>
            </w:pPr>
            <w:r>
              <w:t>J. H. Neal</w:t>
            </w:r>
          </w:p>
        </w:tc>
        <w:tc>
          <w:tcPr>
            <w:tcW w:w="2179" w:type="dxa"/>
            <w:shd w:val="clear" w:color="auto" w:fill="auto"/>
          </w:tcPr>
          <w:p w:rsidR="008C263D" w:rsidRPr="008C263D" w:rsidRDefault="008C263D" w:rsidP="008C263D">
            <w:pPr>
              <w:ind w:firstLine="0"/>
            </w:pPr>
            <w:r>
              <w:t>J. M. Neal</w:t>
            </w:r>
          </w:p>
        </w:tc>
        <w:tc>
          <w:tcPr>
            <w:tcW w:w="2180" w:type="dxa"/>
            <w:shd w:val="clear" w:color="auto" w:fill="auto"/>
          </w:tcPr>
          <w:p w:rsidR="008C263D" w:rsidRPr="008C263D" w:rsidRDefault="008C263D" w:rsidP="008C263D">
            <w:pPr>
              <w:ind w:firstLine="0"/>
            </w:pPr>
            <w:r>
              <w:t>Neilson</w:t>
            </w:r>
          </w:p>
        </w:tc>
      </w:tr>
      <w:tr w:rsidR="008C263D" w:rsidRPr="008C263D" w:rsidTr="008C263D">
        <w:tc>
          <w:tcPr>
            <w:tcW w:w="2179" w:type="dxa"/>
            <w:shd w:val="clear" w:color="auto" w:fill="auto"/>
          </w:tcPr>
          <w:p w:rsidR="008C263D" w:rsidRPr="008C263D" w:rsidRDefault="008C263D" w:rsidP="008C263D">
            <w:pPr>
              <w:ind w:firstLine="0"/>
            </w:pPr>
            <w:r>
              <w:t>Norman</w:t>
            </w:r>
          </w:p>
        </w:tc>
        <w:tc>
          <w:tcPr>
            <w:tcW w:w="2179" w:type="dxa"/>
            <w:shd w:val="clear" w:color="auto" w:fill="auto"/>
          </w:tcPr>
          <w:p w:rsidR="008C263D" w:rsidRPr="008C263D" w:rsidRDefault="008C263D" w:rsidP="008C263D">
            <w:pPr>
              <w:ind w:firstLine="0"/>
            </w:pPr>
            <w:r>
              <w:t>Ott</w:t>
            </w:r>
          </w:p>
        </w:tc>
        <w:tc>
          <w:tcPr>
            <w:tcW w:w="2180" w:type="dxa"/>
            <w:shd w:val="clear" w:color="auto" w:fill="auto"/>
          </w:tcPr>
          <w:p w:rsidR="008C263D" w:rsidRPr="008C263D" w:rsidRDefault="008C263D" w:rsidP="008C263D">
            <w:pPr>
              <w:ind w:firstLine="0"/>
            </w:pPr>
            <w:r>
              <w:t>Owens</w:t>
            </w:r>
          </w:p>
        </w:tc>
      </w:tr>
      <w:tr w:rsidR="008C263D" w:rsidRPr="008C263D" w:rsidTr="008C263D">
        <w:tc>
          <w:tcPr>
            <w:tcW w:w="2179" w:type="dxa"/>
            <w:shd w:val="clear" w:color="auto" w:fill="auto"/>
          </w:tcPr>
          <w:p w:rsidR="008C263D" w:rsidRPr="008C263D" w:rsidRDefault="008C263D" w:rsidP="008C263D">
            <w:pPr>
              <w:ind w:firstLine="0"/>
            </w:pPr>
            <w:r>
              <w:t>Parker</w:t>
            </w:r>
          </w:p>
        </w:tc>
        <w:tc>
          <w:tcPr>
            <w:tcW w:w="2179" w:type="dxa"/>
            <w:shd w:val="clear" w:color="auto" w:fill="auto"/>
          </w:tcPr>
          <w:p w:rsidR="008C263D" w:rsidRPr="008C263D" w:rsidRDefault="008C263D" w:rsidP="008C263D">
            <w:pPr>
              <w:ind w:firstLine="0"/>
            </w:pPr>
            <w:r>
              <w:t>Parks</w:t>
            </w:r>
          </w:p>
        </w:tc>
        <w:tc>
          <w:tcPr>
            <w:tcW w:w="2180" w:type="dxa"/>
            <w:shd w:val="clear" w:color="auto" w:fill="auto"/>
          </w:tcPr>
          <w:p w:rsidR="008C263D" w:rsidRPr="008C263D" w:rsidRDefault="008C263D" w:rsidP="008C263D">
            <w:pPr>
              <w:ind w:firstLine="0"/>
            </w:pPr>
            <w:r>
              <w:t>Patrick</w:t>
            </w:r>
          </w:p>
        </w:tc>
      </w:tr>
      <w:tr w:rsidR="008C263D" w:rsidRPr="008C263D" w:rsidTr="008C263D">
        <w:tc>
          <w:tcPr>
            <w:tcW w:w="2179" w:type="dxa"/>
            <w:shd w:val="clear" w:color="auto" w:fill="auto"/>
          </w:tcPr>
          <w:p w:rsidR="008C263D" w:rsidRPr="008C263D" w:rsidRDefault="008C263D" w:rsidP="008C263D">
            <w:pPr>
              <w:ind w:firstLine="0"/>
            </w:pPr>
            <w:r>
              <w:t>Pinson</w:t>
            </w:r>
          </w:p>
        </w:tc>
        <w:tc>
          <w:tcPr>
            <w:tcW w:w="2179" w:type="dxa"/>
            <w:shd w:val="clear" w:color="auto" w:fill="auto"/>
          </w:tcPr>
          <w:p w:rsidR="008C263D" w:rsidRPr="008C263D" w:rsidRDefault="008C263D" w:rsidP="008C263D">
            <w:pPr>
              <w:ind w:firstLine="0"/>
            </w:pPr>
            <w:r>
              <w:t>Pope</w:t>
            </w:r>
          </w:p>
        </w:tc>
        <w:tc>
          <w:tcPr>
            <w:tcW w:w="2180" w:type="dxa"/>
            <w:shd w:val="clear" w:color="auto" w:fill="auto"/>
          </w:tcPr>
          <w:p w:rsidR="008C263D" w:rsidRPr="008C263D" w:rsidRDefault="008C263D" w:rsidP="008C263D">
            <w:pPr>
              <w:ind w:firstLine="0"/>
            </w:pPr>
            <w:r>
              <w:t>Ryan</w:t>
            </w:r>
          </w:p>
        </w:tc>
      </w:tr>
      <w:tr w:rsidR="008C263D" w:rsidRPr="008C263D" w:rsidTr="008C263D">
        <w:tc>
          <w:tcPr>
            <w:tcW w:w="2179" w:type="dxa"/>
            <w:shd w:val="clear" w:color="auto" w:fill="auto"/>
          </w:tcPr>
          <w:p w:rsidR="008C263D" w:rsidRPr="008C263D" w:rsidRDefault="008C263D" w:rsidP="008C263D">
            <w:pPr>
              <w:ind w:firstLine="0"/>
            </w:pPr>
            <w:r>
              <w:t>Sabb</w:t>
            </w:r>
          </w:p>
        </w:tc>
        <w:tc>
          <w:tcPr>
            <w:tcW w:w="2179" w:type="dxa"/>
            <w:shd w:val="clear" w:color="auto" w:fill="auto"/>
          </w:tcPr>
          <w:p w:rsidR="008C263D" w:rsidRPr="008C263D" w:rsidRDefault="008C263D" w:rsidP="008C263D">
            <w:pPr>
              <w:ind w:firstLine="0"/>
            </w:pPr>
            <w:r>
              <w:t>Sandifer</w:t>
            </w:r>
          </w:p>
        </w:tc>
        <w:tc>
          <w:tcPr>
            <w:tcW w:w="2180" w:type="dxa"/>
            <w:shd w:val="clear" w:color="auto" w:fill="auto"/>
          </w:tcPr>
          <w:p w:rsidR="008C263D" w:rsidRPr="008C263D" w:rsidRDefault="008C263D" w:rsidP="008C263D">
            <w:pPr>
              <w:ind w:firstLine="0"/>
            </w:pPr>
            <w:r>
              <w:t>Simrill</w:t>
            </w:r>
          </w:p>
        </w:tc>
      </w:tr>
      <w:tr w:rsidR="008C263D" w:rsidRPr="008C263D" w:rsidTr="008C263D">
        <w:tc>
          <w:tcPr>
            <w:tcW w:w="2179" w:type="dxa"/>
            <w:shd w:val="clear" w:color="auto" w:fill="auto"/>
          </w:tcPr>
          <w:p w:rsidR="008C263D" w:rsidRPr="008C263D" w:rsidRDefault="008C263D" w:rsidP="008C263D">
            <w:pPr>
              <w:ind w:firstLine="0"/>
            </w:pPr>
            <w:r>
              <w:t>Skelton</w:t>
            </w:r>
          </w:p>
        </w:tc>
        <w:tc>
          <w:tcPr>
            <w:tcW w:w="2179" w:type="dxa"/>
            <w:shd w:val="clear" w:color="auto" w:fill="auto"/>
          </w:tcPr>
          <w:p w:rsidR="008C263D" w:rsidRPr="008C263D" w:rsidRDefault="008C263D" w:rsidP="008C263D">
            <w:pPr>
              <w:ind w:firstLine="0"/>
            </w:pPr>
            <w:r>
              <w:t>G. M. Smith</w:t>
            </w:r>
          </w:p>
        </w:tc>
        <w:tc>
          <w:tcPr>
            <w:tcW w:w="2180" w:type="dxa"/>
            <w:shd w:val="clear" w:color="auto" w:fill="auto"/>
          </w:tcPr>
          <w:p w:rsidR="008C263D" w:rsidRPr="008C263D" w:rsidRDefault="008C263D" w:rsidP="008C263D">
            <w:pPr>
              <w:ind w:firstLine="0"/>
            </w:pPr>
            <w:r>
              <w:t>G. R. Smith</w:t>
            </w:r>
          </w:p>
        </w:tc>
      </w:tr>
      <w:tr w:rsidR="008C263D" w:rsidRPr="008C263D" w:rsidTr="008C263D">
        <w:tc>
          <w:tcPr>
            <w:tcW w:w="2179" w:type="dxa"/>
            <w:shd w:val="clear" w:color="auto" w:fill="auto"/>
          </w:tcPr>
          <w:p w:rsidR="008C263D" w:rsidRPr="008C263D" w:rsidRDefault="008C263D" w:rsidP="008C263D">
            <w:pPr>
              <w:ind w:firstLine="0"/>
            </w:pPr>
            <w:r>
              <w:t>J. E. Smith</w:t>
            </w:r>
          </w:p>
        </w:tc>
        <w:tc>
          <w:tcPr>
            <w:tcW w:w="2179" w:type="dxa"/>
            <w:shd w:val="clear" w:color="auto" w:fill="auto"/>
          </w:tcPr>
          <w:p w:rsidR="008C263D" w:rsidRPr="008C263D" w:rsidRDefault="008C263D" w:rsidP="008C263D">
            <w:pPr>
              <w:ind w:firstLine="0"/>
            </w:pPr>
            <w:r>
              <w:t>J. R. Smith</w:t>
            </w:r>
          </w:p>
        </w:tc>
        <w:tc>
          <w:tcPr>
            <w:tcW w:w="2180" w:type="dxa"/>
            <w:shd w:val="clear" w:color="auto" w:fill="auto"/>
          </w:tcPr>
          <w:p w:rsidR="008C263D" w:rsidRPr="008C263D" w:rsidRDefault="008C263D" w:rsidP="008C263D">
            <w:pPr>
              <w:ind w:firstLine="0"/>
            </w:pPr>
            <w:r>
              <w:t>Sottile</w:t>
            </w:r>
          </w:p>
        </w:tc>
      </w:tr>
      <w:tr w:rsidR="008C263D" w:rsidRPr="008C263D" w:rsidTr="008C263D">
        <w:tc>
          <w:tcPr>
            <w:tcW w:w="2179" w:type="dxa"/>
            <w:shd w:val="clear" w:color="auto" w:fill="auto"/>
          </w:tcPr>
          <w:p w:rsidR="008C263D" w:rsidRPr="008C263D" w:rsidRDefault="008C263D" w:rsidP="008C263D">
            <w:pPr>
              <w:ind w:firstLine="0"/>
            </w:pPr>
            <w:r>
              <w:t>Spires</w:t>
            </w:r>
          </w:p>
        </w:tc>
        <w:tc>
          <w:tcPr>
            <w:tcW w:w="2179" w:type="dxa"/>
            <w:shd w:val="clear" w:color="auto" w:fill="auto"/>
          </w:tcPr>
          <w:p w:rsidR="008C263D" w:rsidRPr="008C263D" w:rsidRDefault="008C263D" w:rsidP="008C263D">
            <w:pPr>
              <w:ind w:firstLine="0"/>
            </w:pPr>
            <w:r>
              <w:t>Stavrinakis</w:t>
            </w:r>
          </w:p>
        </w:tc>
        <w:tc>
          <w:tcPr>
            <w:tcW w:w="2180" w:type="dxa"/>
            <w:shd w:val="clear" w:color="auto" w:fill="auto"/>
          </w:tcPr>
          <w:p w:rsidR="008C263D" w:rsidRPr="008C263D" w:rsidRDefault="008C263D" w:rsidP="008C263D">
            <w:pPr>
              <w:ind w:firstLine="0"/>
            </w:pPr>
            <w:r>
              <w:t>Stringer</w:t>
            </w:r>
          </w:p>
        </w:tc>
      </w:tr>
      <w:tr w:rsidR="008C263D" w:rsidRPr="008C263D" w:rsidTr="008C263D">
        <w:tc>
          <w:tcPr>
            <w:tcW w:w="2179" w:type="dxa"/>
            <w:shd w:val="clear" w:color="auto" w:fill="auto"/>
          </w:tcPr>
          <w:p w:rsidR="008C263D" w:rsidRPr="008C263D" w:rsidRDefault="008C263D" w:rsidP="008C263D">
            <w:pPr>
              <w:ind w:firstLine="0"/>
            </w:pPr>
            <w:r>
              <w:t>Tallon</w:t>
            </w:r>
          </w:p>
        </w:tc>
        <w:tc>
          <w:tcPr>
            <w:tcW w:w="2179" w:type="dxa"/>
            <w:shd w:val="clear" w:color="auto" w:fill="auto"/>
          </w:tcPr>
          <w:p w:rsidR="008C263D" w:rsidRPr="008C263D" w:rsidRDefault="008C263D" w:rsidP="008C263D">
            <w:pPr>
              <w:ind w:firstLine="0"/>
            </w:pPr>
            <w:r>
              <w:t>Taylor</w:t>
            </w:r>
          </w:p>
        </w:tc>
        <w:tc>
          <w:tcPr>
            <w:tcW w:w="2180" w:type="dxa"/>
            <w:shd w:val="clear" w:color="auto" w:fill="auto"/>
          </w:tcPr>
          <w:p w:rsidR="008C263D" w:rsidRPr="008C263D" w:rsidRDefault="008C263D" w:rsidP="008C263D">
            <w:pPr>
              <w:ind w:firstLine="0"/>
            </w:pPr>
            <w:r>
              <w:t>Thayer</w:t>
            </w:r>
          </w:p>
        </w:tc>
      </w:tr>
      <w:tr w:rsidR="008C263D" w:rsidRPr="008C263D" w:rsidTr="008C263D">
        <w:tc>
          <w:tcPr>
            <w:tcW w:w="2179" w:type="dxa"/>
            <w:shd w:val="clear" w:color="auto" w:fill="auto"/>
          </w:tcPr>
          <w:p w:rsidR="008C263D" w:rsidRPr="008C263D" w:rsidRDefault="008C263D" w:rsidP="008C263D">
            <w:pPr>
              <w:ind w:firstLine="0"/>
            </w:pPr>
            <w:r>
              <w:t>Toole</w:t>
            </w:r>
          </w:p>
        </w:tc>
        <w:tc>
          <w:tcPr>
            <w:tcW w:w="2179" w:type="dxa"/>
            <w:shd w:val="clear" w:color="auto" w:fill="auto"/>
          </w:tcPr>
          <w:p w:rsidR="008C263D" w:rsidRPr="008C263D" w:rsidRDefault="008C263D" w:rsidP="008C263D">
            <w:pPr>
              <w:ind w:firstLine="0"/>
            </w:pPr>
            <w:r>
              <w:t>Viers</w:t>
            </w:r>
          </w:p>
        </w:tc>
        <w:tc>
          <w:tcPr>
            <w:tcW w:w="2180" w:type="dxa"/>
            <w:shd w:val="clear" w:color="auto" w:fill="auto"/>
          </w:tcPr>
          <w:p w:rsidR="008C263D" w:rsidRPr="008C263D" w:rsidRDefault="008C263D" w:rsidP="008C263D">
            <w:pPr>
              <w:ind w:firstLine="0"/>
            </w:pPr>
            <w:r>
              <w:t>Weeks</w:t>
            </w:r>
          </w:p>
        </w:tc>
      </w:tr>
      <w:tr w:rsidR="008C263D" w:rsidRPr="008C263D" w:rsidTr="008C263D">
        <w:tc>
          <w:tcPr>
            <w:tcW w:w="2179" w:type="dxa"/>
            <w:shd w:val="clear" w:color="auto" w:fill="auto"/>
          </w:tcPr>
          <w:p w:rsidR="008C263D" w:rsidRPr="008C263D" w:rsidRDefault="008C263D" w:rsidP="008C263D">
            <w:pPr>
              <w:keepNext/>
              <w:ind w:firstLine="0"/>
            </w:pPr>
            <w:r>
              <w:t>Whipper</w:t>
            </w:r>
          </w:p>
        </w:tc>
        <w:tc>
          <w:tcPr>
            <w:tcW w:w="2179" w:type="dxa"/>
            <w:shd w:val="clear" w:color="auto" w:fill="auto"/>
          </w:tcPr>
          <w:p w:rsidR="008C263D" w:rsidRPr="008C263D" w:rsidRDefault="008C263D" w:rsidP="008C263D">
            <w:pPr>
              <w:keepNext/>
              <w:ind w:firstLine="0"/>
            </w:pPr>
            <w:r>
              <w:t>White</w:t>
            </w:r>
          </w:p>
        </w:tc>
        <w:tc>
          <w:tcPr>
            <w:tcW w:w="2180" w:type="dxa"/>
            <w:shd w:val="clear" w:color="auto" w:fill="auto"/>
          </w:tcPr>
          <w:p w:rsidR="008C263D" w:rsidRPr="008C263D" w:rsidRDefault="008C263D" w:rsidP="008C263D">
            <w:pPr>
              <w:keepNext/>
              <w:ind w:firstLine="0"/>
            </w:pPr>
            <w:r>
              <w:t>Whitmire</w:t>
            </w:r>
          </w:p>
        </w:tc>
      </w:tr>
      <w:tr w:rsidR="008C263D" w:rsidRPr="008C263D" w:rsidTr="008C263D">
        <w:tc>
          <w:tcPr>
            <w:tcW w:w="2179" w:type="dxa"/>
            <w:shd w:val="clear" w:color="auto" w:fill="auto"/>
          </w:tcPr>
          <w:p w:rsidR="008C263D" w:rsidRPr="008C263D" w:rsidRDefault="008C263D" w:rsidP="008C263D">
            <w:pPr>
              <w:keepNext/>
              <w:ind w:firstLine="0"/>
            </w:pPr>
            <w:r>
              <w:t>Williams</w:t>
            </w:r>
          </w:p>
        </w:tc>
        <w:tc>
          <w:tcPr>
            <w:tcW w:w="2179" w:type="dxa"/>
            <w:shd w:val="clear" w:color="auto" w:fill="auto"/>
          </w:tcPr>
          <w:p w:rsidR="008C263D" w:rsidRPr="008C263D" w:rsidRDefault="008C263D" w:rsidP="008C263D">
            <w:pPr>
              <w:keepNext/>
              <w:ind w:firstLine="0"/>
            </w:pPr>
            <w:r>
              <w:t>Willis</w:t>
            </w:r>
          </w:p>
        </w:tc>
        <w:tc>
          <w:tcPr>
            <w:tcW w:w="2180" w:type="dxa"/>
            <w:shd w:val="clear" w:color="auto" w:fill="auto"/>
          </w:tcPr>
          <w:p w:rsidR="008C263D" w:rsidRPr="008C263D" w:rsidRDefault="008C263D" w:rsidP="008C263D">
            <w:pPr>
              <w:keepNext/>
              <w:ind w:firstLine="0"/>
            </w:pPr>
            <w:r>
              <w:t>Young</w:t>
            </w:r>
          </w:p>
        </w:tc>
      </w:tr>
    </w:tbl>
    <w:p w:rsidR="008C263D" w:rsidRDefault="008C263D" w:rsidP="008C263D"/>
    <w:p w:rsidR="008C263D" w:rsidRDefault="008C263D" w:rsidP="008C263D">
      <w:pPr>
        <w:jc w:val="center"/>
        <w:rPr>
          <w:b/>
        </w:rPr>
      </w:pPr>
      <w:r w:rsidRPr="008C263D">
        <w:rPr>
          <w:b/>
        </w:rPr>
        <w:t>Total--102</w:t>
      </w:r>
    </w:p>
    <w:p w:rsidR="008C263D" w:rsidRDefault="008C263D" w:rsidP="008C263D">
      <w:pPr>
        <w:jc w:val="center"/>
        <w:rPr>
          <w:b/>
        </w:rPr>
      </w:pPr>
    </w:p>
    <w:p w:rsidR="008C263D" w:rsidRDefault="008C263D" w:rsidP="008C263D">
      <w:pPr>
        <w:ind w:firstLine="0"/>
      </w:pPr>
      <w:r w:rsidRPr="008C263D">
        <w:t xml:space="preserve"> </w:t>
      </w:r>
      <w:r w:rsidR="00004173">
        <w:tab/>
      </w:r>
      <w:r>
        <w:t>Those who voted in the negative are:</w:t>
      </w:r>
    </w:p>
    <w:p w:rsidR="008C263D" w:rsidRDefault="008C263D" w:rsidP="008C263D"/>
    <w:p w:rsidR="008C263D" w:rsidRDefault="008C263D" w:rsidP="008C263D">
      <w:pPr>
        <w:jc w:val="center"/>
        <w:rPr>
          <w:b/>
        </w:rPr>
      </w:pPr>
      <w:r w:rsidRPr="008C263D">
        <w:rPr>
          <w:b/>
        </w:rPr>
        <w:t>Total--0</w:t>
      </w:r>
      <w:bookmarkStart w:id="106" w:name="vote_end200"/>
      <w:bookmarkEnd w:id="106"/>
    </w:p>
    <w:p w:rsidR="008C263D" w:rsidRDefault="008C263D" w:rsidP="008C263D"/>
    <w:p w:rsidR="008C263D" w:rsidRDefault="008C263D" w:rsidP="008C263D">
      <w:r>
        <w:t>So, the Bill, as amended, was read the second time and ordered to third reading.</w:t>
      </w:r>
    </w:p>
    <w:p w:rsidR="008C263D" w:rsidRDefault="008C263D" w:rsidP="008C263D"/>
    <w:p w:rsidR="008C263D" w:rsidRPr="000F4084" w:rsidRDefault="008C263D" w:rsidP="008C263D">
      <w:pPr>
        <w:pStyle w:val="Title"/>
        <w:keepNext/>
      </w:pPr>
      <w:bookmarkStart w:id="107" w:name="file_start202"/>
      <w:bookmarkEnd w:id="107"/>
      <w:r w:rsidRPr="000F4084">
        <w:t>STATEMENT FOR THE JOURNAL</w:t>
      </w:r>
    </w:p>
    <w:p w:rsidR="008C263D" w:rsidRPr="000F4084" w:rsidRDefault="008C263D" w:rsidP="008C263D">
      <w:pPr>
        <w:pStyle w:val="Title"/>
        <w:jc w:val="both"/>
        <w:rPr>
          <w:b w:val="0"/>
        </w:rPr>
      </w:pPr>
      <w:r w:rsidRPr="000F4084">
        <w:rPr>
          <w:b w:val="0"/>
        </w:rPr>
        <w:tab/>
        <w:t>I was meeting with members of the Senate concerning Amazon, when several votes came up. Because of that, I was recorded as not voting on these votes.</w:t>
      </w:r>
    </w:p>
    <w:p w:rsidR="008C263D" w:rsidRPr="000F4084" w:rsidRDefault="008C263D" w:rsidP="008C263D">
      <w:pPr>
        <w:pStyle w:val="Title"/>
        <w:jc w:val="both"/>
        <w:rPr>
          <w:b w:val="0"/>
        </w:rPr>
      </w:pPr>
      <w:r w:rsidRPr="000F4084">
        <w:rPr>
          <w:b w:val="0"/>
        </w:rPr>
        <w:tab/>
        <w:t>Rep. Rick Quinn</w:t>
      </w:r>
    </w:p>
    <w:p w:rsidR="008C263D" w:rsidRDefault="008C263D" w:rsidP="008C263D">
      <w:pPr>
        <w:ind w:firstLine="0"/>
      </w:pPr>
    </w:p>
    <w:p w:rsidR="008C263D" w:rsidRDefault="008C263D" w:rsidP="008C263D">
      <w:pPr>
        <w:keepNext/>
        <w:jc w:val="center"/>
        <w:rPr>
          <w:b/>
        </w:rPr>
      </w:pPr>
      <w:bookmarkStart w:id="108" w:name="file_end202"/>
      <w:bookmarkEnd w:id="108"/>
      <w:r w:rsidRPr="008C263D">
        <w:rPr>
          <w:b/>
        </w:rPr>
        <w:t xml:space="preserve">S. 785--MOTION TO RECONSIDER TABLED  </w:t>
      </w:r>
    </w:p>
    <w:p w:rsidR="008C263D" w:rsidRDefault="008C263D" w:rsidP="008C263D">
      <w:r>
        <w:t>Rep. WILLIAMS moved to reconsider the vote whereby the following Bill was read second time:</w:t>
      </w:r>
    </w:p>
    <w:p w:rsidR="008C263D" w:rsidRDefault="008C263D" w:rsidP="008C263D">
      <w:bookmarkStart w:id="109" w:name="include_clip_start_204"/>
      <w:bookmarkEnd w:id="109"/>
    </w:p>
    <w:p w:rsidR="008C263D" w:rsidRDefault="008C263D" w:rsidP="008C263D">
      <w:r>
        <w:t>S. 785 -- Senator Land: A BILL TO AUTHORIZE THE BOARD OF TRUSTEES OF FLORENCE COUNTY SCHOOL DISTRICT FOUR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8C263D" w:rsidRDefault="008C263D" w:rsidP="008C263D">
      <w:bookmarkStart w:id="110" w:name="include_clip_end_204"/>
      <w:bookmarkEnd w:id="110"/>
    </w:p>
    <w:p w:rsidR="008C263D" w:rsidRDefault="008C263D" w:rsidP="008C263D">
      <w:r>
        <w:t>Rep. CRAWFORD moved to table the motion to reconsider, which was agreed to.</w:t>
      </w:r>
    </w:p>
    <w:p w:rsidR="008C263D" w:rsidRDefault="008C263D" w:rsidP="008C263D"/>
    <w:p w:rsidR="008C263D" w:rsidRDefault="008C263D" w:rsidP="008C263D">
      <w:pPr>
        <w:keepNext/>
        <w:jc w:val="center"/>
        <w:rPr>
          <w:b/>
        </w:rPr>
      </w:pPr>
      <w:r w:rsidRPr="008C263D">
        <w:rPr>
          <w:b/>
        </w:rPr>
        <w:t>RECURRENCE TO THE MORNING HOUR</w:t>
      </w:r>
    </w:p>
    <w:p w:rsidR="008C263D" w:rsidRDefault="008C263D" w:rsidP="008C263D">
      <w:r>
        <w:t>Rep. HEARN moved that the House recur to the Morning Hour, which was agreed to.</w:t>
      </w:r>
    </w:p>
    <w:p w:rsidR="008C263D" w:rsidRDefault="008C263D" w:rsidP="008C263D"/>
    <w:p w:rsidR="008C263D" w:rsidRDefault="008C263D" w:rsidP="008C263D">
      <w:pPr>
        <w:keepNext/>
        <w:jc w:val="center"/>
        <w:rPr>
          <w:b/>
        </w:rPr>
      </w:pPr>
      <w:r w:rsidRPr="008C263D">
        <w:rPr>
          <w:b/>
        </w:rPr>
        <w:t>REPORTS OF STANDING COMMITTEES</w:t>
      </w:r>
    </w:p>
    <w:p w:rsidR="008C263D" w:rsidRDefault="008C263D" w:rsidP="008C263D">
      <w:pPr>
        <w:keepNext/>
      </w:pPr>
      <w:r>
        <w:t>Rep. BARFIELD, from the Committee on Invitations and Memorial Resolutions, submitted a favorable report on:</w:t>
      </w:r>
    </w:p>
    <w:p w:rsidR="008C263D" w:rsidRDefault="008C263D" w:rsidP="008C263D">
      <w:pPr>
        <w:keepNext/>
      </w:pPr>
      <w:bookmarkStart w:id="111" w:name="include_clip_start_209"/>
      <w:bookmarkEnd w:id="111"/>
    </w:p>
    <w:p w:rsidR="008C263D" w:rsidRDefault="008C263D" w:rsidP="00004173">
      <w:r>
        <w:t>H. 4206 -- Reps. Ryan, Brantley, Hardwick, Hearn, Barfield, Anderson, McCoy, Patrick, Gilliard, Erickson, Hodges, Stavrinakis, Viers, R. L. Brown, Clemmons, Edge, Herbkersman, Limehouse and Sottile: A CONCURRENT RESOLUTION TO MEMORIALIZE THE CONGRESS OF THE UNITED STATES TO ENACT WITHOUT DELAY S. 632, THE "FLEXIBILITY IN REBUILDING AMERICAN FISHERIES ACT" WHICH, AMONG OTHER PROVISIONS, EXTENDS THE TIME PERIOD FOR REBUILDING CERTAIN OVERFISHED FISHERIES, AND TO REQUEST THE UNITED STATES DEPARTMENT OF COMMERCE TO SET AS A PRIORITY FUNDING FOR FISHERIES DATA NEEDS AND FISHERY STOCK ASSESSMENTS.</w:t>
      </w:r>
    </w:p>
    <w:p w:rsidR="008C263D" w:rsidRDefault="008C263D" w:rsidP="00004173">
      <w:bookmarkStart w:id="112" w:name="include_clip_end_209"/>
      <w:bookmarkEnd w:id="112"/>
      <w:r>
        <w:t>Ordered for consideration tomorrow.</w:t>
      </w:r>
    </w:p>
    <w:p w:rsidR="008C263D" w:rsidRDefault="008C263D" w:rsidP="00004173"/>
    <w:p w:rsidR="008C263D" w:rsidRDefault="008C263D" w:rsidP="00004173">
      <w:r>
        <w:t>Rep. HARRISON, from the Committee on Judiciary, submitted a favorable report on:</w:t>
      </w:r>
    </w:p>
    <w:p w:rsidR="008C263D" w:rsidRDefault="008C263D" w:rsidP="00004173">
      <w:bookmarkStart w:id="113" w:name="include_clip_start_211"/>
      <w:bookmarkEnd w:id="113"/>
    </w:p>
    <w:p w:rsidR="00004173" w:rsidRDefault="008C263D" w:rsidP="00004173">
      <w:r>
        <w:t xml:space="preserve">H. 3789 -- Reps. McLeod, Brantley, Chumley, J. H. Neal, Jefferson, Neilson, Alexander, Gilliard, Bales, R. L. Brown, Clyburn, Cobb-Hunter, Dillard, Hixon, Hodges, Hosey, Mack, Weeks and Whipper: A BILL TO AMEND SECTION 17-13-40, CODE OF LAWS OF SOUTH CAROLINA, 1976, RELATING TO THE JURISDICTION OF A LAW ENFORCEMENT OFFICER IN PURSUIT OF AN OFFENDER, SO AS TO INCREASE THE LIMIT WHERE THE </w:t>
      </w:r>
      <w:r w:rsidR="00004173">
        <w:br/>
      </w:r>
    </w:p>
    <w:p w:rsidR="008C263D" w:rsidRDefault="00004173" w:rsidP="00004173">
      <w:pPr>
        <w:ind w:firstLine="0"/>
      </w:pPr>
      <w:r>
        <w:br w:type="page"/>
      </w:r>
      <w:r w:rsidR="008C263D">
        <w:t>TOWN OR CITY'S JURISDICTION CEASES FROM THREE MILES TO FIVE MILES OF THE CORPORATE LIMITS.</w:t>
      </w:r>
    </w:p>
    <w:p w:rsidR="008C263D" w:rsidRDefault="008C263D" w:rsidP="00004173">
      <w:bookmarkStart w:id="114" w:name="include_clip_end_211"/>
      <w:bookmarkEnd w:id="114"/>
      <w:r>
        <w:t>Ordered for consideration tomorrow.</w:t>
      </w:r>
    </w:p>
    <w:p w:rsidR="008C263D" w:rsidRDefault="008C263D" w:rsidP="00004173"/>
    <w:p w:rsidR="008C263D" w:rsidRDefault="008C263D" w:rsidP="00004173">
      <w:r>
        <w:t>Rep. HARRISON, from the Committee on Judiciary, submitted a favorable report on:</w:t>
      </w:r>
    </w:p>
    <w:p w:rsidR="008C263D" w:rsidRDefault="008C263D" w:rsidP="00004173">
      <w:bookmarkStart w:id="115" w:name="include_clip_start_213"/>
      <w:bookmarkEnd w:id="115"/>
    </w:p>
    <w:p w:rsidR="008C263D" w:rsidRDefault="008C263D" w:rsidP="00004173">
      <w:r>
        <w:t>S. 568 -- Senators L. Martin and Ford: A BILL TO AMEND SECTION 16-3-740, AS AMENDED, CODE OF LAWS OF SOUTH CAROLINA, 1976, RELATING TO TESTING OF CERTAIN OFFENDERS FOR HEPATITIS B AND HUMAN IMMUNODEFICIENCY VIRUS (HIV), SO AS TO FURTHER CLARIFY OFFENDERS WHO MUST BE TESTED AND THE TIME FRAME THAT TESTING MUST BE CONDUCTED AND PROVIDE FOR FOLLOW-UP TESTING FOR HIV WHEN MEDICALLY APPROPRIATE.</w:t>
      </w:r>
    </w:p>
    <w:p w:rsidR="008C263D" w:rsidRDefault="008C263D" w:rsidP="00004173">
      <w:bookmarkStart w:id="116" w:name="include_clip_end_213"/>
      <w:bookmarkEnd w:id="116"/>
      <w:r>
        <w:t>Ordered for consideration tomorrow.</w:t>
      </w:r>
    </w:p>
    <w:p w:rsidR="008C263D" w:rsidRDefault="008C263D" w:rsidP="00004173"/>
    <w:p w:rsidR="008C263D" w:rsidRDefault="008C263D" w:rsidP="00004173">
      <w:r>
        <w:t>Rep. HARRISON, from the Committee on Judiciary, submitted a favorable report with amendments on:</w:t>
      </w:r>
    </w:p>
    <w:p w:rsidR="008C263D" w:rsidRDefault="008C263D" w:rsidP="00004173">
      <w:bookmarkStart w:id="117" w:name="include_clip_start_215"/>
      <w:bookmarkEnd w:id="117"/>
    </w:p>
    <w:p w:rsidR="008C263D" w:rsidRDefault="008C263D" w:rsidP="00004173">
      <w:r>
        <w:t>S. 30 -- Senators McConnell, Leventis and Ford: A BILL TO AMEND SECTION 22-5-110, CODE OF LAWS OF SOUTH CAROLINA, 1976, RELATED TO MAGISTRATES'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8C263D" w:rsidRDefault="008C263D" w:rsidP="00004173">
      <w:bookmarkStart w:id="118" w:name="include_clip_end_215"/>
      <w:bookmarkEnd w:id="118"/>
      <w:r>
        <w:t>Ordered for consideration tomorrow.</w:t>
      </w:r>
    </w:p>
    <w:p w:rsidR="008C263D" w:rsidRDefault="008C263D" w:rsidP="00004173"/>
    <w:p w:rsidR="008C263D" w:rsidRDefault="008C263D" w:rsidP="00004173">
      <w:r>
        <w:t>Rep. HARRISON, from the Committee on Judiciary, submitted a favorable report with amendments on:</w:t>
      </w:r>
    </w:p>
    <w:p w:rsidR="008C263D" w:rsidRDefault="008C263D" w:rsidP="00004173">
      <w:bookmarkStart w:id="119" w:name="include_clip_start_217"/>
      <w:bookmarkEnd w:id="119"/>
    </w:p>
    <w:p w:rsidR="008C263D" w:rsidRDefault="008C263D" w:rsidP="00004173">
      <w:r>
        <w:t>S. 336 -- Senator Grooms: A BILL TO AMEND SECTION 56-7-30 OF THE 1976 CODE, RELATING TO GENERATING UNIFORM TRAFFIC CITATIONS WITH AN ELECTRONIC DEVICE, TO REQUIRE THAT A COPY OF THE CITATION IS HANDED DIRECTLY TO THE OFFENDER BY THE LAW ENFORCEMENT OFFICER ISSUING THE TICKET; TO AMEND CHAPTER 7, TITLE 56, RELATING TO MOTOR VEHICLE TRAFFIC TICKETS, BY ADDING SECTION 56-7-35 TO PROVIDE THAT A LAW ENFORCEMENT OFFICER MUST STOP AN OWNER OR OPERATOR OF A VEHICLE TO ISSUE A TRAFFIC TICKET, TO PROVIDE THAT THE TRAFFIC TICKET MUST BE HANDED DIRECTLY TO THE OWNER OR OPERATOR OF THE VEHICLE, TO PROVIDE THAT A LAW ENFORCEMENT AGENCY MAY NOT MAIL OR OTHERWISE SEND A TRAFFIC TICKET TO AN OFFENDER, TO PROVIDE THAT A TRAFFIC TICKET CANNOT BE ISSUED BASED IN WHOLE OR IN PART UPON PHOTOGRAPHIC EVIDENCE REGARDLESS OF WHETHER THE CAMERA OR OTHER DEVICE CAPTURING THE IMAGE WAS ATTENDED OR UNATTENDED, AND TO PROVIDE THAT THE PROVISIONS OF THE SECTION DO NOT APPLY TO TOLL COLLECTION; TO AMEND SECTION 56-5-710, RELATING TO THE POWER OF LOCAL AUTHORITIES CONCERNING TRAFFIC LAWS, TO PROVIDE THAT A TRAFFIC TICKET CANNOT BE ISSUED BASED IN WHOLE OR IN PART UPON PHOTOGRAPHIC EVIDENCE REGARDLESS OF WHETHER THE CAMERA OR OTHER DEVICE CAPTURING THE IMAGE WAS ATTENDED OR UNATTENDED; TO AMEND SECTION 56-5-70, AS AMENDED, RELATING TO CERTAIN VEHICLE REQUIREMENTS BEING SUSPENDED DURING A STATE OF EMERGENCY, TO CLARIFY THAT UNIFORM TRAFFIC CITATIONS MAY NOT BE ISSUED IN WHOLE OR IN PART ON PHOTOGRAPHIC EVIDENCE REGARDLESS OF WHETHER THE CAMERA OR OTHER ELECTRONIC DEVICE CAPTURING THE PHOTOGRAPHIC EVIDENCE WAS ATTENDED OR UNATTENDED AT THE TIME IT CAPTURED THE PHOTOGRAPHIC EVIDENCE; AND TO DISGORGE ANY FINES COLLECTED IN VIOLATION OF SECTION 56-5-70.</w:t>
      </w:r>
    </w:p>
    <w:p w:rsidR="008C263D" w:rsidRDefault="008C263D" w:rsidP="00004173">
      <w:bookmarkStart w:id="120" w:name="include_clip_end_217"/>
      <w:bookmarkEnd w:id="120"/>
      <w:r>
        <w:t>Ordered for consideration tomorrow.</w:t>
      </w:r>
    </w:p>
    <w:p w:rsidR="008C263D" w:rsidRDefault="008C263D" w:rsidP="00004173">
      <w:r>
        <w:t>Rep. HARRISON, from the Committee on Judiciary, submitted a favorable report with amendments on:</w:t>
      </w:r>
    </w:p>
    <w:p w:rsidR="008C263D" w:rsidRDefault="008C263D" w:rsidP="00004173">
      <w:bookmarkStart w:id="121" w:name="include_clip_start_219"/>
      <w:bookmarkEnd w:id="121"/>
    </w:p>
    <w:p w:rsidR="008C263D" w:rsidRDefault="008C263D" w:rsidP="00004173">
      <w:r>
        <w:t>H. 3308 -- Reps. Forrester, Allison, Parker and Brady: A BILL TO AMEND THE CODE OF LAWS OF SOUTH CAROLINA, 1976, SO AS TO ENACT "JAIDON'S LAW" BY AMENDING SECTION 63-7-1680,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63-7-1690,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63-7-1710,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HAIR-STRAND DRUG TESTS OVER A NINE-MONTH PERIOD; AND TO PROVIDE THAT THE DEPARTMENT SHALL FILE SUCH A PETITION IF A PARENT FAILED TWICE IN A TWELVE-MONTH PERIOD TO COMPLY WITH THE TERMS OF A TREATMENT PLAN OR PLACEMENT PLAN; TO AMEND SECTION 63-7-1940, RELATING TO COURT-ORDERED PLACEMENT OF A PERSON IN THE CENTRAL REGISTRY FOR CHILD ABUSE AND NEGLECT, SO AS TO PROVIDE THAT THE COURT SHALL ORDER THAT A PERSON BE PLACED IN THE REGISTRY IF THE PERSON GAVE BIRTH TO THE CHILD AND THE CHILD TESTED POSITIVE FOR DRUGS; AND TO AMEND SECTION 63-7-2570,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PARENT'S ADDICTION TO ALCOHOL OR ILLEGAL DRUGS OR PRESCRIPTION MEDICATION ABUSE WHEN THE PARENT'S ADDICTION IS UNLIKELY TO CHANGE WITHIN A REASONABLE TIME; AND TO PROVIDE AS A GROUND FOR TERMINATING THESE RIGHTS A PARENT BEING CONVICTED OF MURDER, VOLUNTARY MANSLAUGHTER, OR HOMICIDE BY CHILD ABUSE OF ANOTHER CHILD OF THE PARENT.</w:t>
      </w:r>
    </w:p>
    <w:p w:rsidR="008C263D" w:rsidRDefault="008C263D" w:rsidP="00004173">
      <w:bookmarkStart w:id="122" w:name="include_clip_end_219"/>
      <w:bookmarkEnd w:id="122"/>
      <w:r>
        <w:t>Ordered for consideration tomorrow.</w:t>
      </w:r>
    </w:p>
    <w:p w:rsidR="008C263D" w:rsidRDefault="008C263D" w:rsidP="00004173"/>
    <w:p w:rsidR="008C263D" w:rsidRDefault="008C263D" w:rsidP="00004173">
      <w:r>
        <w:t>Rep. HARRISON, from the Committee on Judiciary, submitted a favorable report with amendments on:</w:t>
      </w:r>
    </w:p>
    <w:p w:rsidR="008C263D" w:rsidRDefault="008C263D" w:rsidP="00004173">
      <w:bookmarkStart w:id="123" w:name="include_clip_start_221"/>
      <w:bookmarkEnd w:id="123"/>
    </w:p>
    <w:p w:rsidR="008C263D" w:rsidRDefault="008C263D" w:rsidP="00004173">
      <w:r>
        <w:t>H. 3400 -- Rep. Weeks: A BILL TO AMEND SECTION 63-3-530, AS AMENDED, CODE OF LAWS OF SOUTH CAROLINA, 1976, RELATING TO JURISDICTION OF THE FAMILY COURT IN CERTAIN MATTERS, SO AS TO PROVIDE THAT A CHILD SUPPORT OBLIGATION AUTOMATICALLY TERMINATES WHEN THE CHILD TURNS EIGHTEEN OR GRADUATES FROM HIGH SCHOOL, WHICHEVER IS SOONER.</w:t>
      </w:r>
    </w:p>
    <w:p w:rsidR="008C263D" w:rsidRDefault="008C263D" w:rsidP="00004173">
      <w:bookmarkStart w:id="124" w:name="include_clip_end_221"/>
      <w:bookmarkEnd w:id="124"/>
      <w:r>
        <w:t>Ordered for consideration tomorrow.</w:t>
      </w:r>
    </w:p>
    <w:p w:rsidR="008C263D" w:rsidRDefault="008C263D" w:rsidP="00004173"/>
    <w:p w:rsidR="008C263D" w:rsidRDefault="008C263D" w:rsidP="00004173">
      <w:r>
        <w:t>Rep. HARRISON, from the Committee on Judiciary, submitted a favorable report with amendments on:</w:t>
      </w:r>
    </w:p>
    <w:p w:rsidR="008C263D" w:rsidRDefault="008C263D" w:rsidP="00004173">
      <w:bookmarkStart w:id="125" w:name="include_clip_start_223"/>
      <w:bookmarkEnd w:id="125"/>
    </w:p>
    <w:p w:rsidR="008C263D" w:rsidRDefault="008C263D" w:rsidP="00004173">
      <w:r>
        <w:t>H. 3385 -- Reps. D. C. Moss, V. S. Moss, Harrison, Delleney, Gambrell, Harrell, Hiott, Hixon, Lucas and Norman: A BILL TO AMEND SECTION 61-6-4160, CODE OF LAWS OF SOUTH CAROLINA, 1976, RELATING TO THE UNLAWFUL SALE OF ALCOHOLIC LIQUORS ON SUNDAYS AND ELECTION DAYS, SO AS TO INCLUDE CHRISTMAS DAY AND THANKSGIVING DAY IN THE PURVIEW OF THE STATUTE.</w:t>
      </w:r>
    </w:p>
    <w:p w:rsidR="008C263D" w:rsidRDefault="008C263D" w:rsidP="00004173">
      <w:bookmarkStart w:id="126" w:name="include_clip_end_223"/>
      <w:bookmarkEnd w:id="126"/>
      <w:r>
        <w:t>Ordered for consideration tomorrow.</w:t>
      </w:r>
    </w:p>
    <w:p w:rsidR="008C263D" w:rsidRDefault="008C263D" w:rsidP="00004173"/>
    <w:p w:rsidR="008C263D" w:rsidRDefault="00004173" w:rsidP="00004173">
      <w:r>
        <w:br w:type="page"/>
      </w:r>
      <w:r w:rsidR="008C263D">
        <w:t>Rep. HARRISON, from the Committee on Judiciary, submitted a favorable report on:</w:t>
      </w:r>
    </w:p>
    <w:p w:rsidR="008C263D" w:rsidRDefault="008C263D" w:rsidP="00004173">
      <w:bookmarkStart w:id="127" w:name="include_clip_start_225"/>
      <w:bookmarkEnd w:id="127"/>
    </w:p>
    <w:p w:rsidR="008C263D" w:rsidRDefault="008C263D" w:rsidP="00004173">
      <w:r>
        <w:t>S. 404 -- Senators Campsen, McConnell, Land, Peeler, Alexander, Bryant, Campbell, Cleary, Coleman, Cromer, Davis, Elliott, Fair, Grooms, Hayes, Hutto, Jackson, Knotts, Leventis, Matthews, L. Martin, Massey, McGill, O'Dell, Pinckney, Rankin, Reese, Rose, Ryberg, Setzler, Sheheen, Thomas, Verdin, Williams, Lourie, Scott, Leatherman, Shoopman, Malloy, Bright and S. Martin: A BILL RELATING TO REFORM OF THE SOUTH CAROLINA ELECTION LAWS BY ENACTING THE "SOUTH CAROLINA UNIFORMED AND OVERSEAS CITIZENS ABSENTEE VOTERS ACT"; TO AMEND SECTION 7-15-400, CODE OF LAWS OF SOUTH CAROLINA, 1976, RELATING TO APPLICATIONS AND ISSUANCE OF WRITE-IN ABSENTEE BALLOTS, SO AS TO ALLOW A VOTER TO MAKE A STATEMENT ON A FEDERAL WRITE-IN ABSENTEE BALLOT THAT HE IS UNABLE TO VOTE BY REGULAR ABSENTEE BALLOT OR IN PERSON DUE TO THE REQUIREMENTS OF MILITARY SERVICE, LIVING IN AN ISOLATED AREA, OR AN EXTREMELY REMOTE AREA OF THE WORLD, AND TO ADD THAT A QUALIFIED ABSENTEE ELECTOR MAY ALTERNATIVELY SUBMIT A FEDERAL WRITE-IN ABSENTEE BALLOT FOR ANY FEDERAL, STATE, OR LOCAL OFFICE OR BALLOT INITIATIVE;  TO ADD SECTION 7-15-406 TO ARTICLE 5, CHAPTER 13, TITLE 7, SO AS TO REQUIRE ALL ABSENTEE BALLOTS MUST BE MAILED TO THE ELECTOR AT LEAST FORTY-FIVE DAYS PRIOR TO ANY ELECTION; TO AMEND SECTION 7-15-460, RELATING TO ABSENTEE BALLOTS AS PROVIDED BY THE UNIFORMED AND OVERSEAS CITIZENS ABSENTEE VOTING ACT, SO AS TO MAKE THE PROVISIONS APPLICABLE TO FEDERAL, STATE, AND LOCAL OFFICES, AND TO REQUIRE THAT AN ELECTRONIC FREE ACCESS BALLOT TRACKING SYSTEM IS AVAILABLE TO ELECTORS; AND TO AMEND SECTION 7-15-220, RELATING TO THE SIGNING AND WITNESSING OF THE OATH BY THE ABSENTEE BALLOT APPLICANT, SO AS TO PROVIDE AN EXCEPTION FOR WITNESS REQUIREMENTS FOR VOTERS QUALIFIED UNDER THE UNIFORMED AND OVERSEAS CITIZENS ABSENTEE VOTERS ACT.</w:t>
      </w:r>
    </w:p>
    <w:p w:rsidR="008C263D" w:rsidRDefault="008C263D" w:rsidP="00004173">
      <w:bookmarkStart w:id="128" w:name="include_clip_end_225"/>
      <w:bookmarkEnd w:id="128"/>
      <w:r>
        <w:t>Ordered for consideration tomorrow.</w:t>
      </w:r>
    </w:p>
    <w:p w:rsidR="008C263D" w:rsidRDefault="008C263D" w:rsidP="00004173"/>
    <w:p w:rsidR="008C263D" w:rsidRDefault="008C263D" w:rsidP="00004173">
      <w:r>
        <w:t>Rep. HARRISON, from the Committee on Judiciary, submitted a favorable report with amendments on:</w:t>
      </w:r>
    </w:p>
    <w:p w:rsidR="008C263D" w:rsidRDefault="008C263D" w:rsidP="00004173">
      <w:bookmarkStart w:id="129" w:name="include_clip_start_227"/>
      <w:bookmarkEnd w:id="129"/>
    </w:p>
    <w:p w:rsidR="008C263D" w:rsidRDefault="008C263D" w:rsidP="00004173">
      <w:r>
        <w:t>S. 391 -- Senators Campsen, Scott and Rose: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8C263D" w:rsidRDefault="008C263D" w:rsidP="00004173">
      <w:bookmarkStart w:id="130" w:name="include_clip_end_227"/>
      <w:bookmarkEnd w:id="130"/>
      <w:r>
        <w:t>Ordered for consideration tomorrow.</w:t>
      </w:r>
    </w:p>
    <w:p w:rsidR="008C263D" w:rsidRDefault="008C263D" w:rsidP="00004173"/>
    <w:p w:rsidR="008C263D" w:rsidRDefault="008C263D" w:rsidP="00004173">
      <w:r>
        <w:t>Rep. HARRISON, from the Committee on Judiciary, submitted a favorable report on:</w:t>
      </w:r>
    </w:p>
    <w:p w:rsidR="008C263D" w:rsidRDefault="008C263D" w:rsidP="00004173">
      <w:bookmarkStart w:id="131" w:name="include_clip_start_229"/>
      <w:bookmarkEnd w:id="131"/>
    </w:p>
    <w:p w:rsidR="008C263D" w:rsidRDefault="008C263D" w:rsidP="00004173">
      <w:r>
        <w:t>S. 420 -- Senators McConnell, Peeler, Campbell, Rose and Ford: A BILL TO AMEND SECTION 1-23-120, AS AMENDED, CODE OF LAWS OF SOUTH CAROLINA, 1976, RELATING TO THE GENERAL ASSEMBLY REVIEW OF REGULATIONS, INCLUDING, AMONG OTHER THINGS, GROUNDS FOR EXEMPTION FROM REVIEW, SO AS TO PROVIDE THAT A REGULATION EXEMPT FROM GENERAL ASSEMBLY REVIEW BECAUSE IT WAS PROMULGATED TO COMPLY WITH FEDERAL LAW HAS THE SAME LEGAL STATUS AS THE FEDERAL LAW, SUCH THAT IF THE FEDERAL LAW IS VACATED OR OTHERWISE RENDERED WITHOUT LEGAL FORCE AND EFFECT THE STATE REGULATION IS SIMILARLY VACATED OR OTHERWISE RENDERED WITHOUT LEGAL FORCE AND EFFECT.</w:t>
      </w:r>
    </w:p>
    <w:p w:rsidR="008C263D" w:rsidRDefault="008C263D" w:rsidP="00004173">
      <w:bookmarkStart w:id="132" w:name="include_clip_end_229"/>
      <w:bookmarkEnd w:id="132"/>
      <w:r>
        <w:t>Ordered for consideration tomorrow.</w:t>
      </w:r>
    </w:p>
    <w:p w:rsidR="008C263D" w:rsidRDefault="008C263D" w:rsidP="00004173"/>
    <w:p w:rsidR="008C263D" w:rsidRDefault="008C263D" w:rsidP="00004173">
      <w:r>
        <w:t>Rep. HARRISON, from the Committee on Judiciary, submitted a favorable report with amendments on:</w:t>
      </w:r>
    </w:p>
    <w:p w:rsidR="008C263D" w:rsidRDefault="008C263D" w:rsidP="00004173">
      <w:bookmarkStart w:id="133" w:name="include_clip_start_231"/>
      <w:bookmarkEnd w:id="133"/>
    </w:p>
    <w:p w:rsidR="008C263D" w:rsidRDefault="008C263D" w:rsidP="00004173">
      <w:r>
        <w:t>H. 3676 -- Reps. J. E. Smith, Clemmons, Dillard, Herbkersman, Limehouse and Mitchell: A BILL TO AMEND THE CODE OF LAWS OF SOUTH CAROLINA, 1976, BY ADDING CHAPTER 23 TO TITLE 31 SO AS TO ENACT THE "SOUTH CAROLINA COMMUNITY LAND TRUST ACT OF 2011", TO DEFINE TERMS, MAKE FINDINGS, TO PROVIDE THAT THE PURPOSE OF A COMMUNITY LAND TRUST IS TO HOLD LEGAL AND EQUITABLE TITLE TO LAND TO THEN LEASE THE LAND TO PROMOTE AFFORDABILITY, TO PROVIDE THE MANNER IN WHICH COMMUNITY LAND TRUSTS ARE FUNDED, AND TO PROVIDE THE PROCESS BY WHICH COMMUNITY LAND TRUSTS OPERATE.</w:t>
      </w:r>
    </w:p>
    <w:p w:rsidR="008C263D" w:rsidRDefault="008C263D" w:rsidP="00004173">
      <w:bookmarkStart w:id="134" w:name="include_clip_end_231"/>
      <w:bookmarkEnd w:id="134"/>
      <w:r>
        <w:t>Ordered for consideration tomorrow.</w:t>
      </w:r>
    </w:p>
    <w:p w:rsidR="008C263D" w:rsidRDefault="008C263D" w:rsidP="00004173"/>
    <w:p w:rsidR="008C263D" w:rsidRDefault="008C263D" w:rsidP="00004173">
      <w:r>
        <w:t>Rep. HARRISON, from the Committee on Judiciary, submitted a favorable report with amendments on:</w:t>
      </w:r>
    </w:p>
    <w:p w:rsidR="008C263D" w:rsidRDefault="008C263D" w:rsidP="00004173">
      <w:bookmarkStart w:id="135" w:name="include_clip_start_233"/>
      <w:bookmarkEnd w:id="135"/>
    </w:p>
    <w:p w:rsidR="008C263D" w:rsidRDefault="008C263D" w:rsidP="00004173">
      <w:r>
        <w:t>S. 592 -- Senators Hayes, Leventis, Cromer, Rose, Scott, Knotts, Alexander and Ford: A BILL TO AMEND THE CODE OF LAWS OF SOUTH CAROLINA, 1976, BY ADDING SECTION 25-1-3067 SO AS TO CREATE THE OFFENSE OF FRATERNIZATION;  TO AMEND SECTION 25-1-10, RELATING TO THE STATE MILITARY CODE'S DEFINITIONS, SO AS TO DEFINE THE TERM "ORGANIZED MILITIA";  TO AMEND SECTION 25-1-40, RELATING TO THE APPLICABILITY OF THE UNIFORM CODE OF MILITARY JUSTICE, SO AS TO DELETE AN UNNECESSARY REFERENCE TO CAPITAL SENTENCES;  TO AMEND SECTION 25-1-60, RELATING TO THE COMPOSITION AND CLASSES OF THE STATE MILITIA, SO AS TO CLARIFY THAT ACTIVE MEMBERS OF THE NATIONAL GUARD ARE NOT PART OF THE ORGANIZED MILITIA;  TO AMEND SECTION 25-1-70, RELATING TO THE COMPOSITION OF THE NATIONAL GUARD, SO AS TO CLARIFY THE ADJUTANT GENERAL'S AUTHORITY TO ORGANIZE UNITS FOR STATE RECOGNIZED AND ORGANIZED POSITIONS;  TO AMEND SECTION 25-1-120, RELATING TO MILITARY CORPORATIONS, SO AS TO CLARIFY THAT MILITARY CORPORATIONS ARE EXEMPT FROM FILING RETURNS WITH THE SOUTH CAROLINA DEPARTMENT OF REVENUE TO THE SAME EXTENT THEY ARE EXEMPT FROM FILING RETURNS WITH THE INTERNAL REVENUE SERVICE;  TO AMEND SECTION 25-1-340, RELATING TO VACANCIES IN THE OFFICE OF THE ADJUTANT GENERAL, SO AS TO PROVIDE THAT AN INTERIM APPOINTEE SHALL HOLD THE RANK OF COLONEL OR HIGHER;  TO AMEND SECTION 25-1-635, RELATING TO LEGAL ASSISTANCE SERVICES, SO AS TO CLARIFY THE PERSONAL LIABILITY EXEMPTION;  TO AMEND SECTION 25-1-830, RELATING TO OFFICER SELECTION BOARDS, SO AS TO INCLUDE REFERENCES TO FEDERAL PERSONNEL ACTS;  TO AMEND SECTION 25-1-1370, RELATING TO MAINTENANCE ALLOWANCES, SO AS TO PROVIDE THAT THESE FUNDS MUST BE DEPOSITED IN STATE ACCOUNTS FOR MILITARY DEPARTMENT OPERATIONS AND MAINTENANCE;  TO AMEND SECTION 25-1-2420, RELATING TO CODE OF MILITARY JUSTICE DEFINITIONS, SO AS TO PROVIDE THAT THE TERM "STATE JUDGE ADVOCATE" MEANS A FEDERALLY RECOGNIZED NATIONAL GUARD JUDGE ADVOCATE;  TO AMEND SECTION 25-1-2450, RELATING TO THE APPOINTMENT OF THE STATE JUDGE ADVOCATE, SO AS TO PROVIDE THAT THE STATE JUDGE ADVOCATE MUST  BE FEDERALLY RECOGNIZED AS A JUDGE ADVOCATE;  TO AMEND SECTION 25-1-2455, RELATING TO THE APPOINTMENT OF THE STATE MILITARY JUDGE, SO AS TO REQUIRE MEMBERSHIP AND GOOD STANDING IN THE SOUTH CAROLINA BAR;  TO AMEND SECTION 25-1-2520, RELATING TO NONJUDICIAL DISCIPLINARY PUNISHMENT, SO AS TO ALLOW THE DELEGATION OF NONJUDICIAL PUNISHMENT AUTHORITY IN CERTAIN SITUATIONS;  TO AMEND SECTION 25-1-2550, RELATING TO GENERAL COURTS-MARTIAL JURISDICTION, SO AS TO INCREASE THE COURT'S PUNISHMENT AUTHORITY;  TO AMEND SECTION 25-1-2560, RELATING TO SPECIAL COURTS-MARTIAL JURISDICTION, SO AS TO INCREASE THE COURT'S PUNISHMENT AUTHORITY;  TO AMEND SECTION 25-1-2570, RELATING TO SUMMARY COURTS-MARTIAL JURISDICTION, SO AS TO INCREASE THE COURT'S PUNISHMENT AUTHORITY;  TO AMEND SECTION 25-1-2580, RELATING TO THE APPOINTMENT OF GENERAL COURTS-MARTIAL, SO AS TO PROVIDE THAT APPOINTMENT AUTHORITY MAY BE DELEGATED TO THE ADJUTANT GENERAL UNDER CERTAIN CIRCUMSTANCES;  TO AMEND SECTION 25-1-2600, RELATING TO THE APPOINTMENT OF SUMMARY COURTS-MARTIAL, SO AS TO PROVIDE THAT APPOINTMENT AUTHORITY MAY BE DELEGATED UNDER CERTAIN CIRCUMSTANCES;  TO AMEND SECTION 25-1-2630, RELATING TO THE DETAIL OF TRIAL AND DEFENSE COUNSEL, SO AS TO CLARIFY THE STATE JUDGE ADVOCATE'S APPOINTMENT AUTHORITY;  TO AMEND SECTION 25-1-2640, RELATING TO THE RECORDING OF PROCEEDINGS, SO AS TO PROVIDE THAT A QUALIFIED COURT REPORTER MAY BE HIRED TO RECORD COURT-MARTIAL PROCEEDINGS;  TO AMEND SECTION 25-1-2910, RELATING TO FRAUDULENT ENLISTMENTS, APPOINTMENTS, OR SEPARATIONS, SO AS TO PROVIDE JURISDICTION OVER SERVICEMEMBERS WHO COMMIT WILFUL MISCONDUCT TO INTENTIONALLY CAUSE THEIR SEPARATION;  TO AMEND SECTION 25-1-3025, RELATING TO THE OFFENSE OF MALINGERING, SO AS TO PROVIDE JURISDICTION OVER SERVICEMEMBERS WHO COMMIT, PERFORM, OR UNDERTAKE SERVICE DISQUALIFYING ACTIVITIES;  TO AMEND SECTION 25-1-3065, RELATING TO THE OFFENSE OF CONDUCT UNBECOMING AN OFFICER, SO AS TO DELETE THE ELEMENT THAT THE ACCUSED BE A COMMISSIONED OFFICER;  AND TO AMEND SECTION 25-1-3160, RELATING TO CONSTRUCTION OF THE UNIFORM CODE OF MILITARY JUSTICE, SO AS TO ALLOW THE ADJUTANT GENERAL TO ESTABLISH PROCEDURES TO CONFORM STATE MILITARY JUDICIAL PROCEEDINGS WITH STATE CIRCUIT COURT PROCEEDINGS.</w:t>
      </w:r>
    </w:p>
    <w:p w:rsidR="008C263D" w:rsidRDefault="008C263D" w:rsidP="00004173">
      <w:bookmarkStart w:id="136" w:name="include_clip_end_233"/>
      <w:bookmarkEnd w:id="136"/>
      <w:r>
        <w:t>Ordered for consideration tomorrow.</w:t>
      </w:r>
    </w:p>
    <w:p w:rsidR="008C263D" w:rsidRDefault="008C263D" w:rsidP="00004173"/>
    <w:p w:rsidR="008C263D" w:rsidRDefault="00004173" w:rsidP="00004173">
      <w:r>
        <w:br w:type="page"/>
      </w:r>
      <w:r w:rsidR="008C263D">
        <w:t>Rep. HARRISON, from the Committee on Judiciary, submitted a favorable report with amendments on:</w:t>
      </w:r>
    </w:p>
    <w:p w:rsidR="008C263D" w:rsidRDefault="008C263D" w:rsidP="00004173">
      <w:bookmarkStart w:id="137" w:name="include_clip_start_235"/>
      <w:bookmarkEnd w:id="137"/>
    </w:p>
    <w:p w:rsidR="008C263D" w:rsidRDefault="008C263D" w:rsidP="00004173">
      <w:r>
        <w:t>S. 20 -- Senators Grooms, McConnell, Thomas, Alexander, Leatherman, Knotts, Bryant, Hayes, Rose, Verdin, S. Martin, Peeler, L. Martin, Fair, Ryberg, Cromer, Campsen, Davis, Shoopman, Rankin and Bright: A BILL TO AMEND CHAPTER 1, TITLE 23 OF THE 1976 CODE, BY ADDING SECTION 23-1-250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16-9-480 TO PROVIDE THAT IT IS UNLAWFUL FOR A PERSON UNLAWFULLY IN THE UNITED STATES TO SOLICIT OR ATTEMPT TO SOLICIT WORK, AND TO PROVIDE PROCEDURES FOR VERIFYING IMMIGRATION STATUS.</w:t>
      </w:r>
    </w:p>
    <w:p w:rsidR="008C263D" w:rsidRDefault="008C263D" w:rsidP="00004173">
      <w:bookmarkStart w:id="138" w:name="include_clip_end_235"/>
      <w:bookmarkEnd w:id="138"/>
      <w:r>
        <w:t>Ordered for consideration tomorrow.</w:t>
      </w:r>
    </w:p>
    <w:p w:rsidR="008C263D" w:rsidRDefault="008C263D" w:rsidP="00004173"/>
    <w:p w:rsidR="008C263D" w:rsidRDefault="008C263D" w:rsidP="00004173">
      <w:r>
        <w:t>Rep. HARRISON, from the Committee on Judiciary, submitted a favorable report on:</w:t>
      </w:r>
    </w:p>
    <w:p w:rsidR="008C263D" w:rsidRDefault="008C263D" w:rsidP="00004173">
      <w:bookmarkStart w:id="139" w:name="include_clip_start_237"/>
      <w:bookmarkEnd w:id="139"/>
    </w:p>
    <w:p w:rsidR="008C263D" w:rsidRDefault="008C263D" w:rsidP="00004173">
      <w:r>
        <w:t>S. 748 -- Judiciary Committee: A CONCURRENT RESOLUTION TO APPROVE THE AMENDMENTS TO THE RULES OF PROCEDURE OF THE SOUTH CAROLINA ADMINISTRATIVE LAW COURT, AS PROMULGATED BY THE ADMINISTRATIVE LAW COURT AND SUBMITTED TO THE GENERAL ASSEMBLY PURSUANT TO THE PROVISIONS OF SECTION 1-23-650 OF THE 1976 CODE AND SECTION 4A, ARTICLE V OF THE CONSTITUTION OF THIS STATE.</w:t>
      </w:r>
    </w:p>
    <w:p w:rsidR="008C263D" w:rsidRDefault="008C263D" w:rsidP="00004173">
      <w:bookmarkStart w:id="140" w:name="include_clip_end_237"/>
      <w:bookmarkEnd w:id="140"/>
      <w:r>
        <w:t>Ordered for consideration tomorrow.</w:t>
      </w:r>
    </w:p>
    <w:p w:rsidR="008C263D" w:rsidRDefault="008C263D" w:rsidP="00004173"/>
    <w:p w:rsidR="008C263D" w:rsidRDefault="008C263D" w:rsidP="00004173">
      <w:r>
        <w:t>Rep. HARRISON, from the Committee on Judiciary, submitted a favorable report on:</w:t>
      </w:r>
    </w:p>
    <w:p w:rsidR="008C263D" w:rsidRDefault="008C263D" w:rsidP="00004173">
      <w:bookmarkStart w:id="141" w:name="include_clip_start_239"/>
      <w:bookmarkEnd w:id="141"/>
    </w:p>
    <w:p w:rsidR="008C263D" w:rsidRDefault="008C263D" w:rsidP="00004173">
      <w:r>
        <w:t>S. 753 -- Judiciary Committee: A CONCURRENT RESOLUTION TO APPROVE THE AMENDMENTS TO RULE 4 AND RULE 10 OF THE OFFICE OF MOTOR VEHICLE HEARINGS OF THE ADMINISTRATIVE LAW COURT, AS PROMULGATED BY THE CHIEF JUDGE OF THE ADMINISTRATIVE LAW COURT AND SUBMITTED TO THE GENERAL ASSEMBLY PURSUANT TO THE PROVISIONS OF SECTION 1-23-660 OF THE 1976 CODE AND SECTION 4A, ARTICLE V OF THE CONSTITUTION OF THIS STATE.</w:t>
      </w:r>
    </w:p>
    <w:p w:rsidR="008C263D" w:rsidRDefault="008C263D" w:rsidP="00004173">
      <w:bookmarkStart w:id="142" w:name="include_clip_end_239"/>
      <w:bookmarkEnd w:id="142"/>
      <w:r>
        <w:t>Ordered for consideration tomorrow.</w:t>
      </w:r>
    </w:p>
    <w:p w:rsidR="008C263D" w:rsidRDefault="008C263D" w:rsidP="00004173"/>
    <w:p w:rsidR="008C263D" w:rsidRDefault="008C263D" w:rsidP="00004173">
      <w:pPr>
        <w:jc w:val="center"/>
        <w:rPr>
          <w:b/>
        </w:rPr>
      </w:pPr>
      <w:r w:rsidRPr="008C263D">
        <w:rPr>
          <w:b/>
        </w:rPr>
        <w:t>HOUSE RESOLUTION</w:t>
      </w:r>
    </w:p>
    <w:p w:rsidR="008C263D" w:rsidRDefault="008C263D" w:rsidP="00004173">
      <w:r>
        <w:t>The following was introduced:</w:t>
      </w:r>
    </w:p>
    <w:p w:rsidR="008C263D" w:rsidRDefault="008C263D" w:rsidP="00004173">
      <w:bookmarkStart w:id="143" w:name="include_clip_start_242"/>
      <w:bookmarkEnd w:id="143"/>
    </w:p>
    <w:p w:rsidR="008C263D" w:rsidRDefault="008C263D" w:rsidP="00004173">
      <w:r>
        <w:t>H. 4227 -- Reps. Gilliard, Stavrinakis, Sottile, R. L. Brown, Mack, Agnew, Alexander, Allen, Allison, Anderson, Anthony, Atwater, Bales, Ballentine, Bannister, Barfield, Battle, Bedingfield, Bikas, Bingham, Bowen, Bowers, Brady, Branham, Brannon, Brantley, G. A. Brown, H. B. Brown, Butler Garrick, Chumley, Clemmons, Clyburn, Cobb-Hunter, Cole, Cooper, Corbin, Crawford, Crosby, Daning, Delleney, Dillard, Edge, Erickson, Forrester, Frye, Funderburk, Gambrell, Govan, Hamilton, Hardwick, Harrell, Harrison, Hart, Hayes, Hearn, Henderson, Herbkersman, Hiott, Hixon, Hodges, Horne, Hosey, Howard, Huggins, Jefferson, Johnson, King, Knight, Limehouse, Loftis, Long, Lowe, Lucas, McCoy, McEachern, McLeod, Merrill, Mitchell, D. C. Moss, V. S. Moss, Munnerlyn, Murphy, Nanney, J. H. Neal, J. M. Neal, Neilson, Norman, Ott, Owens, Parker, Parks, Patrick, Pinson, Pitts, Pope, Quinn, Rutherford, Ryan, Sabb, Sandifer, Sellers, Simrill, Skelton, G. M. Smith, G. R. Smith, J. E. Smith, J. R. Smith, Spires, Stringer, Tallon, Taylor, Thayer, Toole, Tribble, Umphlett, Vick, Viers, Weeks, Whipper, White, Whitmire, Williams, Willis and Young: A HOUSE RESOLUTION TO RECOGNIZE AND HONOR THE EMPLOYEES OF COMCAST OF CHARLESTON FOR TEN YEARS OF DEDICATED VOLUNTEER SERVICE TO THE COMMUNITY THROUGH THE OUTSTANDING EFFORTS OF COMCAST CARES DAY.</w:t>
      </w:r>
    </w:p>
    <w:p w:rsidR="008C263D" w:rsidRDefault="008C263D" w:rsidP="00004173">
      <w:bookmarkStart w:id="144" w:name="include_clip_end_242"/>
      <w:bookmarkEnd w:id="144"/>
    </w:p>
    <w:p w:rsidR="008C263D" w:rsidRDefault="008C263D" w:rsidP="00004173">
      <w:r>
        <w:t>The Resolution was adopted.</w:t>
      </w:r>
    </w:p>
    <w:p w:rsidR="00004173" w:rsidRDefault="00004173" w:rsidP="00004173">
      <w:pPr>
        <w:jc w:val="center"/>
        <w:rPr>
          <w:b/>
        </w:rPr>
      </w:pPr>
    </w:p>
    <w:p w:rsidR="008C263D" w:rsidRDefault="008C263D" w:rsidP="00004173">
      <w:pPr>
        <w:jc w:val="center"/>
        <w:rPr>
          <w:b/>
        </w:rPr>
      </w:pPr>
      <w:r w:rsidRPr="008C263D">
        <w:rPr>
          <w:b/>
        </w:rPr>
        <w:t>HOUSE RESOLUTION</w:t>
      </w:r>
    </w:p>
    <w:p w:rsidR="008C263D" w:rsidRDefault="008C263D" w:rsidP="00004173">
      <w:r>
        <w:t>The following was introduced:</w:t>
      </w:r>
    </w:p>
    <w:p w:rsidR="008C263D" w:rsidRDefault="008C263D" w:rsidP="00004173">
      <w:bookmarkStart w:id="145" w:name="include_clip_start_245"/>
      <w:bookmarkEnd w:id="145"/>
    </w:p>
    <w:p w:rsidR="008C263D" w:rsidRDefault="008C263D" w:rsidP="00004173">
      <w:r>
        <w:t>H. 4228 -- Reps. G. R. Smith, Bedingfield, Agnew, Alexander, Allen, Allison, Anderson, Anthony, Atwater, Bales, Ballentine, Bannister, Barfield, Battle,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J. E. Smith, J. R. Smith, Sottile, Spires, Stavrinakis, Stringer, Tallon, Taylor, Thayer, Toole, Tribble, Umphlett, Vick, Viers, Weeks, Whipper, White, Whitmire, Williams, Willis and Young: A HOUSE RESOLUTION TO HONOR AND RECOGNIZE THE ATHLETIC ACCOMPLISHMENTS OF STEPHANIE DEVITA FROM HILLCREST HIGH SCHOOL IN SIMPSONVILLE, AND TO CONGRATULATE HER UPON BEING NAMED THE 2010-2011 GATORADE SOUTH CAROLINA GIRLS SOCCER PLAYER OF THE YEAR.</w:t>
      </w:r>
    </w:p>
    <w:p w:rsidR="008C263D" w:rsidRDefault="008C263D" w:rsidP="00004173">
      <w:bookmarkStart w:id="146" w:name="include_clip_end_245"/>
      <w:bookmarkEnd w:id="146"/>
    </w:p>
    <w:p w:rsidR="008C263D" w:rsidRDefault="008C263D" w:rsidP="00004173">
      <w:r>
        <w:t>The Resolution was adopted.</w:t>
      </w:r>
    </w:p>
    <w:p w:rsidR="008C263D" w:rsidRDefault="008C263D" w:rsidP="00004173"/>
    <w:p w:rsidR="008C263D" w:rsidRDefault="008C263D" w:rsidP="00004173">
      <w:pPr>
        <w:jc w:val="center"/>
        <w:rPr>
          <w:b/>
        </w:rPr>
      </w:pPr>
      <w:r w:rsidRPr="008C263D">
        <w:rPr>
          <w:b/>
        </w:rPr>
        <w:t>HOUSE RESOLUTION</w:t>
      </w:r>
    </w:p>
    <w:p w:rsidR="008C263D" w:rsidRDefault="008C263D" w:rsidP="00004173">
      <w:r>
        <w:t>The following was introduced:</w:t>
      </w:r>
    </w:p>
    <w:p w:rsidR="008C263D" w:rsidRDefault="008C263D" w:rsidP="00004173">
      <w:bookmarkStart w:id="147" w:name="include_clip_start_248"/>
      <w:bookmarkEnd w:id="147"/>
    </w:p>
    <w:p w:rsidR="008C263D" w:rsidRDefault="008C263D" w:rsidP="00004173">
      <w:r>
        <w:t>H. 4229 -- Reps. Limehouse,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EDITH HERNDON ANTHONY PURVIS CROSS, UPON THE OCCASION OF HER RETIREMENT, FOR HER YEARS OF DEDICATED SERVICE TO THE SOUTH CAROLINA HOUSE OF REPRESENTATIVES, AND TO WISH HER CONTINUED SUCCESS AND HAPPINESS IN THE YEARS AHEAD.</w:t>
      </w:r>
    </w:p>
    <w:p w:rsidR="008C263D" w:rsidRDefault="008C263D" w:rsidP="00004173"/>
    <w:p w:rsidR="008C263D"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members of the House of Representatives of the State of South Carolina are pleased to learn that </w:t>
      </w:r>
      <w:r>
        <w:rPr>
          <w:rFonts w:eastAsia="Calibri"/>
          <w:bCs/>
          <w:color w:val="000000"/>
          <w:u w:color="000000"/>
        </w:rPr>
        <w:t xml:space="preserve">Edith </w:t>
      </w:r>
      <w:r>
        <w:t xml:space="preserve">Herndon Anthony </w:t>
      </w:r>
      <w:r>
        <w:rPr>
          <w:rFonts w:eastAsia="Calibri"/>
          <w:bCs/>
          <w:color w:val="000000"/>
          <w:u w:color="000000"/>
        </w:rPr>
        <w:t>Purvis “</w:t>
      </w:r>
      <w:r w:rsidRPr="005012A2">
        <w:rPr>
          <w:rFonts w:eastAsia="Calibri"/>
          <w:bCs/>
          <w:color w:val="000000"/>
          <w:u w:color="000000"/>
        </w:rPr>
        <w:t>Edie</w:t>
      </w:r>
      <w:r>
        <w:rPr>
          <w:rFonts w:eastAsia="Calibri"/>
          <w:bCs/>
          <w:color w:val="000000"/>
          <w:u w:color="000000"/>
        </w:rPr>
        <w:t>” Cross began a much</w:t>
      </w:r>
      <w:r>
        <w:rPr>
          <w:rFonts w:eastAsia="Calibri"/>
          <w:bCs/>
          <w:color w:val="000000"/>
          <w:u w:color="000000"/>
        </w:rPr>
        <w:noBreakHyphen/>
        <w:t>deserved retirement on April 14, 2011; and</w:t>
      </w:r>
    </w:p>
    <w:p w:rsidR="008C263D"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C263D"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Calibri"/>
          <w:bCs/>
          <w:color w:val="000000"/>
          <w:u w:color="000000"/>
        </w:rPr>
      </w:pPr>
      <w:r>
        <w:t xml:space="preserve">Whereas, </w:t>
      </w:r>
      <w:r w:rsidRPr="005012A2">
        <w:rPr>
          <w:rFonts w:eastAsia="Calibri"/>
          <w:bCs/>
          <w:color w:val="000000"/>
          <w:u w:color="000000"/>
        </w:rPr>
        <w:t xml:space="preserve">a graduate of Dreher High School </w:t>
      </w:r>
      <w:r>
        <w:rPr>
          <w:rFonts w:eastAsia="Calibri"/>
          <w:bCs/>
          <w:color w:val="000000"/>
          <w:u w:color="000000"/>
        </w:rPr>
        <w:t>where she</w:t>
      </w:r>
      <w:r w:rsidRPr="005012A2">
        <w:rPr>
          <w:rFonts w:eastAsia="Calibri"/>
          <w:bCs/>
          <w:color w:val="000000"/>
          <w:u w:color="000000"/>
        </w:rPr>
        <w:t xml:space="preserve"> was voted student body president, Edie</w:t>
      </w:r>
      <w:r>
        <w:rPr>
          <w:rFonts w:eastAsia="Calibri"/>
          <w:bCs/>
          <w:color w:val="000000"/>
          <w:u w:color="000000"/>
        </w:rPr>
        <w:t xml:space="preserve"> Cross  went</w:t>
      </w:r>
      <w:r w:rsidRPr="005012A2">
        <w:rPr>
          <w:rFonts w:eastAsia="Calibri"/>
          <w:bCs/>
          <w:color w:val="000000"/>
          <w:u w:color="000000"/>
        </w:rPr>
        <w:t xml:space="preserve"> on to earn </w:t>
      </w:r>
      <w:r>
        <w:rPr>
          <w:rFonts w:eastAsia="Calibri"/>
          <w:bCs/>
          <w:color w:val="000000"/>
          <w:u w:color="000000"/>
        </w:rPr>
        <w:t>a</w:t>
      </w:r>
      <w:r w:rsidRPr="005012A2">
        <w:rPr>
          <w:rFonts w:eastAsia="Calibri"/>
          <w:bCs/>
          <w:color w:val="000000"/>
          <w:u w:color="000000"/>
        </w:rPr>
        <w:t xml:space="preserve"> bachelor</w:t>
      </w:r>
      <w:r w:rsidRPr="00227A1B">
        <w:rPr>
          <w:bCs/>
          <w:color w:val="000000" w:themeColor="text1"/>
          <w:u w:color="000000" w:themeColor="text1"/>
        </w:rPr>
        <w:t>’</w:t>
      </w:r>
      <w:r w:rsidRPr="005012A2">
        <w:rPr>
          <w:rFonts w:eastAsia="Calibri"/>
          <w:bCs/>
          <w:color w:val="000000"/>
          <w:u w:color="000000"/>
        </w:rPr>
        <w:t xml:space="preserve">s degree from </w:t>
      </w:r>
      <w:r>
        <w:rPr>
          <w:rFonts w:eastAsia="Calibri"/>
          <w:bCs/>
          <w:color w:val="000000"/>
          <w:u w:color="000000"/>
        </w:rPr>
        <w:t>the University of South Carolina and stud</w:t>
      </w:r>
      <w:r w:rsidRPr="005012A2">
        <w:rPr>
          <w:rFonts w:eastAsia="Calibri"/>
          <w:bCs/>
          <w:color w:val="000000"/>
          <w:u w:color="000000"/>
        </w:rPr>
        <w:t>i</w:t>
      </w:r>
      <w:r>
        <w:rPr>
          <w:rFonts w:eastAsia="Calibri"/>
          <w:bCs/>
          <w:color w:val="000000"/>
          <w:u w:color="000000"/>
        </w:rPr>
        <w:t>ed</w:t>
      </w:r>
      <w:r w:rsidRPr="005012A2">
        <w:rPr>
          <w:rFonts w:eastAsia="Calibri"/>
          <w:bCs/>
          <w:color w:val="000000"/>
          <w:u w:color="000000"/>
        </w:rPr>
        <w:t xml:space="preserve"> at the London School of </w:t>
      </w:r>
      <w:r>
        <w:rPr>
          <w:rFonts w:eastAsia="Calibri"/>
          <w:bCs/>
          <w:color w:val="000000"/>
          <w:u w:color="000000"/>
        </w:rPr>
        <w:t>E</w:t>
      </w:r>
      <w:r w:rsidRPr="005012A2">
        <w:rPr>
          <w:rFonts w:eastAsia="Calibri"/>
          <w:bCs/>
          <w:color w:val="000000"/>
          <w:u w:color="000000"/>
        </w:rPr>
        <w:t>conomics;</w:t>
      </w:r>
      <w:r>
        <w:rPr>
          <w:rFonts w:eastAsia="Calibri"/>
          <w:bCs/>
          <w:color w:val="000000"/>
          <w:u w:color="000000"/>
        </w:rPr>
        <w:t xml:space="preserve"> and</w:t>
      </w:r>
    </w:p>
    <w:p w:rsidR="008C263D"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Calibri"/>
          <w:bCs/>
          <w:color w:val="000000"/>
          <w:u w:color="000000"/>
        </w:rPr>
      </w:pPr>
    </w:p>
    <w:p w:rsidR="008C263D"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Calibri"/>
          <w:bCs/>
          <w:color w:val="000000"/>
          <w:u w:color="000000"/>
        </w:rPr>
      </w:pPr>
      <w:r>
        <w:rPr>
          <w:rFonts w:eastAsia="Calibri"/>
          <w:bCs/>
          <w:color w:val="000000"/>
          <w:u w:color="000000"/>
        </w:rPr>
        <w:t>Whereas, E</w:t>
      </w:r>
      <w:r w:rsidRPr="005012A2">
        <w:rPr>
          <w:rFonts w:eastAsia="Calibri"/>
          <w:bCs/>
          <w:color w:val="000000"/>
          <w:u w:color="000000"/>
        </w:rPr>
        <w:t>die worked for Standard Federal Savings</w:t>
      </w:r>
      <w:r>
        <w:rPr>
          <w:rFonts w:eastAsia="Calibri"/>
          <w:bCs/>
          <w:color w:val="000000"/>
          <w:u w:color="000000"/>
        </w:rPr>
        <w:t xml:space="preserve"> and L</w:t>
      </w:r>
      <w:r w:rsidRPr="005012A2">
        <w:rPr>
          <w:rFonts w:eastAsia="Calibri"/>
          <w:bCs/>
          <w:color w:val="000000"/>
          <w:u w:color="000000"/>
        </w:rPr>
        <w:t xml:space="preserve">oan and was the </w:t>
      </w:r>
      <w:r w:rsidR="001D0E08">
        <w:rPr>
          <w:rFonts w:eastAsia="Calibri"/>
          <w:bCs/>
          <w:color w:val="000000"/>
          <w:u w:color="000000"/>
        </w:rPr>
        <w:t>E</w:t>
      </w:r>
      <w:r w:rsidRPr="005012A2">
        <w:rPr>
          <w:rFonts w:eastAsia="Calibri"/>
          <w:bCs/>
          <w:color w:val="000000"/>
          <w:u w:color="000000"/>
        </w:rPr>
        <w:t xml:space="preserve">xecutive </w:t>
      </w:r>
      <w:r w:rsidR="001D0E08">
        <w:rPr>
          <w:rFonts w:eastAsia="Calibri"/>
          <w:bCs/>
          <w:color w:val="000000"/>
          <w:u w:color="000000"/>
        </w:rPr>
        <w:t>S</w:t>
      </w:r>
      <w:r w:rsidRPr="005012A2">
        <w:rPr>
          <w:rFonts w:eastAsia="Calibri"/>
          <w:bCs/>
          <w:color w:val="000000"/>
          <w:u w:color="000000"/>
        </w:rPr>
        <w:t xml:space="preserve">ecretary of the </w:t>
      </w:r>
      <w:r>
        <w:rPr>
          <w:rFonts w:eastAsia="Calibri"/>
          <w:bCs/>
          <w:color w:val="000000"/>
          <w:u w:color="000000"/>
        </w:rPr>
        <w:t>South Carolina M</w:t>
      </w:r>
      <w:r w:rsidRPr="005012A2">
        <w:rPr>
          <w:rFonts w:eastAsia="Calibri"/>
          <w:bCs/>
          <w:color w:val="000000"/>
          <w:u w:color="000000"/>
        </w:rPr>
        <w:t xml:space="preserve">edical </w:t>
      </w:r>
      <w:r>
        <w:rPr>
          <w:rFonts w:eastAsia="Calibri"/>
          <w:bCs/>
          <w:color w:val="000000"/>
          <w:u w:color="000000"/>
        </w:rPr>
        <w:t>A</w:t>
      </w:r>
      <w:r w:rsidRPr="005012A2">
        <w:rPr>
          <w:rFonts w:eastAsia="Calibri"/>
          <w:bCs/>
          <w:color w:val="000000"/>
          <w:u w:color="000000"/>
        </w:rPr>
        <w:t xml:space="preserve">ssociation prior to her service with the </w:t>
      </w:r>
      <w:r>
        <w:rPr>
          <w:rFonts w:eastAsia="Calibri"/>
          <w:bCs/>
          <w:color w:val="000000"/>
          <w:u w:color="000000"/>
        </w:rPr>
        <w:t>House of Representatives</w:t>
      </w:r>
      <w:r w:rsidRPr="005012A2">
        <w:rPr>
          <w:rFonts w:eastAsia="Calibri"/>
          <w:bCs/>
          <w:color w:val="000000"/>
          <w:u w:color="000000"/>
        </w:rPr>
        <w:t xml:space="preserve">; </w:t>
      </w:r>
      <w:r>
        <w:rPr>
          <w:rFonts w:eastAsia="Calibri"/>
          <w:bCs/>
          <w:color w:val="000000"/>
          <w:u w:color="000000"/>
        </w:rPr>
        <w:t>and</w:t>
      </w:r>
    </w:p>
    <w:p w:rsidR="008C263D"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Calibri"/>
          <w:bCs/>
          <w:color w:val="000000"/>
          <w:u w:color="000000"/>
        </w:rPr>
      </w:pPr>
    </w:p>
    <w:p w:rsidR="008C263D"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Calibri"/>
          <w:bCs/>
          <w:color w:val="000000"/>
          <w:u w:color="000000"/>
        </w:rPr>
      </w:pPr>
      <w:r>
        <w:rPr>
          <w:rFonts w:eastAsia="Calibri"/>
          <w:bCs/>
          <w:color w:val="000000"/>
          <w:u w:color="000000"/>
        </w:rPr>
        <w:t xml:space="preserve">Whereas, </w:t>
      </w:r>
      <w:r w:rsidRPr="005012A2">
        <w:rPr>
          <w:rFonts w:eastAsia="Calibri"/>
          <w:bCs/>
          <w:color w:val="000000"/>
          <w:u w:color="000000"/>
        </w:rPr>
        <w:t xml:space="preserve">for more than sixteen years, </w:t>
      </w:r>
      <w:r>
        <w:rPr>
          <w:rFonts w:eastAsia="Calibri"/>
          <w:bCs/>
          <w:color w:val="000000"/>
          <w:u w:color="000000"/>
        </w:rPr>
        <w:t>she</w:t>
      </w:r>
      <w:r w:rsidRPr="005012A2">
        <w:rPr>
          <w:rFonts w:eastAsia="Calibri"/>
          <w:bCs/>
          <w:color w:val="000000"/>
          <w:u w:color="000000"/>
        </w:rPr>
        <w:t xml:space="preserve"> has served with distinction, first with Representative Elsie Rast Stuart</w:t>
      </w:r>
      <w:r>
        <w:rPr>
          <w:rFonts w:eastAsia="Calibri"/>
          <w:bCs/>
          <w:color w:val="000000"/>
          <w:u w:color="000000"/>
        </w:rPr>
        <w:t>,</w:t>
      </w:r>
      <w:r w:rsidRPr="005012A2">
        <w:rPr>
          <w:rFonts w:eastAsia="Calibri"/>
          <w:bCs/>
          <w:color w:val="000000"/>
          <w:u w:color="000000"/>
        </w:rPr>
        <w:t xml:space="preserve"> then as </w:t>
      </w:r>
      <w:r>
        <w:rPr>
          <w:rFonts w:eastAsia="Calibri"/>
          <w:bCs/>
          <w:color w:val="000000"/>
          <w:u w:color="000000"/>
        </w:rPr>
        <w:t xml:space="preserve">the </w:t>
      </w:r>
      <w:r w:rsidR="001D0E08">
        <w:rPr>
          <w:rFonts w:eastAsia="Calibri"/>
          <w:bCs/>
          <w:color w:val="000000"/>
          <w:u w:color="000000"/>
        </w:rPr>
        <w:t>E</w:t>
      </w:r>
      <w:r w:rsidRPr="005012A2">
        <w:rPr>
          <w:rFonts w:eastAsia="Calibri"/>
          <w:bCs/>
          <w:color w:val="000000"/>
          <w:u w:color="000000"/>
        </w:rPr>
        <w:t xml:space="preserve">xecutive </w:t>
      </w:r>
      <w:r w:rsidR="001D0E08">
        <w:rPr>
          <w:rFonts w:eastAsia="Calibri"/>
          <w:bCs/>
          <w:color w:val="000000"/>
          <w:u w:color="000000"/>
        </w:rPr>
        <w:t>D</w:t>
      </w:r>
      <w:r w:rsidRPr="005012A2">
        <w:rPr>
          <w:rFonts w:eastAsia="Calibri"/>
          <w:bCs/>
          <w:color w:val="000000"/>
          <w:u w:color="000000"/>
        </w:rPr>
        <w:t>irector</w:t>
      </w:r>
      <w:r>
        <w:rPr>
          <w:rFonts w:eastAsia="Calibri"/>
          <w:bCs/>
          <w:color w:val="000000"/>
          <w:u w:color="000000"/>
        </w:rPr>
        <w:t xml:space="preserve"> </w:t>
      </w:r>
      <w:r w:rsidRPr="005012A2">
        <w:rPr>
          <w:rFonts w:eastAsia="Calibri"/>
          <w:bCs/>
          <w:color w:val="000000"/>
          <w:u w:color="000000"/>
        </w:rPr>
        <w:t>for the Women</w:t>
      </w:r>
      <w:r w:rsidRPr="00227A1B">
        <w:rPr>
          <w:bCs/>
          <w:color w:val="000000" w:themeColor="text1"/>
          <w:u w:color="000000" w:themeColor="text1"/>
        </w:rPr>
        <w:t>’</w:t>
      </w:r>
      <w:r>
        <w:rPr>
          <w:rFonts w:eastAsia="Calibri"/>
          <w:bCs/>
          <w:color w:val="000000"/>
          <w:u w:color="000000"/>
        </w:rPr>
        <w:t>s Caucus,</w:t>
      </w:r>
      <w:r w:rsidRPr="005012A2">
        <w:rPr>
          <w:rFonts w:eastAsia="Calibri"/>
          <w:bCs/>
          <w:color w:val="000000"/>
          <w:u w:color="000000"/>
        </w:rPr>
        <w:t xml:space="preserve"> and most recently as a legislative aide for Representative</w:t>
      </w:r>
      <w:r>
        <w:rPr>
          <w:rFonts w:eastAsia="Calibri"/>
          <w:bCs/>
          <w:color w:val="000000"/>
          <w:u w:color="000000"/>
        </w:rPr>
        <w:t xml:space="preserve">s Chip Limehouse, </w:t>
      </w:r>
      <w:r w:rsidRPr="005012A2">
        <w:rPr>
          <w:rFonts w:eastAsia="Calibri"/>
          <w:bCs/>
          <w:color w:val="000000"/>
          <w:u w:color="000000"/>
        </w:rPr>
        <w:t>Peter Mc</w:t>
      </w:r>
      <w:r>
        <w:rPr>
          <w:rFonts w:eastAsia="Calibri"/>
          <w:bCs/>
          <w:color w:val="000000"/>
          <w:u w:color="000000"/>
        </w:rPr>
        <w:t>C</w:t>
      </w:r>
      <w:r w:rsidRPr="005012A2">
        <w:rPr>
          <w:rFonts w:eastAsia="Calibri"/>
          <w:bCs/>
          <w:color w:val="000000"/>
          <w:u w:color="000000"/>
        </w:rPr>
        <w:t xml:space="preserve">oy, Kit Spires, </w:t>
      </w:r>
      <w:r>
        <w:rPr>
          <w:rFonts w:eastAsia="Calibri"/>
          <w:bCs/>
          <w:color w:val="000000"/>
          <w:u w:color="000000"/>
        </w:rPr>
        <w:t>a</w:t>
      </w:r>
      <w:r w:rsidRPr="005012A2">
        <w:rPr>
          <w:rFonts w:eastAsia="Calibri"/>
          <w:bCs/>
          <w:color w:val="000000"/>
          <w:u w:color="000000"/>
        </w:rPr>
        <w:t>nd Mark Willis</w:t>
      </w:r>
      <w:r>
        <w:rPr>
          <w:rFonts w:eastAsia="Calibri"/>
          <w:bCs/>
          <w:color w:val="000000"/>
          <w:u w:color="000000"/>
        </w:rPr>
        <w:t>; and</w:t>
      </w:r>
    </w:p>
    <w:p w:rsidR="008C263D"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Calibri"/>
          <w:bCs/>
          <w:color w:val="000000"/>
          <w:u w:color="000000"/>
        </w:rPr>
      </w:pPr>
    </w:p>
    <w:p w:rsidR="008C263D"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Calibri"/>
          <w:bCs/>
          <w:color w:val="000000"/>
          <w:u w:color="000000"/>
        </w:rPr>
      </w:pPr>
      <w:r>
        <w:rPr>
          <w:rFonts w:eastAsia="Calibri"/>
          <w:bCs/>
          <w:color w:val="000000"/>
          <w:u w:color="000000"/>
        </w:rPr>
        <w:t xml:space="preserve">Whereas, </w:t>
      </w:r>
      <w:r w:rsidRPr="005012A2">
        <w:rPr>
          <w:rFonts w:eastAsia="Calibri"/>
          <w:bCs/>
          <w:color w:val="000000"/>
          <w:u w:color="000000"/>
        </w:rPr>
        <w:t xml:space="preserve">in addition to her exemplary career, </w:t>
      </w:r>
      <w:r>
        <w:rPr>
          <w:rFonts w:eastAsia="Calibri"/>
          <w:bCs/>
          <w:color w:val="000000"/>
          <w:u w:color="000000"/>
        </w:rPr>
        <w:t>she</w:t>
      </w:r>
      <w:r w:rsidRPr="005012A2">
        <w:rPr>
          <w:rFonts w:eastAsia="Calibri"/>
          <w:bCs/>
          <w:color w:val="000000"/>
          <w:u w:color="000000"/>
        </w:rPr>
        <w:t xml:space="preserve"> is a member and past regent of the University Chapter </w:t>
      </w:r>
      <w:r>
        <w:rPr>
          <w:rFonts w:eastAsia="Calibri"/>
          <w:bCs/>
          <w:color w:val="000000"/>
          <w:u w:color="000000"/>
        </w:rPr>
        <w:t>of t</w:t>
      </w:r>
      <w:r w:rsidRPr="005012A2">
        <w:rPr>
          <w:rFonts w:eastAsia="Calibri"/>
          <w:bCs/>
          <w:color w:val="000000"/>
          <w:u w:color="000000"/>
        </w:rPr>
        <w:t>he Daughter</w:t>
      </w:r>
      <w:r>
        <w:rPr>
          <w:rFonts w:eastAsia="Calibri"/>
          <w:bCs/>
          <w:color w:val="000000"/>
          <w:u w:color="000000"/>
        </w:rPr>
        <w:t>s</w:t>
      </w:r>
      <w:r w:rsidRPr="005012A2">
        <w:rPr>
          <w:rFonts w:eastAsia="Calibri"/>
          <w:bCs/>
          <w:color w:val="000000"/>
          <w:u w:color="000000"/>
        </w:rPr>
        <w:t xml:space="preserve"> </w:t>
      </w:r>
      <w:r>
        <w:rPr>
          <w:rFonts w:eastAsia="Calibri"/>
          <w:bCs/>
          <w:color w:val="000000"/>
          <w:u w:color="000000"/>
        </w:rPr>
        <w:t>o</w:t>
      </w:r>
      <w:r w:rsidRPr="005012A2">
        <w:rPr>
          <w:rFonts w:eastAsia="Calibri"/>
          <w:bCs/>
          <w:color w:val="000000"/>
          <w:u w:color="000000"/>
        </w:rPr>
        <w:t xml:space="preserve">f </w:t>
      </w:r>
      <w:r>
        <w:rPr>
          <w:rFonts w:eastAsia="Calibri"/>
          <w:bCs/>
          <w:color w:val="000000"/>
          <w:u w:color="000000"/>
        </w:rPr>
        <w:t>the American Revolution, a</w:t>
      </w:r>
      <w:r w:rsidRPr="005012A2">
        <w:rPr>
          <w:rFonts w:eastAsia="Calibri"/>
          <w:bCs/>
          <w:color w:val="000000"/>
          <w:u w:color="000000"/>
        </w:rPr>
        <w:t xml:space="preserve">nd </w:t>
      </w:r>
      <w:r>
        <w:rPr>
          <w:rFonts w:eastAsia="Calibri"/>
          <w:bCs/>
          <w:color w:val="000000"/>
          <w:u w:color="000000"/>
        </w:rPr>
        <w:t>she i</w:t>
      </w:r>
      <w:r w:rsidRPr="005012A2">
        <w:rPr>
          <w:rFonts w:eastAsia="Calibri"/>
          <w:bCs/>
          <w:color w:val="000000"/>
          <w:u w:color="000000"/>
        </w:rPr>
        <w:t xml:space="preserve">s </w:t>
      </w:r>
      <w:r>
        <w:rPr>
          <w:rFonts w:eastAsia="Calibri"/>
          <w:bCs/>
          <w:color w:val="000000"/>
          <w:u w:color="000000"/>
        </w:rPr>
        <w:t>t</w:t>
      </w:r>
      <w:r w:rsidRPr="005012A2">
        <w:rPr>
          <w:rFonts w:eastAsia="Calibri"/>
          <w:bCs/>
          <w:color w:val="000000"/>
          <w:u w:color="000000"/>
        </w:rPr>
        <w:t xml:space="preserve">he </w:t>
      </w:r>
      <w:r>
        <w:rPr>
          <w:rFonts w:eastAsia="Calibri"/>
          <w:bCs/>
          <w:color w:val="000000"/>
          <w:u w:color="000000"/>
        </w:rPr>
        <w:t>a</w:t>
      </w:r>
      <w:r w:rsidRPr="005012A2">
        <w:rPr>
          <w:rFonts w:eastAsia="Calibri"/>
          <w:bCs/>
          <w:color w:val="000000"/>
          <w:u w:color="000000"/>
        </w:rPr>
        <w:t xml:space="preserve">uthor </w:t>
      </w:r>
      <w:r>
        <w:rPr>
          <w:rFonts w:eastAsia="Calibri"/>
          <w:bCs/>
          <w:color w:val="000000"/>
          <w:u w:color="000000"/>
        </w:rPr>
        <w:t>o</w:t>
      </w:r>
      <w:r w:rsidRPr="005012A2">
        <w:rPr>
          <w:rFonts w:eastAsia="Calibri"/>
          <w:bCs/>
          <w:color w:val="000000"/>
          <w:u w:color="000000"/>
        </w:rPr>
        <w:t xml:space="preserve">f </w:t>
      </w:r>
      <w:r>
        <w:rPr>
          <w:rFonts w:eastAsia="Calibri"/>
          <w:bCs/>
          <w:color w:val="000000"/>
          <w:u w:color="000000"/>
        </w:rPr>
        <w:t>t</w:t>
      </w:r>
      <w:r w:rsidRPr="005012A2">
        <w:rPr>
          <w:rFonts w:eastAsia="Calibri"/>
          <w:bCs/>
          <w:iCs/>
          <w:color w:val="000000"/>
          <w:u w:color="000000"/>
        </w:rPr>
        <w:t xml:space="preserve">he </w:t>
      </w:r>
      <w:r w:rsidRPr="004359B6">
        <w:rPr>
          <w:rFonts w:eastAsia="Calibri"/>
          <w:bCs/>
          <w:i/>
          <w:iCs/>
          <w:color w:val="000000"/>
          <w:u w:color="000000"/>
        </w:rPr>
        <w:t>Gallant Gladden</w:t>
      </w:r>
      <w:r>
        <w:rPr>
          <w:rFonts w:eastAsia="Calibri"/>
          <w:bCs/>
          <w:i/>
          <w:iCs/>
          <w:color w:val="000000"/>
          <w:u w:color="000000"/>
        </w:rPr>
        <w:t>,</w:t>
      </w:r>
      <w:r w:rsidRPr="005012A2">
        <w:rPr>
          <w:rFonts w:eastAsia="Calibri"/>
          <w:bCs/>
          <w:color w:val="000000"/>
          <w:u w:color="000000"/>
        </w:rPr>
        <w:t xml:space="preserve"> </w:t>
      </w:r>
      <w:r>
        <w:rPr>
          <w:rFonts w:eastAsia="Calibri"/>
          <w:bCs/>
          <w:color w:val="000000"/>
          <w:u w:color="000000"/>
        </w:rPr>
        <w:t>giving g</w:t>
      </w:r>
      <w:r w:rsidRPr="005012A2">
        <w:rPr>
          <w:rFonts w:eastAsia="Calibri"/>
          <w:bCs/>
          <w:color w:val="000000"/>
          <w:u w:color="000000"/>
        </w:rPr>
        <w:t xml:space="preserve">uest </w:t>
      </w:r>
      <w:r>
        <w:rPr>
          <w:rFonts w:eastAsia="Calibri"/>
          <w:bCs/>
          <w:color w:val="000000"/>
          <w:u w:color="000000"/>
        </w:rPr>
        <w:t>lectures o</w:t>
      </w:r>
      <w:r w:rsidRPr="005012A2">
        <w:rPr>
          <w:rFonts w:eastAsia="Calibri"/>
          <w:bCs/>
          <w:color w:val="000000"/>
          <w:u w:color="000000"/>
        </w:rPr>
        <w:t>n Gen</w:t>
      </w:r>
      <w:r>
        <w:rPr>
          <w:rFonts w:eastAsia="Calibri"/>
          <w:bCs/>
          <w:color w:val="000000"/>
          <w:u w:color="000000"/>
        </w:rPr>
        <w:t>eral</w:t>
      </w:r>
      <w:r w:rsidRPr="005012A2">
        <w:rPr>
          <w:rFonts w:eastAsia="Calibri"/>
          <w:bCs/>
          <w:color w:val="000000"/>
          <w:u w:color="000000"/>
        </w:rPr>
        <w:t xml:space="preserve"> Gladden</w:t>
      </w:r>
      <w:r w:rsidRPr="00227A1B">
        <w:rPr>
          <w:bCs/>
          <w:color w:val="000000" w:themeColor="text1"/>
          <w:u w:color="000000" w:themeColor="text1"/>
        </w:rPr>
        <w:t>’</w:t>
      </w:r>
      <w:r w:rsidRPr="005012A2">
        <w:rPr>
          <w:rFonts w:eastAsia="Calibri"/>
          <w:bCs/>
          <w:color w:val="000000"/>
          <w:u w:color="000000"/>
        </w:rPr>
        <w:t xml:space="preserve">s </w:t>
      </w:r>
      <w:r>
        <w:rPr>
          <w:rFonts w:eastAsia="Calibri"/>
          <w:bCs/>
          <w:color w:val="000000"/>
          <w:u w:color="000000"/>
        </w:rPr>
        <w:t>r</w:t>
      </w:r>
      <w:r w:rsidRPr="005012A2">
        <w:rPr>
          <w:rFonts w:eastAsia="Calibri"/>
          <w:bCs/>
          <w:color w:val="000000"/>
          <w:u w:color="000000"/>
        </w:rPr>
        <w:t xml:space="preserve">ole </w:t>
      </w:r>
      <w:r>
        <w:rPr>
          <w:rFonts w:eastAsia="Calibri"/>
          <w:bCs/>
          <w:color w:val="000000"/>
          <w:u w:color="000000"/>
        </w:rPr>
        <w:t>in t</w:t>
      </w:r>
      <w:r w:rsidRPr="005012A2">
        <w:rPr>
          <w:rFonts w:eastAsia="Calibri"/>
          <w:bCs/>
          <w:color w:val="000000"/>
          <w:u w:color="000000"/>
        </w:rPr>
        <w:t xml:space="preserve">he Mexican </w:t>
      </w:r>
      <w:r>
        <w:rPr>
          <w:rFonts w:eastAsia="Calibri"/>
          <w:bCs/>
          <w:color w:val="000000"/>
          <w:u w:color="000000"/>
        </w:rPr>
        <w:t>a</w:t>
      </w:r>
      <w:r w:rsidRPr="005012A2">
        <w:rPr>
          <w:rFonts w:eastAsia="Calibri"/>
          <w:bCs/>
          <w:color w:val="000000"/>
          <w:u w:color="000000"/>
        </w:rPr>
        <w:t xml:space="preserve">nd Civil </w:t>
      </w:r>
      <w:r>
        <w:rPr>
          <w:rFonts w:eastAsia="Calibri"/>
          <w:bCs/>
          <w:color w:val="000000"/>
          <w:u w:color="000000"/>
        </w:rPr>
        <w:t>w</w:t>
      </w:r>
      <w:r w:rsidRPr="005012A2">
        <w:rPr>
          <w:rFonts w:eastAsia="Calibri"/>
          <w:bCs/>
          <w:color w:val="000000"/>
          <w:u w:color="000000"/>
        </w:rPr>
        <w:t>ars;</w:t>
      </w:r>
      <w:r>
        <w:rPr>
          <w:rFonts w:eastAsia="Calibri"/>
          <w:bCs/>
          <w:color w:val="000000"/>
          <w:u w:color="000000"/>
        </w:rPr>
        <w:t xml:space="preserve"> and</w:t>
      </w:r>
    </w:p>
    <w:p w:rsidR="00004173" w:rsidRDefault="00004173"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Calibri"/>
          <w:bCs/>
          <w:color w:val="000000"/>
          <w:u w:color="000000"/>
        </w:rPr>
      </w:pPr>
    </w:p>
    <w:p w:rsidR="008C263D"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Calibri"/>
          <w:bCs/>
          <w:color w:val="000000"/>
          <w:u w:color="000000"/>
        </w:rPr>
      </w:pPr>
      <w:r>
        <w:rPr>
          <w:rFonts w:eastAsia="Calibri"/>
          <w:bCs/>
          <w:color w:val="000000"/>
          <w:u w:color="000000"/>
        </w:rPr>
        <w:t>Whereas, an avid gardener</w:t>
      </w:r>
      <w:r w:rsidRPr="005012A2">
        <w:rPr>
          <w:rFonts w:eastAsia="Calibri"/>
          <w:bCs/>
          <w:color w:val="000000"/>
          <w:u w:color="000000"/>
        </w:rPr>
        <w:t xml:space="preserve"> and an award</w:t>
      </w:r>
      <w:r>
        <w:rPr>
          <w:rFonts w:eastAsia="Calibri"/>
          <w:bCs/>
          <w:color w:val="000000"/>
          <w:u w:color="000000"/>
        </w:rPr>
        <w:noBreakHyphen/>
      </w:r>
      <w:r w:rsidRPr="005012A2">
        <w:rPr>
          <w:rFonts w:eastAsia="Calibri"/>
          <w:bCs/>
          <w:color w:val="000000"/>
          <w:u w:color="000000"/>
        </w:rPr>
        <w:t>winning member of the Cam</w:t>
      </w:r>
      <w:r>
        <w:rPr>
          <w:rFonts w:eastAsia="Calibri"/>
          <w:bCs/>
          <w:color w:val="000000"/>
          <w:u w:color="000000"/>
        </w:rPr>
        <w:t>e</w:t>
      </w:r>
      <w:r w:rsidRPr="005012A2">
        <w:rPr>
          <w:rFonts w:eastAsia="Calibri"/>
          <w:bCs/>
          <w:color w:val="000000"/>
          <w:u w:color="000000"/>
        </w:rPr>
        <w:t xml:space="preserve">llia Society, </w:t>
      </w:r>
      <w:r>
        <w:rPr>
          <w:rFonts w:eastAsia="Calibri"/>
          <w:bCs/>
          <w:color w:val="000000"/>
          <w:u w:color="000000"/>
        </w:rPr>
        <w:t xml:space="preserve">Edie </w:t>
      </w:r>
      <w:r w:rsidRPr="005012A2">
        <w:rPr>
          <w:rFonts w:eastAsia="Calibri"/>
          <w:bCs/>
          <w:color w:val="000000"/>
          <w:u w:color="000000"/>
        </w:rPr>
        <w:t>creat</w:t>
      </w:r>
      <w:r>
        <w:rPr>
          <w:rFonts w:eastAsia="Calibri"/>
          <w:bCs/>
          <w:color w:val="000000"/>
          <w:u w:color="000000"/>
        </w:rPr>
        <w:t>es</w:t>
      </w:r>
      <w:r w:rsidRPr="005012A2">
        <w:rPr>
          <w:rFonts w:eastAsia="Calibri"/>
          <w:bCs/>
          <w:color w:val="000000"/>
          <w:u w:color="000000"/>
        </w:rPr>
        <w:t xml:space="preserve"> beautiful </w:t>
      </w:r>
      <w:r>
        <w:rPr>
          <w:rFonts w:eastAsia="Calibri"/>
          <w:bCs/>
          <w:color w:val="000000"/>
          <w:u w:color="000000"/>
        </w:rPr>
        <w:t xml:space="preserve">floral </w:t>
      </w:r>
      <w:r w:rsidRPr="005012A2">
        <w:rPr>
          <w:rFonts w:eastAsia="Calibri"/>
          <w:bCs/>
          <w:color w:val="000000"/>
          <w:u w:color="000000"/>
        </w:rPr>
        <w:t>arrangements fo</w:t>
      </w:r>
      <w:r>
        <w:rPr>
          <w:rFonts w:eastAsia="Calibri"/>
          <w:bCs/>
          <w:color w:val="000000"/>
          <w:u w:color="000000"/>
        </w:rPr>
        <w:t>r meetings and other special events; and</w:t>
      </w:r>
    </w:p>
    <w:p w:rsidR="008C263D"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Calibri"/>
          <w:bCs/>
          <w:color w:val="000000"/>
          <w:u w:color="000000"/>
        </w:rPr>
      </w:pPr>
    </w:p>
    <w:p w:rsidR="008C263D"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color w:val="000000"/>
          <w:u w:color="000000"/>
        </w:rPr>
      </w:pPr>
      <w:r>
        <w:rPr>
          <w:rFonts w:eastAsia="Calibri"/>
          <w:bCs/>
          <w:color w:val="000000"/>
          <w:u w:color="000000"/>
        </w:rPr>
        <w:t xml:space="preserve">Whereas, </w:t>
      </w:r>
      <w:r>
        <w:rPr>
          <w:bCs/>
          <w:color w:val="000000" w:themeColor="text1"/>
          <w:szCs w:val="28"/>
          <w:u w:color="000000" w:themeColor="text1"/>
        </w:rPr>
        <w:t>she</w:t>
      </w:r>
      <w:r w:rsidRPr="00B36527">
        <w:rPr>
          <w:bCs/>
          <w:color w:val="000000" w:themeColor="text1"/>
          <w:szCs w:val="28"/>
          <w:u w:color="000000" w:themeColor="text1"/>
        </w:rPr>
        <w:t xml:space="preserve"> served as coordinator of the South Carolina Women Honor Valor</w:t>
      </w:r>
      <w:r>
        <w:rPr>
          <w:bCs/>
          <w:color w:val="000000" w:themeColor="text1"/>
          <w:szCs w:val="28"/>
          <w:u w:color="000000" w:themeColor="text1"/>
        </w:rPr>
        <w:t xml:space="preserve">, </w:t>
      </w:r>
      <w:r w:rsidRPr="00B36527">
        <w:rPr>
          <w:bCs/>
          <w:color w:val="000000" w:themeColor="text1"/>
          <w:szCs w:val="28"/>
          <w:u w:color="000000" w:themeColor="text1"/>
        </w:rPr>
        <w:t>a year</w:t>
      </w:r>
      <w:r>
        <w:rPr>
          <w:bCs/>
          <w:color w:val="000000" w:themeColor="text1"/>
          <w:szCs w:val="28"/>
          <w:u w:color="000000" w:themeColor="text1"/>
        </w:rPr>
        <w:noBreakHyphen/>
      </w:r>
      <w:r w:rsidRPr="00B36527">
        <w:rPr>
          <w:bCs/>
          <w:color w:val="000000" w:themeColor="text1"/>
          <w:szCs w:val="28"/>
          <w:u w:color="000000" w:themeColor="text1"/>
        </w:rPr>
        <w:t>long celebration honoring America</w:t>
      </w:r>
      <w:r w:rsidRPr="00227A1B">
        <w:rPr>
          <w:bCs/>
          <w:color w:val="000000" w:themeColor="text1"/>
          <w:szCs w:val="28"/>
          <w:u w:color="000000" w:themeColor="text1"/>
        </w:rPr>
        <w:t>’</w:t>
      </w:r>
      <w:r w:rsidRPr="00B36527">
        <w:rPr>
          <w:bCs/>
          <w:color w:val="000000" w:themeColor="text1"/>
          <w:szCs w:val="28"/>
          <w:u w:color="000000" w:themeColor="text1"/>
        </w:rPr>
        <w:t xml:space="preserve">s </w:t>
      </w:r>
      <w:r>
        <w:rPr>
          <w:bCs/>
          <w:color w:val="000000" w:themeColor="text1"/>
          <w:szCs w:val="28"/>
          <w:u w:color="000000" w:themeColor="text1"/>
        </w:rPr>
        <w:t>greatest h</w:t>
      </w:r>
      <w:r w:rsidRPr="00B36527">
        <w:rPr>
          <w:bCs/>
          <w:color w:val="000000" w:themeColor="text1"/>
          <w:szCs w:val="28"/>
          <w:u w:color="000000" w:themeColor="text1"/>
        </w:rPr>
        <w:t xml:space="preserve">eroes, the recipients of the </w:t>
      </w:r>
      <w:r>
        <w:rPr>
          <w:bCs/>
          <w:color w:val="000000" w:themeColor="text1"/>
          <w:szCs w:val="28"/>
          <w:u w:color="000000" w:themeColor="text1"/>
        </w:rPr>
        <w:t>M</w:t>
      </w:r>
      <w:r w:rsidRPr="00B36527">
        <w:rPr>
          <w:bCs/>
          <w:color w:val="000000" w:themeColor="text1"/>
          <w:szCs w:val="28"/>
          <w:u w:color="000000" w:themeColor="text1"/>
        </w:rPr>
        <w:t xml:space="preserve">edal of </w:t>
      </w:r>
      <w:r>
        <w:rPr>
          <w:bCs/>
          <w:color w:val="000000" w:themeColor="text1"/>
          <w:szCs w:val="28"/>
          <w:u w:color="000000" w:themeColor="text1"/>
        </w:rPr>
        <w:t>H</w:t>
      </w:r>
      <w:r w:rsidRPr="00B36527">
        <w:rPr>
          <w:bCs/>
          <w:color w:val="000000" w:themeColor="text1"/>
          <w:szCs w:val="28"/>
          <w:u w:color="000000" w:themeColor="text1"/>
        </w:rPr>
        <w:t>onor</w:t>
      </w:r>
      <w:r>
        <w:rPr>
          <w:bCs/>
          <w:color w:val="000000" w:themeColor="text1"/>
          <w:szCs w:val="28"/>
          <w:u w:color="000000" w:themeColor="text1"/>
        </w:rPr>
        <w:t>, that began on</w:t>
      </w:r>
      <w:r w:rsidRPr="00B36527">
        <w:rPr>
          <w:bCs/>
          <w:color w:val="000000" w:themeColor="text1"/>
          <w:szCs w:val="28"/>
          <w:u w:color="000000" w:themeColor="text1"/>
        </w:rPr>
        <w:t xml:space="preserve"> January 20, 2010</w:t>
      </w:r>
      <w:r>
        <w:rPr>
          <w:bCs/>
          <w:color w:val="000000" w:themeColor="text1"/>
          <w:szCs w:val="28"/>
          <w:u w:color="000000" w:themeColor="text1"/>
        </w:rPr>
        <w:t>; and</w:t>
      </w:r>
    </w:p>
    <w:p w:rsidR="008C263D"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Calibri"/>
          <w:bCs/>
          <w:color w:val="000000"/>
          <w:u w:color="000000"/>
        </w:rPr>
      </w:pPr>
    </w:p>
    <w:p w:rsidR="008C263D" w:rsidRPr="005012A2"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color w:val="000000"/>
          <w:u w:color="000000"/>
        </w:rPr>
      </w:pPr>
      <w:r>
        <w:rPr>
          <w:rFonts w:eastAsia="Calibri"/>
          <w:bCs/>
          <w:color w:val="000000"/>
          <w:u w:color="000000"/>
        </w:rPr>
        <w:t xml:space="preserve">Whereas, </w:t>
      </w:r>
      <w:r w:rsidRPr="005012A2">
        <w:rPr>
          <w:rFonts w:eastAsia="Calibri"/>
          <w:bCs/>
          <w:color w:val="000000"/>
          <w:u w:color="000000"/>
        </w:rPr>
        <w:t xml:space="preserve">throughout the </w:t>
      </w:r>
      <w:r>
        <w:rPr>
          <w:rFonts w:eastAsia="Calibri"/>
          <w:bCs/>
          <w:color w:val="000000"/>
          <w:u w:color="000000"/>
        </w:rPr>
        <w:t>C</w:t>
      </w:r>
      <w:r w:rsidRPr="005012A2">
        <w:rPr>
          <w:rFonts w:eastAsia="Calibri"/>
          <w:bCs/>
          <w:color w:val="000000"/>
          <w:u w:color="000000"/>
        </w:rPr>
        <w:t xml:space="preserve">apitol </w:t>
      </w:r>
      <w:r>
        <w:rPr>
          <w:rFonts w:eastAsia="Calibri"/>
          <w:bCs/>
          <w:color w:val="000000"/>
          <w:u w:color="000000"/>
        </w:rPr>
        <w:t>C</w:t>
      </w:r>
      <w:r w:rsidRPr="005012A2">
        <w:rPr>
          <w:rFonts w:eastAsia="Calibri"/>
          <w:bCs/>
          <w:color w:val="000000"/>
          <w:u w:color="000000"/>
        </w:rPr>
        <w:t xml:space="preserve">omplex, </w:t>
      </w:r>
      <w:r>
        <w:rPr>
          <w:rFonts w:eastAsia="Calibri"/>
          <w:bCs/>
          <w:color w:val="000000"/>
          <w:u w:color="000000"/>
        </w:rPr>
        <w:t>Edie Cross</w:t>
      </w:r>
      <w:r w:rsidRPr="005012A2">
        <w:rPr>
          <w:rFonts w:eastAsia="Calibri"/>
          <w:bCs/>
          <w:color w:val="000000"/>
          <w:u w:color="000000"/>
        </w:rPr>
        <w:t xml:space="preserve"> is known for her pleasant and helpful demeanor, her computer and graphics skills</w:t>
      </w:r>
      <w:r>
        <w:rPr>
          <w:rFonts w:eastAsia="Calibri"/>
          <w:bCs/>
          <w:color w:val="000000"/>
          <w:u w:color="000000"/>
        </w:rPr>
        <w:t>,</w:t>
      </w:r>
      <w:r w:rsidRPr="005012A2">
        <w:rPr>
          <w:rFonts w:eastAsia="Calibri"/>
          <w:bCs/>
          <w:color w:val="000000"/>
          <w:u w:color="000000"/>
        </w:rPr>
        <w:t xml:space="preserve"> and her </w:t>
      </w:r>
      <w:r>
        <w:rPr>
          <w:rFonts w:eastAsia="Calibri"/>
          <w:bCs/>
          <w:color w:val="000000"/>
          <w:u w:color="000000"/>
        </w:rPr>
        <w:t xml:space="preserve">dauntless </w:t>
      </w:r>
      <w:r w:rsidRPr="005012A2">
        <w:rPr>
          <w:rFonts w:eastAsia="Calibri"/>
          <w:bCs/>
          <w:color w:val="000000"/>
          <w:u w:color="000000"/>
        </w:rPr>
        <w:t>work ethic;</w:t>
      </w:r>
      <w:r>
        <w:rPr>
          <w:rFonts w:eastAsia="Calibri"/>
          <w:bCs/>
          <w:color w:val="000000"/>
          <w:u w:color="000000"/>
        </w:rPr>
        <w:t xml:space="preserve"> and</w:t>
      </w:r>
      <w:r w:rsidRPr="005012A2">
        <w:rPr>
          <w:rFonts w:eastAsia="Calibri"/>
          <w:bCs/>
          <w:color w:val="000000"/>
          <w:u w:color="000000"/>
        </w:rPr>
        <w:t xml:space="preserve"> </w:t>
      </w:r>
    </w:p>
    <w:p w:rsidR="008C263D" w:rsidRPr="005012A2"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color w:val="000000"/>
          <w:u w:color="000000"/>
        </w:rPr>
      </w:pPr>
    </w:p>
    <w:p w:rsidR="008C263D"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color w:val="000000"/>
          <w:u w:color="000000"/>
        </w:rPr>
      </w:pPr>
      <w:r>
        <w:rPr>
          <w:rFonts w:eastAsia="Calibri"/>
          <w:bCs/>
          <w:color w:val="000000"/>
          <w:u w:color="000000"/>
        </w:rPr>
        <w:t>Whereas, she is the widow of Howard A</w:t>
      </w:r>
      <w:r w:rsidRPr="005012A2">
        <w:rPr>
          <w:rFonts w:eastAsia="Calibri"/>
          <w:bCs/>
          <w:color w:val="000000"/>
          <w:u w:color="000000"/>
        </w:rPr>
        <w:t xml:space="preserve">. </w:t>
      </w:r>
      <w:r>
        <w:rPr>
          <w:rFonts w:eastAsia="Calibri"/>
          <w:bCs/>
          <w:color w:val="000000"/>
          <w:u w:color="000000"/>
        </w:rPr>
        <w:t>P</w:t>
      </w:r>
      <w:r w:rsidRPr="005012A2">
        <w:rPr>
          <w:rFonts w:eastAsia="Calibri"/>
          <w:bCs/>
          <w:color w:val="000000"/>
          <w:u w:color="000000"/>
        </w:rPr>
        <w:t xml:space="preserve">urvis and has one daughter, </w:t>
      </w:r>
      <w:r>
        <w:rPr>
          <w:rFonts w:eastAsia="Calibri"/>
          <w:bCs/>
          <w:color w:val="000000"/>
          <w:u w:color="000000"/>
        </w:rPr>
        <w:t>C</w:t>
      </w:r>
      <w:r w:rsidRPr="005012A2">
        <w:rPr>
          <w:rFonts w:eastAsia="Calibri"/>
          <w:bCs/>
          <w:color w:val="000000"/>
          <w:u w:color="000000"/>
        </w:rPr>
        <w:t xml:space="preserve">heryl </w:t>
      </w:r>
      <w:r>
        <w:rPr>
          <w:rFonts w:eastAsia="Calibri"/>
          <w:bCs/>
          <w:color w:val="000000"/>
          <w:u w:color="000000"/>
        </w:rPr>
        <w:t>P. L</w:t>
      </w:r>
      <w:r w:rsidRPr="005012A2">
        <w:rPr>
          <w:rFonts w:eastAsia="Calibri"/>
          <w:bCs/>
          <w:color w:val="000000"/>
          <w:u w:color="000000"/>
        </w:rPr>
        <w:t xml:space="preserve">echnar, a professor at </w:t>
      </w:r>
      <w:r>
        <w:rPr>
          <w:rFonts w:eastAsia="Calibri"/>
          <w:bCs/>
          <w:color w:val="000000"/>
          <w:u w:color="000000"/>
        </w:rPr>
        <w:t>Nova S</w:t>
      </w:r>
      <w:r w:rsidRPr="005012A2">
        <w:rPr>
          <w:rFonts w:eastAsia="Calibri"/>
          <w:bCs/>
          <w:color w:val="000000"/>
          <w:u w:color="000000"/>
        </w:rPr>
        <w:t xml:space="preserve">outheast </w:t>
      </w:r>
      <w:r>
        <w:rPr>
          <w:rFonts w:eastAsia="Calibri"/>
          <w:bCs/>
          <w:color w:val="000000"/>
          <w:u w:color="000000"/>
        </w:rPr>
        <w:t>M</w:t>
      </w:r>
      <w:r w:rsidRPr="005012A2">
        <w:rPr>
          <w:rFonts w:eastAsia="Calibri"/>
          <w:bCs/>
          <w:color w:val="000000"/>
          <w:u w:color="000000"/>
        </w:rPr>
        <w:t xml:space="preserve">edical </w:t>
      </w:r>
      <w:r>
        <w:rPr>
          <w:rFonts w:eastAsia="Calibri"/>
          <w:bCs/>
          <w:color w:val="000000"/>
          <w:u w:color="000000"/>
        </w:rPr>
        <w:t>S</w:t>
      </w:r>
      <w:r w:rsidRPr="005012A2">
        <w:rPr>
          <w:rFonts w:eastAsia="Calibri"/>
          <w:bCs/>
          <w:color w:val="000000"/>
          <w:u w:color="000000"/>
        </w:rPr>
        <w:t xml:space="preserve">chool in </w:t>
      </w:r>
      <w:r>
        <w:rPr>
          <w:rFonts w:eastAsia="Calibri"/>
          <w:bCs/>
          <w:color w:val="000000"/>
          <w:u w:color="000000"/>
        </w:rPr>
        <w:t>F</w:t>
      </w:r>
      <w:r w:rsidRPr="005012A2">
        <w:rPr>
          <w:rFonts w:eastAsia="Calibri"/>
          <w:bCs/>
          <w:color w:val="000000"/>
          <w:u w:color="000000"/>
        </w:rPr>
        <w:t>lorida;</w:t>
      </w:r>
      <w:r>
        <w:rPr>
          <w:rFonts w:eastAsia="Calibri"/>
          <w:bCs/>
          <w:color w:val="000000"/>
          <w:u w:color="000000"/>
        </w:rPr>
        <w:t xml:space="preserve"> </w:t>
      </w:r>
      <w:r w:rsidRPr="005012A2">
        <w:rPr>
          <w:rFonts w:eastAsia="Calibri"/>
          <w:bCs/>
          <w:color w:val="000000"/>
          <w:u w:color="000000"/>
        </w:rPr>
        <w:t xml:space="preserve">on </w:t>
      </w:r>
      <w:r>
        <w:rPr>
          <w:rFonts w:eastAsia="Calibri"/>
          <w:bCs/>
          <w:color w:val="000000"/>
          <w:u w:color="000000"/>
        </w:rPr>
        <w:t>S</w:t>
      </w:r>
      <w:r w:rsidRPr="005012A2">
        <w:rPr>
          <w:rFonts w:eastAsia="Calibri"/>
          <w:bCs/>
          <w:color w:val="000000"/>
          <w:u w:color="000000"/>
        </w:rPr>
        <w:t>eptember 4, 201</w:t>
      </w:r>
      <w:r>
        <w:rPr>
          <w:rFonts w:eastAsia="Calibri"/>
          <w:bCs/>
          <w:color w:val="000000"/>
          <w:u w:color="000000"/>
        </w:rPr>
        <w:t>0</w:t>
      </w:r>
      <w:r w:rsidRPr="005012A2">
        <w:rPr>
          <w:rFonts w:eastAsia="Calibri"/>
          <w:bCs/>
          <w:color w:val="000000"/>
          <w:u w:color="000000"/>
        </w:rPr>
        <w:t xml:space="preserve">, </w:t>
      </w:r>
      <w:r>
        <w:rPr>
          <w:rFonts w:eastAsia="Calibri"/>
          <w:bCs/>
          <w:color w:val="000000"/>
          <w:u w:color="000000"/>
        </w:rPr>
        <w:t>Edie married A</w:t>
      </w:r>
      <w:r w:rsidRPr="005012A2">
        <w:rPr>
          <w:rFonts w:eastAsia="Calibri"/>
          <w:bCs/>
          <w:color w:val="000000"/>
          <w:u w:color="000000"/>
        </w:rPr>
        <w:t xml:space="preserve">ndrew </w:t>
      </w:r>
      <w:r>
        <w:rPr>
          <w:rFonts w:eastAsia="Calibri"/>
          <w:bCs/>
          <w:color w:val="000000"/>
          <w:u w:color="000000"/>
        </w:rPr>
        <w:t>H</w:t>
      </w:r>
      <w:r w:rsidRPr="005012A2">
        <w:rPr>
          <w:rFonts w:eastAsia="Calibri"/>
          <w:bCs/>
          <w:color w:val="000000"/>
          <w:u w:color="000000"/>
        </w:rPr>
        <w:t xml:space="preserve">erbert </w:t>
      </w:r>
      <w:r>
        <w:rPr>
          <w:rFonts w:eastAsia="Calibri"/>
          <w:bCs/>
          <w:color w:val="000000"/>
          <w:u w:color="000000"/>
        </w:rPr>
        <w:t>C</w:t>
      </w:r>
      <w:r w:rsidRPr="005012A2">
        <w:rPr>
          <w:rFonts w:eastAsia="Calibri"/>
          <w:bCs/>
          <w:color w:val="000000"/>
          <w:u w:color="000000"/>
        </w:rPr>
        <w:t xml:space="preserve">ross, </w:t>
      </w:r>
      <w:r>
        <w:rPr>
          <w:rFonts w:eastAsia="Calibri"/>
          <w:bCs/>
          <w:color w:val="000000"/>
          <w:u w:color="000000"/>
        </w:rPr>
        <w:t>S</w:t>
      </w:r>
      <w:r w:rsidRPr="005012A2">
        <w:rPr>
          <w:rFonts w:eastAsia="Calibri"/>
          <w:bCs/>
          <w:color w:val="000000"/>
          <w:u w:color="000000"/>
        </w:rPr>
        <w:t>r.</w:t>
      </w:r>
      <w:r>
        <w:rPr>
          <w:rFonts w:eastAsia="Calibri"/>
          <w:bCs/>
          <w:color w:val="000000"/>
          <w:u w:color="000000"/>
        </w:rPr>
        <w:t>,</w:t>
      </w:r>
      <w:r w:rsidRPr="005012A2">
        <w:rPr>
          <w:rFonts w:eastAsia="Calibri"/>
          <w:bCs/>
          <w:color w:val="000000"/>
          <w:u w:color="000000"/>
        </w:rPr>
        <w:t xml:space="preserve"> after many years of cou</w:t>
      </w:r>
      <w:r>
        <w:rPr>
          <w:rFonts w:eastAsia="Calibri"/>
          <w:bCs/>
          <w:color w:val="000000"/>
          <w:u w:color="000000"/>
        </w:rPr>
        <w:t>rtship, and</w:t>
      </w:r>
      <w:r w:rsidRPr="005012A2">
        <w:rPr>
          <w:rFonts w:eastAsia="Calibri"/>
          <w:bCs/>
          <w:color w:val="000000"/>
          <w:u w:color="000000"/>
        </w:rPr>
        <w:t xml:space="preserve"> they enjoy trav</w:t>
      </w:r>
      <w:r>
        <w:rPr>
          <w:rFonts w:eastAsia="Calibri"/>
          <w:bCs/>
          <w:color w:val="000000"/>
          <w:u w:color="000000"/>
        </w:rPr>
        <w:t>el</w:t>
      </w:r>
      <w:r w:rsidRPr="005012A2">
        <w:rPr>
          <w:rFonts w:eastAsia="Calibri"/>
          <w:bCs/>
          <w:color w:val="000000"/>
          <w:u w:color="000000"/>
        </w:rPr>
        <w:t xml:space="preserve">ing, </w:t>
      </w:r>
      <w:r>
        <w:rPr>
          <w:rFonts w:eastAsia="Calibri"/>
          <w:bCs/>
          <w:color w:val="000000"/>
          <w:u w:color="000000"/>
        </w:rPr>
        <w:t>gardening, history, and dancing; and</w:t>
      </w:r>
    </w:p>
    <w:p w:rsidR="008C263D"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color w:val="000000"/>
          <w:u w:color="000000"/>
        </w:rPr>
      </w:pPr>
    </w:p>
    <w:p w:rsidR="008C263D"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are grateful for the years of service that Edie Purvis Cross has given to the South Carolina House of Representatives, and wish her much prosperity in her well</w:t>
      </w:r>
      <w:r>
        <w:noBreakHyphen/>
        <w:t>earned retirement.  Now, therefore,</w:t>
      </w:r>
    </w:p>
    <w:p w:rsidR="008C263D"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C263D"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C263D"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C263D"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House of Representatives of the State of South Carolina, by this resolution, recognize and honor Edith Herndon Anthony Purvis Cross, upon the occasion of her retirement, for her years of dedicated service to the South Carolina House of Representatives, and wish her continued success and happiness in the years ahead.</w:t>
      </w:r>
    </w:p>
    <w:p w:rsidR="008C263D"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C263D"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Edith Herndon Anthony Purvis Cross.</w:t>
      </w:r>
    </w:p>
    <w:p w:rsidR="008C263D" w:rsidRDefault="008C263D" w:rsidP="00004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C263D" w:rsidRDefault="008C263D" w:rsidP="00004173">
      <w:r>
        <w:t>The Resolution was adopted.</w:t>
      </w:r>
    </w:p>
    <w:p w:rsidR="008C263D" w:rsidRDefault="008C263D" w:rsidP="00004173"/>
    <w:p w:rsidR="008C263D" w:rsidRDefault="008C263D" w:rsidP="00004173">
      <w:pPr>
        <w:jc w:val="center"/>
        <w:rPr>
          <w:b/>
        </w:rPr>
      </w:pPr>
      <w:r w:rsidRPr="008C263D">
        <w:rPr>
          <w:b/>
        </w:rPr>
        <w:t>HOUSE RESOLUTION</w:t>
      </w:r>
    </w:p>
    <w:p w:rsidR="008C263D" w:rsidRDefault="008C263D" w:rsidP="00004173">
      <w:r>
        <w:t>The following was introduced:</w:t>
      </w:r>
    </w:p>
    <w:p w:rsidR="008C263D" w:rsidRDefault="008C263D" w:rsidP="00004173">
      <w:bookmarkStart w:id="148" w:name="include_clip_start_251"/>
      <w:bookmarkEnd w:id="148"/>
    </w:p>
    <w:p w:rsidR="008C263D" w:rsidRDefault="008C263D" w:rsidP="00004173">
      <w:r>
        <w:t>H. 4230 -- Reps. Parks, Pinson, Pitts,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Patrick,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MAMIE B. JONES, UPON THE OCCASION OF HER RETIREMENT, FOR HER YEARS OF DEDICATED SERVICE AS AN EDUCATOR, AND TO WISH HER CONTINUED SUCCESS AND HAPPINESS IN THE YEARS AHEAD.</w:t>
      </w:r>
    </w:p>
    <w:p w:rsidR="008C263D" w:rsidRDefault="008C263D" w:rsidP="00004173">
      <w:bookmarkStart w:id="149" w:name="include_clip_end_251"/>
      <w:bookmarkEnd w:id="149"/>
    </w:p>
    <w:p w:rsidR="008C263D" w:rsidRDefault="008C263D" w:rsidP="00004173">
      <w:r>
        <w:t>The Resolution was adopted.</w:t>
      </w:r>
    </w:p>
    <w:p w:rsidR="008C263D" w:rsidRDefault="008C263D" w:rsidP="00004173"/>
    <w:p w:rsidR="008C263D" w:rsidRDefault="008C263D" w:rsidP="00004173">
      <w:pPr>
        <w:jc w:val="center"/>
        <w:rPr>
          <w:b/>
        </w:rPr>
      </w:pPr>
      <w:r w:rsidRPr="008C263D">
        <w:rPr>
          <w:b/>
        </w:rPr>
        <w:t>HOUSE RESOLUTION</w:t>
      </w:r>
    </w:p>
    <w:p w:rsidR="008C263D" w:rsidRDefault="008C263D" w:rsidP="00004173">
      <w:r>
        <w:t>The following was introduced:</w:t>
      </w:r>
    </w:p>
    <w:p w:rsidR="008C263D" w:rsidRDefault="008C263D" w:rsidP="00004173">
      <w:bookmarkStart w:id="150" w:name="include_clip_start_254"/>
      <w:bookmarkEnd w:id="150"/>
    </w:p>
    <w:p w:rsidR="008C263D" w:rsidRDefault="008C263D" w:rsidP="00004173">
      <w:r>
        <w:t>H. 4231 -- Reps. Pinson, Parks, Pitts,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Patrick,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THAT JOHN THOMAS NAVE SET AN EXAMPLE OF LEADERSHIP, INTEGRITY, HONOR, DISCIPLINE, AND SPORTSMANSHIP FOR THE CITIZENS OF GREENWOOD COUNTY, ESPECIALLY THE YOUNG BASEBALL PLAYERS WHOSE LIVES HE TOUCHED.</w:t>
      </w:r>
    </w:p>
    <w:p w:rsidR="008C263D" w:rsidRDefault="008C263D" w:rsidP="00004173">
      <w:bookmarkStart w:id="151" w:name="include_clip_end_254"/>
      <w:bookmarkEnd w:id="151"/>
    </w:p>
    <w:p w:rsidR="008C263D" w:rsidRDefault="008C263D" w:rsidP="00004173">
      <w:r>
        <w:t>The Resolution was adopted.</w:t>
      </w:r>
    </w:p>
    <w:p w:rsidR="008C263D" w:rsidRDefault="008C263D" w:rsidP="00004173"/>
    <w:p w:rsidR="008C263D" w:rsidRDefault="008C263D" w:rsidP="00004173">
      <w:pPr>
        <w:jc w:val="center"/>
        <w:rPr>
          <w:b/>
        </w:rPr>
      </w:pPr>
      <w:r w:rsidRPr="008C263D">
        <w:rPr>
          <w:b/>
        </w:rPr>
        <w:t>HOUSE RESOLUTION</w:t>
      </w:r>
    </w:p>
    <w:p w:rsidR="008C263D" w:rsidRDefault="008C263D" w:rsidP="00004173">
      <w:r>
        <w:t>The following was introduced:</w:t>
      </w:r>
    </w:p>
    <w:p w:rsidR="008C263D" w:rsidRDefault="008C263D" w:rsidP="00004173">
      <w:bookmarkStart w:id="152" w:name="include_clip_start_257"/>
      <w:bookmarkEnd w:id="152"/>
    </w:p>
    <w:p w:rsidR="008C263D" w:rsidRDefault="008C263D" w:rsidP="00004173">
      <w:r>
        <w:t>H. 4232 -- Reps. Toole, Bingham, Agnew, Alexander, Allen, Allison, Anderson, Anthony, Atwater, Bales, Ballentine, Bannister, Barfield, Battle, Bedingfield, Bikas,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Tribble, Umphlett, Vick, Viers, Weeks, Whipper, White, Whitmire, Williams, Willis and Young: A HOUSE RESOLUTION TO RECOGNIZE AND CONGRATULATE LOVE CHEVROLET OF COLUMBIA ON ITS FIFTIETH ANNIVERSARY AND TO COMMEND ITS OWNERS AND STAFF FOR A HALF CENTURY OF FINE SERVICE TO THE MIDLANDS OF SOUTH CAROLINA.</w:t>
      </w:r>
    </w:p>
    <w:p w:rsidR="008C263D" w:rsidRDefault="008C263D" w:rsidP="00004173">
      <w:bookmarkStart w:id="153" w:name="include_clip_end_257"/>
      <w:bookmarkEnd w:id="153"/>
    </w:p>
    <w:p w:rsidR="008C263D" w:rsidRDefault="008C263D" w:rsidP="00004173">
      <w:r>
        <w:t>The Resolution was adopted.</w:t>
      </w:r>
    </w:p>
    <w:p w:rsidR="008C263D" w:rsidRDefault="008C263D" w:rsidP="00004173"/>
    <w:p w:rsidR="008C263D" w:rsidRDefault="00004173" w:rsidP="00004173">
      <w:pPr>
        <w:jc w:val="center"/>
        <w:rPr>
          <w:b/>
        </w:rPr>
      </w:pPr>
      <w:r>
        <w:rPr>
          <w:b/>
        </w:rPr>
        <w:br w:type="page"/>
      </w:r>
      <w:r w:rsidR="008C263D" w:rsidRPr="008C263D">
        <w:rPr>
          <w:b/>
        </w:rPr>
        <w:t>HOUSE RESOLUTION</w:t>
      </w:r>
    </w:p>
    <w:p w:rsidR="008C263D" w:rsidRDefault="008C263D" w:rsidP="00004173">
      <w:r>
        <w:t>The following was introduced:</w:t>
      </w:r>
    </w:p>
    <w:p w:rsidR="008C263D" w:rsidRDefault="008C263D" w:rsidP="00004173">
      <w:bookmarkStart w:id="154" w:name="include_clip_start_260"/>
      <w:bookmarkEnd w:id="154"/>
    </w:p>
    <w:p w:rsidR="008C263D" w:rsidRDefault="008C263D" w:rsidP="00004173">
      <w:r>
        <w:t>H. 4233 -- Reps. Brantley, Agnew, Alexander, Allen, Allison, Anderson, Anthony, Atwater, Bales, Ballentine, Bannister, Barfield, Battle, Bedingfield, Bikas, Bingham, Bowen, Bowers, Brady, Branham, Brannon,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EXPRESS SINCERE SORROW OF THE HOUSE OF REPRESENTATIVES UPON THE PASSING OF MARY T. ZINNERMAN OF JASPER COUNTY, AND TO EXTEND DEEPEST SYMPATHY TO HER LARGE AND LOVING FAMILY AND TO HER MANY FRIENDS.</w:t>
      </w:r>
    </w:p>
    <w:p w:rsidR="008C263D" w:rsidRDefault="008C263D" w:rsidP="00004173">
      <w:bookmarkStart w:id="155" w:name="include_clip_end_260"/>
      <w:bookmarkEnd w:id="155"/>
    </w:p>
    <w:p w:rsidR="008C263D" w:rsidRDefault="008C263D" w:rsidP="00004173">
      <w:r>
        <w:t>The Resolution was adopted.</w:t>
      </w:r>
    </w:p>
    <w:p w:rsidR="008C263D" w:rsidRDefault="008C263D" w:rsidP="00004173"/>
    <w:p w:rsidR="008C263D" w:rsidRDefault="008C263D" w:rsidP="00004173">
      <w:pPr>
        <w:jc w:val="center"/>
        <w:rPr>
          <w:b/>
        </w:rPr>
      </w:pPr>
      <w:r w:rsidRPr="008C263D">
        <w:rPr>
          <w:b/>
        </w:rPr>
        <w:t>HOUSE RESOLUTION</w:t>
      </w:r>
    </w:p>
    <w:p w:rsidR="008C263D" w:rsidRDefault="008C263D" w:rsidP="00004173">
      <w:r>
        <w:t>The following was introduced:</w:t>
      </w:r>
    </w:p>
    <w:p w:rsidR="008C263D" w:rsidRDefault="008C263D" w:rsidP="00004173">
      <w:bookmarkStart w:id="156" w:name="include_clip_start_263"/>
      <w:bookmarkEnd w:id="156"/>
    </w:p>
    <w:p w:rsidR="008C263D" w:rsidRDefault="008C263D" w:rsidP="00004173">
      <w:r>
        <w:t>H. 4234 -- Reps. Mitchell,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CONGRATULATE CINDY HRAY OF SPARTANBURG COUNTY ON THE OCCASION OF HER RETIREMENT, TO COMMEND HER FOR HER YEARS OF DEDICATED SERVICE TO THE YOUTH OF SOUTH CAROLINA AS AN EDUCATOR, AND TO WISH HER FULFILLMENT AND EVERY HAPPINESS IN HER FUTURE ENDEAVORS.</w:t>
      </w:r>
    </w:p>
    <w:p w:rsidR="008C263D" w:rsidRDefault="008C263D" w:rsidP="00004173">
      <w:bookmarkStart w:id="157" w:name="include_clip_end_263"/>
      <w:bookmarkEnd w:id="157"/>
    </w:p>
    <w:p w:rsidR="008C263D" w:rsidRDefault="008C263D" w:rsidP="00004173">
      <w:r>
        <w:t>The Resolution was adopted.</w:t>
      </w:r>
    </w:p>
    <w:p w:rsidR="008C263D" w:rsidRDefault="008C263D" w:rsidP="00004173"/>
    <w:p w:rsidR="008C263D" w:rsidRDefault="008C263D" w:rsidP="00004173">
      <w:pPr>
        <w:jc w:val="center"/>
        <w:rPr>
          <w:b/>
        </w:rPr>
      </w:pPr>
      <w:r w:rsidRPr="008C263D">
        <w:rPr>
          <w:b/>
        </w:rPr>
        <w:t>HOUSE RESOLUTION</w:t>
      </w:r>
    </w:p>
    <w:p w:rsidR="008C263D" w:rsidRDefault="008C263D" w:rsidP="00004173">
      <w:r>
        <w:t>The following was introduced:</w:t>
      </w:r>
    </w:p>
    <w:p w:rsidR="008C263D" w:rsidRDefault="008C263D" w:rsidP="00004173">
      <w:bookmarkStart w:id="158" w:name="include_clip_start_266"/>
      <w:bookmarkEnd w:id="158"/>
    </w:p>
    <w:p w:rsidR="008C263D" w:rsidRDefault="008C263D" w:rsidP="00004173">
      <w:r>
        <w:t>H. 4235 -- Reps. Brady, Agnew, Alexander, Allen, Allison, Anderson, Anthony, Atwater, Bales, Ballentine, Bannister, Barfield, Battle, Bedingfield, Bikas, Bingham, Bowen, Bowers,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CONGRATULATE BARBARA BRACEY OF RICHLAND COUNTY ON THE OCCASION OF HER RETIREMENT, TO COMMEND HER FOR TWENTY-SEVEN YEARS OF DEDICATED SERVICE TO THE YOUTH OF SOUTH CAROLINA AS A SPECIAL EDUCATION TEACHER, AND TO WISH HER FULFILLMENT AND EVERY HAPPINESS IN HER FUTURE ENDEAVORS.</w:t>
      </w:r>
    </w:p>
    <w:p w:rsidR="008C263D" w:rsidRDefault="008C263D" w:rsidP="00004173">
      <w:bookmarkStart w:id="159" w:name="include_clip_end_266"/>
      <w:bookmarkEnd w:id="159"/>
    </w:p>
    <w:p w:rsidR="008C263D" w:rsidRDefault="008C263D" w:rsidP="00004173">
      <w:r>
        <w:t>The Resolution was adopted.</w:t>
      </w:r>
    </w:p>
    <w:p w:rsidR="008C263D" w:rsidRDefault="008C263D" w:rsidP="00004173"/>
    <w:p w:rsidR="008C263D" w:rsidRDefault="008C263D" w:rsidP="00004173">
      <w:pPr>
        <w:jc w:val="center"/>
        <w:rPr>
          <w:b/>
        </w:rPr>
      </w:pPr>
      <w:r w:rsidRPr="008C263D">
        <w:rPr>
          <w:b/>
        </w:rPr>
        <w:t>CONCURRENT RESOLUTION</w:t>
      </w:r>
    </w:p>
    <w:p w:rsidR="008C263D" w:rsidRDefault="008C263D" w:rsidP="00004173">
      <w:r>
        <w:t>The Senate sent to the House the following:</w:t>
      </w:r>
    </w:p>
    <w:p w:rsidR="008C263D" w:rsidRDefault="008C263D" w:rsidP="00004173">
      <w:bookmarkStart w:id="160" w:name="include_clip_start_269"/>
      <w:bookmarkEnd w:id="160"/>
    </w:p>
    <w:p w:rsidR="008C263D" w:rsidRDefault="008C263D" w:rsidP="00004173">
      <w:r>
        <w:t>S. 894 -- Senator Hutto: A CONCURRENT RESOLUTION TO HONOR BROADUS JAMES JAMERSON III OF ORANGEBURG COUNTY, EXECUTIVE DIRECTOR OF THE SOUTH CAROLINA STATE EMPLOYEES ASSOCIATION, UPON HIS RETIREMENT, TO THANK HIM FOR HIS MORE THAN THIRTY YEARS OF DEDICATED SERVICE TO THE ASSOCIATION, AND TO WISH HIM MUCH FULFILLMENT AND SUCCESS IN ALL HIS FUTURE ENDEAVORS.</w:t>
      </w:r>
    </w:p>
    <w:p w:rsidR="008C263D" w:rsidRDefault="008C263D" w:rsidP="00004173">
      <w:bookmarkStart w:id="161" w:name="include_clip_end_269"/>
      <w:bookmarkEnd w:id="161"/>
    </w:p>
    <w:p w:rsidR="008C263D" w:rsidRDefault="008C263D" w:rsidP="00004173">
      <w:r>
        <w:t>The Concurrent Resolution was agreed to and ordered returned to the Senate with concurrence.</w:t>
      </w:r>
    </w:p>
    <w:p w:rsidR="008C263D" w:rsidRDefault="008C263D" w:rsidP="00004173"/>
    <w:p w:rsidR="008C263D" w:rsidRDefault="008C263D" w:rsidP="00004173">
      <w:pPr>
        <w:jc w:val="center"/>
        <w:rPr>
          <w:b/>
        </w:rPr>
      </w:pPr>
      <w:r w:rsidRPr="008C263D">
        <w:rPr>
          <w:b/>
        </w:rPr>
        <w:t>CONCURRENT RESOLUTION</w:t>
      </w:r>
    </w:p>
    <w:p w:rsidR="008C263D" w:rsidRDefault="008C263D" w:rsidP="00004173">
      <w:r>
        <w:t>The Senate sent to the House the following:</w:t>
      </w:r>
    </w:p>
    <w:p w:rsidR="008C263D" w:rsidRDefault="008C263D" w:rsidP="00004173">
      <w:bookmarkStart w:id="162" w:name="include_clip_start_272"/>
      <w:bookmarkEnd w:id="162"/>
    </w:p>
    <w:p w:rsidR="008C263D" w:rsidRDefault="008C263D" w:rsidP="00004173">
      <w:r>
        <w:t>S. 897 -- Senator Courson: A CONCURRENT RESOLUTION TO RECOGNIZE AND HONOR MRS. YVETTE ROWLAND FOR HER MANY YEARS OF OUTSTANDING SERVICE TO THE STATE OF SOUTH CAROLINA AS MANAGER OF THE STATE HOUSE TOUR OFFICE AND TO WISH HER WELL IN ALL HER FUTURE ENDEAVORS.</w:t>
      </w:r>
    </w:p>
    <w:p w:rsidR="008C263D" w:rsidRDefault="008C263D" w:rsidP="00004173">
      <w:bookmarkStart w:id="163" w:name="include_clip_end_272"/>
      <w:bookmarkEnd w:id="163"/>
    </w:p>
    <w:p w:rsidR="008C263D" w:rsidRDefault="008C263D" w:rsidP="00004173">
      <w:r>
        <w:t>The Concurrent Resolution was agreed to and ordered returned to the Senate with concurrence.</w:t>
      </w:r>
    </w:p>
    <w:p w:rsidR="008C263D" w:rsidRDefault="008C263D" w:rsidP="00004173"/>
    <w:p w:rsidR="008C263D" w:rsidRDefault="00004173" w:rsidP="00004173">
      <w:pPr>
        <w:jc w:val="center"/>
        <w:rPr>
          <w:b/>
        </w:rPr>
      </w:pPr>
      <w:r>
        <w:rPr>
          <w:b/>
        </w:rPr>
        <w:br w:type="page"/>
      </w:r>
      <w:r w:rsidR="008C263D" w:rsidRPr="008C263D">
        <w:rPr>
          <w:b/>
        </w:rPr>
        <w:t xml:space="preserve">INTRODUCTION OF BILLS  </w:t>
      </w:r>
    </w:p>
    <w:p w:rsidR="008C263D" w:rsidRDefault="008C263D" w:rsidP="00004173">
      <w:r>
        <w:t>The following Bills and Joint Resolution were introduced, read the first time, and referred to appropriate committees:</w:t>
      </w:r>
    </w:p>
    <w:p w:rsidR="008C263D" w:rsidRDefault="008C263D" w:rsidP="00004173"/>
    <w:p w:rsidR="008C263D" w:rsidRDefault="008C263D" w:rsidP="00004173">
      <w:bookmarkStart w:id="164" w:name="include_clip_start_276"/>
      <w:bookmarkEnd w:id="164"/>
      <w:r>
        <w:t>H. 4236 -- Reps. Mitchell and Loftis: A JOINT RESOLUTION TO ESTABLISH THE SOUTH CAROLINA EQUITABLE REDEVELOPMENT COMMISSION AND TO PROVIDE FOR THE MEMBERSHIP OF THE COMMISSION AND ITS DUTIES AND FUNCTIONS.</w:t>
      </w:r>
    </w:p>
    <w:p w:rsidR="008C263D" w:rsidRDefault="008C263D" w:rsidP="00004173">
      <w:bookmarkStart w:id="165" w:name="include_clip_end_276"/>
      <w:bookmarkEnd w:id="165"/>
      <w:r>
        <w:t>On motion of Rep. MITCHELL, with unanimous consent, the Joint Resolution was ordered placed on the Calendar without reference.</w:t>
      </w:r>
    </w:p>
    <w:p w:rsidR="008C263D" w:rsidRDefault="008C263D" w:rsidP="00004173"/>
    <w:p w:rsidR="008C263D" w:rsidRDefault="008C263D" w:rsidP="00004173">
      <w:bookmarkStart w:id="166" w:name="include_clip_start_278"/>
      <w:bookmarkEnd w:id="166"/>
      <w:r>
        <w:t>H. 4237 -- Reps. King, Hart, Rutherford, Bannister and Howard: A BILL TO AMEND THE CODE OF LAWS OF SOUTH CAROLINA, 1976, BY ADDING SECTION 38-53-65 SO AS TO PROVIDE A BAIL BONDSMAN OR RUNNER MAY ASSIST ANOTHER BAIL BONDSMAN IN THE APPREHENSION, ARREST, AND SURRENDER OF THE DEFENDANT EVEN IF THE ASSISTING BAIL BONDSMAN OR RUNNER IS NOT EMPLOYED OR APPOINTED BY THE BAIL BONDSMAN WHO IS SURETY FOR THE DEFENDANT.</w:t>
      </w:r>
    </w:p>
    <w:p w:rsidR="008C263D" w:rsidRDefault="008C263D" w:rsidP="00004173">
      <w:bookmarkStart w:id="167" w:name="include_clip_end_278"/>
      <w:bookmarkEnd w:id="167"/>
      <w:r>
        <w:t>Referred to Committee on Judiciary</w:t>
      </w:r>
    </w:p>
    <w:p w:rsidR="008C263D" w:rsidRDefault="008C263D" w:rsidP="00004173"/>
    <w:p w:rsidR="008C263D" w:rsidRDefault="008C263D" w:rsidP="00004173">
      <w:bookmarkStart w:id="168" w:name="include_clip_start_280"/>
      <w:bookmarkEnd w:id="168"/>
      <w:r>
        <w:t>H. 4238 -- Reps. Stavrinakis, Limehouse, H. B. Brown, Gilliard, Merrill, Bannister, Sottile, Patrick, Brady, Quinn, Murphy, Sellers, Cobb-Hunter, Harrell, Herbkersman, Mack, Ott, J. E. Smith and Whipper: A BILL TO AMEND THE CODE OF LAWS OF SOUTH CAROLINA, 1976, BY ADDING SECTION 57-1-75 SO AS TO ESTABLISH A HIGH SPEED RAIL SYSTEM COMMISSION TO EXAMINE AND DEVELOP A PLAN FOR ACTION FOR A HIGH SPEED RAIL SYSTEM IN THIS STATE, TO PROVIDE FOR THE DUTIES OF THE COMMISSION, AND TO REQUIRE THE COMMISSION TO REPORT ITS FINDINGS AND RECOMMENDATIONS TO THE GENERAL ASSEMBLY BY JANUARY 1, 2013.</w:t>
      </w:r>
    </w:p>
    <w:p w:rsidR="008C263D" w:rsidRDefault="008C263D" w:rsidP="00004173">
      <w:bookmarkStart w:id="169" w:name="include_clip_end_280"/>
      <w:bookmarkEnd w:id="169"/>
      <w:r>
        <w:t>Referred to Committee on Labor, Commerce and Industry</w:t>
      </w:r>
    </w:p>
    <w:p w:rsidR="008C263D" w:rsidRDefault="008C263D" w:rsidP="00004173"/>
    <w:p w:rsidR="001D0E08" w:rsidRDefault="001D0E08">
      <w:pPr>
        <w:ind w:firstLine="0"/>
        <w:jc w:val="left"/>
        <w:rPr>
          <w:b/>
        </w:rPr>
      </w:pPr>
      <w:r>
        <w:rPr>
          <w:b/>
        </w:rPr>
        <w:br w:type="page"/>
      </w:r>
    </w:p>
    <w:p w:rsidR="008C263D" w:rsidRDefault="008C263D" w:rsidP="00004173">
      <w:pPr>
        <w:jc w:val="center"/>
        <w:rPr>
          <w:b/>
        </w:rPr>
      </w:pPr>
      <w:r w:rsidRPr="008C263D">
        <w:rPr>
          <w:b/>
        </w:rPr>
        <w:t>H. 3164--RECONSIDERED</w:t>
      </w:r>
    </w:p>
    <w:p w:rsidR="008C263D" w:rsidRDefault="008C263D" w:rsidP="00004173">
      <w:r>
        <w:t>Rep. YOUNG moved to reconsider the vote whereby debate was adjourned on  the following Bill until Thursday, May 19, which was agreed to:</w:t>
      </w:r>
    </w:p>
    <w:p w:rsidR="001D0E08" w:rsidRDefault="001D0E08" w:rsidP="00004173">
      <w:bookmarkStart w:id="170" w:name="include_clip_start_283"/>
      <w:bookmarkEnd w:id="170"/>
    </w:p>
    <w:p w:rsidR="008C263D" w:rsidRDefault="008C263D" w:rsidP="00004173">
      <w:r>
        <w:t>H. 3164 -- Reps. Young, G. R. Smith, Taylor, Forrester, Patrick, Bowers, Brannon and Clemmons: A BILL TO AMEND SECTION 56-1-176, CODE OF LAWS OF SOUTH CAROLINA, 1976, RELATING TO SCHOOL ATTENDANCE CONDITIONS ASSOCIATED WITH THE ISSUANCE OF CONDITIONAL AND SPECIAL RESTRICTED DRIVER'S LICENSES, SO AS TO PROVIDE THAT THESE AND ADDITIONAL CONDITIONS SHALL APPLY TO THE ISSUANCE OR REINSTATEMENT OF A BEGINNER'S PERMIT, CONDITIONAL DRIVER'S LICENSE, SPECIAL RESTRICTED DRIVER'S LICENSE, AND A REGULAR DRIVER'S LICENSE ISSUED TO A PERSON LESS THAN EIGHTEEN YEARS OF AGE; BY ADDING SECTION 56-1-177 SO AS TO PROVIDE THAT A MINOR'S PRIVILEGE TO DRIVE MUST BE SUSPENDED UNDER CERTAIN CIRCUMSTANCES; AND BY ADDING SECTION 56-1-46 SO AS TO PROVIDE A PENALTY FOR A PERSON WHO DRIVES A MOTOR VEHICLE WHEN HIS LICENSE TO DRIVE HAS BEEN SUSPENDED, CANCELLED, REVOKED, OR DENIED PURSUANT TO CERTAIN PROVISIONS.</w:t>
      </w:r>
    </w:p>
    <w:p w:rsidR="008C263D" w:rsidRDefault="008C263D" w:rsidP="00004173">
      <w:bookmarkStart w:id="171" w:name="include_clip_end_283"/>
      <w:bookmarkEnd w:id="171"/>
    </w:p>
    <w:p w:rsidR="008C263D" w:rsidRDefault="008C263D" w:rsidP="00004173">
      <w:pPr>
        <w:jc w:val="center"/>
        <w:rPr>
          <w:b/>
        </w:rPr>
      </w:pPr>
      <w:r w:rsidRPr="008C263D">
        <w:rPr>
          <w:b/>
        </w:rPr>
        <w:t>H. 3164--AMENDED AND ORDERED TO THIRD READING</w:t>
      </w:r>
    </w:p>
    <w:p w:rsidR="008C263D" w:rsidRDefault="008C263D" w:rsidP="00004173">
      <w:r>
        <w:t>The following Bill was taken up:</w:t>
      </w:r>
    </w:p>
    <w:p w:rsidR="008C263D" w:rsidRDefault="008C263D" w:rsidP="00004173">
      <w:bookmarkStart w:id="172" w:name="include_clip_start_285"/>
      <w:bookmarkEnd w:id="172"/>
    </w:p>
    <w:p w:rsidR="008C263D" w:rsidRDefault="008C263D" w:rsidP="00004173">
      <w:r>
        <w:t>H. 3164 -- Reps. Young, G. R. Smith, Taylor, Forrester, Patrick, Bowers, Brannon and Clemmons: A BILL TO AMEND SECTION 56-1-176, CODE OF LAWS OF SOUTH CAROLINA, 1976, RELATING TO SCHOOL ATTENDANCE CONDITIONS ASSOCIATED WITH THE ISSUANCE OF CONDITIONAL AND SPECIAL RESTRICTED DRIVER'S LICENSES, SO AS TO PROVIDE THAT THESE AND ADDITIONAL CONDITIONS SHALL APPLY TO THE ISSUANCE OR REINSTATEMENT OF A BEGINNER'S PERMIT, CONDITIONAL DRIVER'S LICENSE, SPECIAL RESTRICTED DRIVER'S LICENSE, AND A REGULAR DRIVER'S LICENSE ISSUED TO A PERSON LESS THAN EIGHTEEN YEARS OF AGE; BY ADDING SECTION 56-1-177 SO AS TO PROVIDE THAT A MINOR'S PRIVILEGE TO DRIVE MUST BE SUSPENDED UNDER CERTAIN CIRCUMSTANCES; AND BY ADDING SECTION 56-1-46 SO AS TO PROVIDE A PENALTY FOR A PERSON WHO DRIVES A MOTOR VEHICLE WHEN HIS LICENSE TO DRIVE HAS BEEN SUSPENDED, CANCELLED, REVOKED, OR DENIED PURSUANT TO CERTAIN PROVISIONS.</w:t>
      </w:r>
    </w:p>
    <w:p w:rsidR="008C263D" w:rsidRDefault="008C263D" w:rsidP="00004173"/>
    <w:p w:rsidR="008C263D" w:rsidRPr="006269EF" w:rsidRDefault="008C263D" w:rsidP="00004173">
      <w:r w:rsidRPr="006269EF">
        <w:t>Reps. STAVRINAKIS</w:t>
      </w:r>
      <w:r w:rsidR="00004173">
        <w:t xml:space="preserve"> and</w:t>
      </w:r>
      <w:r w:rsidRPr="006269EF">
        <w:t xml:space="preserve"> YOUNG proposed the following Amendment No. 5 (COUNCIL\BBM\10254HTC11), which was adopted:</w:t>
      </w:r>
    </w:p>
    <w:p w:rsidR="008C263D" w:rsidRPr="006269EF" w:rsidRDefault="008C263D" w:rsidP="00004173">
      <w:r w:rsidRPr="006269EF">
        <w:t>Amend the bill, as and if amended, in Section 56</w:t>
      </w:r>
      <w:r w:rsidRPr="006269EF">
        <w:noBreakHyphen/>
        <w:t>1</w:t>
      </w:r>
      <w:r w:rsidRPr="006269EF">
        <w:noBreakHyphen/>
        <w:t>176, as contained in SECTION 1, page 4, by striking subsections (F) and (G) on lines 1 through 28</w:t>
      </w:r>
      <w:r w:rsidR="001D0E08">
        <w:t>,</w:t>
      </w:r>
      <w:r w:rsidRPr="006269EF">
        <w:t xml:space="preserve"> and inserting:</w:t>
      </w:r>
    </w:p>
    <w:p w:rsidR="008C263D" w:rsidRPr="006269EF" w:rsidRDefault="008C263D" w:rsidP="00004173">
      <w:r w:rsidRPr="006269EF">
        <w:tab/>
        <w:t xml:space="preserve">/  </w:t>
      </w:r>
      <w:r w:rsidRPr="006269EF">
        <w:rPr>
          <w:u w:val="single"/>
        </w:rPr>
        <w:t>(F)</w:t>
      </w:r>
      <w:r w:rsidRPr="006269EF">
        <w:rPr>
          <w:u w:val="single"/>
        </w:rPr>
        <w:tab/>
      </w:r>
      <w:r w:rsidRPr="006269EF">
        <w:rPr>
          <w:u w:val="single" w:color="000000" w:themeColor="text1"/>
        </w:rPr>
        <w:t>The suspension of driving privileges as provided in this section shall end upon the date of such minor’s eighteenth birthday unless such minor can show that the minor complies with the requirements of subitems (A)(1) and (A)(2) of this section.</w:t>
      </w:r>
      <w:r w:rsidRPr="006269EF">
        <w:t xml:space="preserve">  /</w:t>
      </w:r>
    </w:p>
    <w:p w:rsidR="008C263D" w:rsidRPr="006269EF" w:rsidRDefault="008C263D" w:rsidP="00004173">
      <w:r w:rsidRPr="006269EF">
        <w:t>Amend further, as and if amended, by striking Section 56</w:t>
      </w:r>
      <w:r w:rsidRPr="006269EF">
        <w:noBreakHyphen/>
        <w:t>1</w:t>
      </w:r>
      <w:r w:rsidRPr="006269EF">
        <w:noBreakHyphen/>
        <w:t>46, as contained in SECTION 3, page 5, and inserting:</w:t>
      </w:r>
    </w:p>
    <w:p w:rsidR="008C263D" w:rsidRPr="006269EF" w:rsidRDefault="008C263D" w:rsidP="00004173">
      <w:pPr>
        <w:rPr>
          <w:u w:color="000000" w:themeColor="text1"/>
        </w:rPr>
      </w:pPr>
      <w:r w:rsidRPr="006269EF">
        <w:t>/  Section 56</w:t>
      </w:r>
      <w:r w:rsidRPr="006269EF">
        <w:noBreakHyphen/>
        <w:t>1</w:t>
      </w:r>
      <w:r w:rsidRPr="006269EF">
        <w:noBreakHyphen/>
        <w:t>46.</w:t>
      </w:r>
      <w:r w:rsidRPr="006269EF">
        <w:tab/>
      </w:r>
      <w:r w:rsidRPr="006269EF">
        <w:rPr>
          <w:u w:color="000000" w:themeColor="text1"/>
        </w:rPr>
        <w:t>A person who drives a motor vehicle on a public highway of this State when his license to drive has been suspended, cancelled, revoked, or denied pursuant to Section 56</w:t>
      </w:r>
      <w:r w:rsidRPr="006269EF">
        <w:rPr>
          <w:u w:color="000000" w:themeColor="text1"/>
        </w:rPr>
        <w:noBreakHyphen/>
        <w:t>1</w:t>
      </w:r>
      <w:r w:rsidRPr="006269EF">
        <w:rPr>
          <w:u w:color="000000" w:themeColor="text1"/>
        </w:rPr>
        <w:noBreakHyphen/>
        <w:t>176 or 56</w:t>
      </w:r>
      <w:r w:rsidRPr="006269EF">
        <w:rPr>
          <w:u w:color="000000" w:themeColor="text1"/>
        </w:rPr>
        <w:noBreakHyphen/>
        <w:t>1</w:t>
      </w:r>
      <w:r w:rsidRPr="006269EF">
        <w:rPr>
          <w:u w:color="000000" w:themeColor="text1"/>
        </w:rPr>
        <w:noBreakHyphen/>
        <w:t>177:</w:t>
      </w:r>
    </w:p>
    <w:p w:rsidR="008C263D" w:rsidRPr="006269EF" w:rsidRDefault="008C263D" w:rsidP="00004173">
      <w:pPr>
        <w:rPr>
          <w:u w:color="000000" w:themeColor="text1"/>
        </w:rPr>
      </w:pPr>
      <w:r w:rsidRPr="006269EF">
        <w:rPr>
          <w:u w:color="000000" w:themeColor="text1"/>
        </w:rPr>
        <w:tab/>
        <w:t>(1)</w:t>
      </w:r>
      <w:r w:rsidRPr="006269EF">
        <w:rPr>
          <w:u w:color="000000" w:themeColor="text1"/>
        </w:rPr>
        <w:tab/>
        <w:t>is guilty of violating Section 56</w:t>
      </w:r>
      <w:r w:rsidRPr="006269EF">
        <w:rPr>
          <w:u w:color="000000" w:themeColor="text1"/>
        </w:rPr>
        <w:noBreakHyphen/>
        <w:t>1</w:t>
      </w:r>
      <w:r w:rsidRPr="006269EF">
        <w:rPr>
          <w:u w:color="000000" w:themeColor="text1"/>
        </w:rPr>
        <w:noBreakHyphen/>
        <w:t>440;</w:t>
      </w:r>
    </w:p>
    <w:p w:rsidR="008C263D" w:rsidRPr="006269EF" w:rsidRDefault="008C263D" w:rsidP="00004173">
      <w:pPr>
        <w:rPr>
          <w:u w:color="000000" w:themeColor="text1"/>
        </w:rPr>
      </w:pPr>
      <w:r w:rsidRPr="006269EF">
        <w:rPr>
          <w:u w:color="000000" w:themeColor="text1"/>
        </w:rPr>
        <w:tab/>
        <w:t>(2)</w:t>
      </w:r>
      <w:r w:rsidRPr="006269EF">
        <w:rPr>
          <w:u w:color="000000" w:themeColor="text1"/>
        </w:rPr>
        <w:tab/>
        <w:t>is subject to a civil fine not to exceed one hundred dollars;</w:t>
      </w:r>
    </w:p>
    <w:p w:rsidR="008C263D" w:rsidRPr="006269EF" w:rsidRDefault="008C263D" w:rsidP="00004173">
      <w:pPr>
        <w:rPr>
          <w:u w:color="000000" w:themeColor="text1"/>
        </w:rPr>
      </w:pPr>
      <w:r w:rsidRPr="006269EF">
        <w:rPr>
          <w:u w:color="000000" w:themeColor="text1"/>
        </w:rPr>
        <w:tab/>
        <w:t>(3)</w:t>
      </w:r>
      <w:r w:rsidRPr="006269EF">
        <w:rPr>
          <w:u w:color="000000" w:themeColor="text1"/>
        </w:rPr>
        <w:tab/>
        <w:t>must not be penalized pursuant to the provisions contained in Section 56</w:t>
      </w:r>
      <w:r w:rsidRPr="006269EF">
        <w:rPr>
          <w:u w:color="000000" w:themeColor="text1"/>
        </w:rPr>
        <w:noBreakHyphen/>
        <w:t>1</w:t>
      </w:r>
      <w:r w:rsidRPr="006269EF">
        <w:rPr>
          <w:u w:color="000000" w:themeColor="text1"/>
        </w:rPr>
        <w:noBreakHyphen/>
        <w:t>460; and</w:t>
      </w:r>
    </w:p>
    <w:p w:rsidR="008C263D" w:rsidRPr="006269EF" w:rsidRDefault="008C263D" w:rsidP="00004173">
      <w:r w:rsidRPr="006269EF">
        <w:rPr>
          <w:u w:color="000000" w:themeColor="text1"/>
        </w:rPr>
        <w:tab/>
        <w:t>(4)</w:t>
      </w:r>
      <w:r w:rsidRPr="006269EF">
        <w:rPr>
          <w:u w:color="000000" w:themeColor="text1"/>
        </w:rPr>
        <w:tab/>
        <w:t>must not be subject to any administrative suspension associated with driving with a suspended driver’s license.”</w:t>
      </w:r>
      <w:r w:rsidRPr="006269EF">
        <w:t>/</w:t>
      </w:r>
    </w:p>
    <w:p w:rsidR="008C263D" w:rsidRPr="006269EF" w:rsidRDefault="008C263D" w:rsidP="00004173">
      <w:r w:rsidRPr="006269EF">
        <w:t>Renumber sections to conform.</w:t>
      </w:r>
    </w:p>
    <w:p w:rsidR="008C263D" w:rsidRDefault="008C263D" w:rsidP="00004173">
      <w:r w:rsidRPr="006269EF">
        <w:t>Amend title to conform.</w:t>
      </w:r>
    </w:p>
    <w:p w:rsidR="008C263D" w:rsidRDefault="008C263D" w:rsidP="00004173"/>
    <w:p w:rsidR="008C263D" w:rsidRDefault="008C263D" w:rsidP="00004173">
      <w:r>
        <w:t>Rep. STAVRINAKIS explained the amendment.</w:t>
      </w:r>
    </w:p>
    <w:p w:rsidR="008C263D" w:rsidRDefault="008C263D" w:rsidP="00004173">
      <w:r>
        <w:t>The amendment was then adopted.</w:t>
      </w:r>
    </w:p>
    <w:p w:rsidR="00004173" w:rsidRDefault="00004173" w:rsidP="00004173"/>
    <w:p w:rsidR="008C263D" w:rsidRDefault="008C263D" w:rsidP="00004173">
      <w:r>
        <w:t>Rep. SKELTON spoke against the Bill.</w:t>
      </w:r>
    </w:p>
    <w:p w:rsidR="008C263D" w:rsidRDefault="008C263D" w:rsidP="00004173"/>
    <w:p w:rsidR="008C263D" w:rsidRDefault="008C263D" w:rsidP="00004173">
      <w:r>
        <w:t>The question then recurred to the passage of the Bill.</w:t>
      </w:r>
    </w:p>
    <w:p w:rsidR="008C263D" w:rsidRDefault="008C263D" w:rsidP="00004173"/>
    <w:p w:rsidR="008C263D" w:rsidRDefault="008C263D" w:rsidP="00004173">
      <w:r>
        <w:t>Pursuant to Rule 7.7 the yeas and nays were taken resulting as follows:</w:t>
      </w:r>
    </w:p>
    <w:p w:rsidR="008C263D" w:rsidRDefault="008C263D" w:rsidP="00004173">
      <w:pPr>
        <w:jc w:val="center"/>
      </w:pPr>
      <w:bookmarkStart w:id="173" w:name="vote_start291"/>
      <w:bookmarkEnd w:id="173"/>
      <w:r>
        <w:t>Yeas 55; Nays 54</w:t>
      </w:r>
    </w:p>
    <w:p w:rsidR="008C263D" w:rsidRDefault="008C263D" w:rsidP="00004173">
      <w:pPr>
        <w:jc w:val="center"/>
      </w:pPr>
    </w:p>
    <w:p w:rsidR="008C263D" w:rsidRDefault="008C263D" w:rsidP="000041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004173">
            <w:pPr>
              <w:ind w:firstLine="0"/>
            </w:pPr>
            <w:r>
              <w:t>Allison</w:t>
            </w:r>
          </w:p>
        </w:tc>
        <w:tc>
          <w:tcPr>
            <w:tcW w:w="2179" w:type="dxa"/>
            <w:shd w:val="clear" w:color="auto" w:fill="auto"/>
          </w:tcPr>
          <w:p w:rsidR="008C263D" w:rsidRPr="008C263D" w:rsidRDefault="008C263D" w:rsidP="00004173">
            <w:pPr>
              <w:ind w:firstLine="0"/>
            </w:pPr>
            <w:r>
              <w:t>Atwater</w:t>
            </w:r>
          </w:p>
        </w:tc>
        <w:tc>
          <w:tcPr>
            <w:tcW w:w="2180" w:type="dxa"/>
            <w:shd w:val="clear" w:color="auto" w:fill="auto"/>
          </w:tcPr>
          <w:p w:rsidR="008C263D" w:rsidRPr="008C263D" w:rsidRDefault="008C263D" w:rsidP="00004173">
            <w:pPr>
              <w:ind w:firstLine="0"/>
            </w:pPr>
            <w:r>
              <w:t>Bannister</w:t>
            </w:r>
          </w:p>
        </w:tc>
      </w:tr>
      <w:tr w:rsidR="008C263D" w:rsidRPr="008C263D" w:rsidTr="008C263D">
        <w:tc>
          <w:tcPr>
            <w:tcW w:w="2179" w:type="dxa"/>
            <w:shd w:val="clear" w:color="auto" w:fill="auto"/>
          </w:tcPr>
          <w:p w:rsidR="008C263D" w:rsidRPr="008C263D" w:rsidRDefault="008C263D" w:rsidP="00004173">
            <w:pPr>
              <w:ind w:firstLine="0"/>
            </w:pPr>
            <w:r>
              <w:t>Barfield</w:t>
            </w:r>
          </w:p>
        </w:tc>
        <w:tc>
          <w:tcPr>
            <w:tcW w:w="2179" w:type="dxa"/>
            <w:shd w:val="clear" w:color="auto" w:fill="auto"/>
          </w:tcPr>
          <w:p w:rsidR="008C263D" w:rsidRPr="008C263D" w:rsidRDefault="008C263D" w:rsidP="00004173">
            <w:pPr>
              <w:ind w:firstLine="0"/>
            </w:pPr>
            <w:r>
              <w:t>Bedingfield</w:t>
            </w:r>
          </w:p>
        </w:tc>
        <w:tc>
          <w:tcPr>
            <w:tcW w:w="2180" w:type="dxa"/>
            <w:shd w:val="clear" w:color="auto" w:fill="auto"/>
          </w:tcPr>
          <w:p w:rsidR="008C263D" w:rsidRPr="008C263D" w:rsidRDefault="008C263D" w:rsidP="00004173">
            <w:pPr>
              <w:ind w:firstLine="0"/>
            </w:pPr>
            <w:r>
              <w:t>Bikas</w:t>
            </w:r>
          </w:p>
        </w:tc>
      </w:tr>
      <w:tr w:rsidR="008C263D" w:rsidRPr="008C263D" w:rsidTr="008C263D">
        <w:tc>
          <w:tcPr>
            <w:tcW w:w="2179" w:type="dxa"/>
            <w:shd w:val="clear" w:color="auto" w:fill="auto"/>
          </w:tcPr>
          <w:p w:rsidR="008C263D" w:rsidRPr="008C263D" w:rsidRDefault="008C263D" w:rsidP="00004173">
            <w:pPr>
              <w:ind w:firstLine="0"/>
            </w:pPr>
            <w:r>
              <w:t>Bingham</w:t>
            </w:r>
          </w:p>
        </w:tc>
        <w:tc>
          <w:tcPr>
            <w:tcW w:w="2179" w:type="dxa"/>
            <w:shd w:val="clear" w:color="auto" w:fill="auto"/>
          </w:tcPr>
          <w:p w:rsidR="008C263D" w:rsidRPr="008C263D" w:rsidRDefault="008C263D" w:rsidP="00004173">
            <w:pPr>
              <w:ind w:firstLine="0"/>
            </w:pPr>
            <w:r>
              <w:t>Bowen</w:t>
            </w:r>
          </w:p>
        </w:tc>
        <w:tc>
          <w:tcPr>
            <w:tcW w:w="2180" w:type="dxa"/>
            <w:shd w:val="clear" w:color="auto" w:fill="auto"/>
          </w:tcPr>
          <w:p w:rsidR="008C263D" w:rsidRPr="008C263D" w:rsidRDefault="008C263D" w:rsidP="00004173">
            <w:pPr>
              <w:ind w:firstLine="0"/>
            </w:pPr>
            <w:r>
              <w:t>Bowers</w:t>
            </w:r>
          </w:p>
        </w:tc>
      </w:tr>
      <w:tr w:rsidR="008C263D" w:rsidRPr="008C263D" w:rsidTr="008C263D">
        <w:tc>
          <w:tcPr>
            <w:tcW w:w="2179" w:type="dxa"/>
            <w:shd w:val="clear" w:color="auto" w:fill="auto"/>
          </w:tcPr>
          <w:p w:rsidR="008C263D" w:rsidRPr="008C263D" w:rsidRDefault="008C263D" w:rsidP="00004173">
            <w:pPr>
              <w:ind w:firstLine="0"/>
            </w:pPr>
            <w:r>
              <w:t>Brady</w:t>
            </w:r>
          </w:p>
        </w:tc>
        <w:tc>
          <w:tcPr>
            <w:tcW w:w="2179" w:type="dxa"/>
            <w:shd w:val="clear" w:color="auto" w:fill="auto"/>
          </w:tcPr>
          <w:p w:rsidR="008C263D" w:rsidRPr="008C263D" w:rsidRDefault="008C263D" w:rsidP="00004173">
            <w:pPr>
              <w:ind w:firstLine="0"/>
            </w:pPr>
            <w:r>
              <w:t>Brannon</w:t>
            </w:r>
          </w:p>
        </w:tc>
        <w:tc>
          <w:tcPr>
            <w:tcW w:w="2180" w:type="dxa"/>
            <w:shd w:val="clear" w:color="auto" w:fill="auto"/>
          </w:tcPr>
          <w:p w:rsidR="008C263D" w:rsidRPr="008C263D" w:rsidRDefault="008C263D" w:rsidP="00004173">
            <w:pPr>
              <w:ind w:firstLine="0"/>
            </w:pPr>
            <w:r>
              <w:t>Clemmons</w:t>
            </w:r>
          </w:p>
        </w:tc>
      </w:tr>
      <w:tr w:rsidR="008C263D" w:rsidRPr="008C263D" w:rsidTr="008C263D">
        <w:tc>
          <w:tcPr>
            <w:tcW w:w="2179" w:type="dxa"/>
            <w:shd w:val="clear" w:color="auto" w:fill="auto"/>
          </w:tcPr>
          <w:p w:rsidR="008C263D" w:rsidRPr="008C263D" w:rsidRDefault="008C263D" w:rsidP="00004173">
            <w:pPr>
              <w:ind w:firstLine="0"/>
            </w:pPr>
            <w:r>
              <w:t>Clyburn</w:t>
            </w:r>
          </w:p>
        </w:tc>
        <w:tc>
          <w:tcPr>
            <w:tcW w:w="2179" w:type="dxa"/>
            <w:shd w:val="clear" w:color="auto" w:fill="auto"/>
          </w:tcPr>
          <w:p w:rsidR="008C263D" w:rsidRPr="008C263D" w:rsidRDefault="008C263D" w:rsidP="00004173">
            <w:pPr>
              <w:ind w:firstLine="0"/>
            </w:pPr>
            <w:r>
              <w:t>Cole</w:t>
            </w:r>
          </w:p>
        </w:tc>
        <w:tc>
          <w:tcPr>
            <w:tcW w:w="2180" w:type="dxa"/>
            <w:shd w:val="clear" w:color="auto" w:fill="auto"/>
          </w:tcPr>
          <w:p w:rsidR="008C263D" w:rsidRPr="008C263D" w:rsidRDefault="008C263D" w:rsidP="00004173">
            <w:pPr>
              <w:ind w:firstLine="0"/>
            </w:pPr>
            <w:r>
              <w:t>Crawford</w:t>
            </w:r>
          </w:p>
        </w:tc>
      </w:tr>
      <w:tr w:rsidR="008C263D" w:rsidRPr="008C263D" w:rsidTr="008C263D">
        <w:tc>
          <w:tcPr>
            <w:tcW w:w="2179" w:type="dxa"/>
            <w:shd w:val="clear" w:color="auto" w:fill="auto"/>
          </w:tcPr>
          <w:p w:rsidR="008C263D" w:rsidRPr="008C263D" w:rsidRDefault="008C263D" w:rsidP="00004173">
            <w:pPr>
              <w:ind w:firstLine="0"/>
            </w:pPr>
            <w:r>
              <w:t>Daning</w:t>
            </w:r>
          </w:p>
        </w:tc>
        <w:tc>
          <w:tcPr>
            <w:tcW w:w="2179" w:type="dxa"/>
            <w:shd w:val="clear" w:color="auto" w:fill="auto"/>
          </w:tcPr>
          <w:p w:rsidR="008C263D" w:rsidRPr="008C263D" w:rsidRDefault="008C263D" w:rsidP="00004173">
            <w:pPr>
              <w:ind w:firstLine="0"/>
            </w:pPr>
            <w:r>
              <w:t>Edge</w:t>
            </w:r>
          </w:p>
        </w:tc>
        <w:tc>
          <w:tcPr>
            <w:tcW w:w="2180" w:type="dxa"/>
            <w:shd w:val="clear" w:color="auto" w:fill="auto"/>
          </w:tcPr>
          <w:p w:rsidR="008C263D" w:rsidRPr="008C263D" w:rsidRDefault="008C263D" w:rsidP="00004173">
            <w:pPr>
              <w:ind w:firstLine="0"/>
            </w:pPr>
            <w:r>
              <w:t>Erickson</w:t>
            </w:r>
          </w:p>
        </w:tc>
      </w:tr>
      <w:tr w:rsidR="008C263D" w:rsidRPr="008C263D" w:rsidTr="008C263D">
        <w:tc>
          <w:tcPr>
            <w:tcW w:w="2179" w:type="dxa"/>
            <w:shd w:val="clear" w:color="auto" w:fill="auto"/>
          </w:tcPr>
          <w:p w:rsidR="008C263D" w:rsidRPr="008C263D" w:rsidRDefault="008C263D" w:rsidP="00004173">
            <w:pPr>
              <w:ind w:firstLine="0"/>
            </w:pPr>
            <w:r>
              <w:t>Forrester</w:t>
            </w:r>
          </w:p>
        </w:tc>
        <w:tc>
          <w:tcPr>
            <w:tcW w:w="2179" w:type="dxa"/>
            <w:shd w:val="clear" w:color="auto" w:fill="auto"/>
          </w:tcPr>
          <w:p w:rsidR="008C263D" w:rsidRPr="008C263D" w:rsidRDefault="008C263D" w:rsidP="00004173">
            <w:pPr>
              <w:ind w:firstLine="0"/>
            </w:pPr>
            <w:r>
              <w:t>Gambrell</w:t>
            </w:r>
          </w:p>
        </w:tc>
        <w:tc>
          <w:tcPr>
            <w:tcW w:w="2180" w:type="dxa"/>
            <w:shd w:val="clear" w:color="auto" w:fill="auto"/>
          </w:tcPr>
          <w:p w:rsidR="008C263D" w:rsidRPr="008C263D" w:rsidRDefault="008C263D" w:rsidP="00004173">
            <w:pPr>
              <w:ind w:firstLine="0"/>
            </w:pPr>
            <w:r>
              <w:t>Govan</w:t>
            </w:r>
          </w:p>
        </w:tc>
      </w:tr>
      <w:tr w:rsidR="008C263D" w:rsidRPr="008C263D" w:rsidTr="008C263D">
        <w:tc>
          <w:tcPr>
            <w:tcW w:w="2179" w:type="dxa"/>
            <w:shd w:val="clear" w:color="auto" w:fill="auto"/>
          </w:tcPr>
          <w:p w:rsidR="008C263D" w:rsidRPr="008C263D" w:rsidRDefault="008C263D" w:rsidP="00004173">
            <w:pPr>
              <w:ind w:firstLine="0"/>
            </w:pPr>
            <w:r>
              <w:t>Hamilton</w:t>
            </w:r>
          </w:p>
        </w:tc>
        <w:tc>
          <w:tcPr>
            <w:tcW w:w="2179" w:type="dxa"/>
            <w:shd w:val="clear" w:color="auto" w:fill="auto"/>
          </w:tcPr>
          <w:p w:rsidR="008C263D" w:rsidRPr="008C263D" w:rsidRDefault="008C263D" w:rsidP="00004173">
            <w:pPr>
              <w:ind w:firstLine="0"/>
            </w:pPr>
            <w:r>
              <w:t>Hardwick</w:t>
            </w:r>
          </w:p>
        </w:tc>
        <w:tc>
          <w:tcPr>
            <w:tcW w:w="2180" w:type="dxa"/>
            <w:shd w:val="clear" w:color="auto" w:fill="auto"/>
          </w:tcPr>
          <w:p w:rsidR="008C263D" w:rsidRPr="008C263D" w:rsidRDefault="008C263D" w:rsidP="00004173">
            <w:pPr>
              <w:ind w:firstLine="0"/>
            </w:pPr>
            <w:r>
              <w:t>Harrell</w:t>
            </w:r>
          </w:p>
        </w:tc>
      </w:tr>
      <w:tr w:rsidR="008C263D" w:rsidRPr="008C263D" w:rsidTr="008C263D">
        <w:tc>
          <w:tcPr>
            <w:tcW w:w="2179" w:type="dxa"/>
            <w:shd w:val="clear" w:color="auto" w:fill="auto"/>
          </w:tcPr>
          <w:p w:rsidR="008C263D" w:rsidRPr="008C263D" w:rsidRDefault="008C263D" w:rsidP="00004173">
            <w:pPr>
              <w:ind w:firstLine="0"/>
            </w:pPr>
            <w:r>
              <w:t>Harrison</w:t>
            </w:r>
          </w:p>
        </w:tc>
        <w:tc>
          <w:tcPr>
            <w:tcW w:w="2179" w:type="dxa"/>
            <w:shd w:val="clear" w:color="auto" w:fill="auto"/>
          </w:tcPr>
          <w:p w:rsidR="008C263D" w:rsidRPr="008C263D" w:rsidRDefault="008C263D" w:rsidP="00004173">
            <w:pPr>
              <w:ind w:firstLine="0"/>
            </w:pPr>
            <w:r>
              <w:t>Hixon</w:t>
            </w:r>
          </w:p>
        </w:tc>
        <w:tc>
          <w:tcPr>
            <w:tcW w:w="2180" w:type="dxa"/>
            <w:shd w:val="clear" w:color="auto" w:fill="auto"/>
          </w:tcPr>
          <w:p w:rsidR="008C263D" w:rsidRPr="008C263D" w:rsidRDefault="008C263D" w:rsidP="00004173">
            <w:pPr>
              <w:ind w:firstLine="0"/>
            </w:pPr>
            <w:r>
              <w:t>Limehouse</w:t>
            </w:r>
          </w:p>
        </w:tc>
      </w:tr>
      <w:tr w:rsidR="008C263D" w:rsidRPr="008C263D" w:rsidTr="008C263D">
        <w:tc>
          <w:tcPr>
            <w:tcW w:w="2179" w:type="dxa"/>
            <w:shd w:val="clear" w:color="auto" w:fill="auto"/>
          </w:tcPr>
          <w:p w:rsidR="008C263D" w:rsidRPr="008C263D" w:rsidRDefault="008C263D" w:rsidP="00004173">
            <w:pPr>
              <w:ind w:firstLine="0"/>
            </w:pPr>
            <w:r>
              <w:t>Long</w:t>
            </w:r>
          </w:p>
        </w:tc>
        <w:tc>
          <w:tcPr>
            <w:tcW w:w="2179" w:type="dxa"/>
            <w:shd w:val="clear" w:color="auto" w:fill="auto"/>
          </w:tcPr>
          <w:p w:rsidR="008C263D" w:rsidRPr="008C263D" w:rsidRDefault="008C263D" w:rsidP="00004173">
            <w:pPr>
              <w:ind w:firstLine="0"/>
            </w:pPr>
            <w:r>
              <w:t>Lowe</w:t>
            </w:r>
          </w:p>
        </w:tc>
        <w:tc>
          <w:tcPr>
            <w:tcW w:w="2180" w:type="dxa"/>
            <w:shd w:val="clear" w:color="auto" w:fill="auto"/>
          </w:tcPr>
          <w:p w:rsidR="008C263D" w:rsidRPr="008C263D" w:rsidRDefault="008C263D" w:rsidP="00004173">
            <w:pPr>
              <w:ind w:firstLine="0"/>
            </w:pPr>
            <w:r>
              <w:t>McCoy</w:t>
            </w:r>
          </w:p>
        </w:tc>
      </w:tr>
      <w:tr w:rsidR="008C263D" w:rsidRPr="008C263D" w:rsidTr="008C263D">
        <w:tc>
          <w:tcPr>
            <w:tcW w:w="2179" w:type="dxa"/>
            <w:shd w:val="clear" w:color="auto" w:fill="auto"/>
          </w:tcPr>
          <w:p w:rsidR="008C263D" w:rsidRPr="008C263D" w:rsidRDefault="008C263D" w:rsidP="00004173">
            <w:pPr>
              <w:ind w:firstLine="0"/>
            </w:pPr>
            <w:r>
              <w:t>Merrill</w:t>
            </w:r>
          </w:p>
        </w:tc>
        <w:tc>
          <w:tcPr>
            <w:tcW w:w="2179" w:type="dxa"/>
            <w:shd w:val="clear" w:color="auto" w:fill="auto"/>
          </w:tcPr>
          <w:p w:rsidR="008C263D" w:rsidRPr="008C263D" w:rsidRDefault="008C263D" w:rsidP="00004173">
            <w:pPr>
              <w:ind w:firstLine="0"/>
            </w:pPr>
            <w:r>
              <w:t>V. S. Moss</w:t>
            </w:r>
          </w:p>
        </w:tc>
        <w:tc>
          <w:tcPr>
            <w:tcW w:w="2180" w:type="dxa"/>
            <w:shd w:val="clear" w:color="auto" w:fill="auto"/>
          </w:tcPr>
          <w:p w:rsidR="008C263D" w:rsidRPr="008C263D" w:rsidRDefault="008C263D" w:rsidP="00004173">
            <w:pPr>
              <w:ind w:firstLine="0"/>
            </w:pPr>
            <w:r>
              <w:t>Munnerlyn</w:t>
            </w:r>
          </w:p>
        </w:tc>
      </w:tr>
      <w:tr w:rsidR="008C263D" w:rsidRPr="008C263D" w:rsidTr="008C263D">
        <w:tc>
          <w:tcPr>
            <w:tcW w:w="2179" w:type="dxa"/>
            <w:shd w:val="clear" w:color="auto" w:fill="auto"/>
          </w:tcPr>
          <w:p w:rsidR="008C263D" w:rsidRPr="008C263D" w:rsidRDefault="008C263D" w:rsidP="00004173">
            <w:pPr>
              <w:ind w:firstLine="0"/>
            </w:pPr>
            <w:r>
              <w:t>Murphy</w:t>
            </w:r>
          </w:p>
        </w:tc>
        <w:tc>
          <w:tcPr>
            <w:tcW w:w="2179" w:type="dxa"/>
            <w:shd w:val="clear" w:color="auto" w:fill="auto"/>
          </w:tcPr>
          <w:p w:rsidR="008C263D" w:rsidRPr="008C263D" w:rsidRDefault="008C263D" w:rsidP="00004173">
            <w:pPr>
              <w:ind w:firstLine="0"/>
            </w:pPr>
            <w:r>
              <w:t>Nanney</w:t>
            </w:r>
          </w:p>
        </w:tc>
        <w:tc>
          <w:tcPr>
            <w:tcW w:w="2180" w:type="dxa"/>
            <w:shd w:val="clear" w:color="auto" w:fill="auto"/>
          </w:tcPr>
          <w:p w:rsidR="008C263D" w:rsidRPr="008C263D" w:rsidRDefault="008C263D" w:rsidP="00004173">
            <w:pPr>
              <w:ind w:firstLine="0"/>
            </w:pPr>
            <w:r>
              <w:t>J. M. Neal</w:t>
            </w:r>
          </w:p>
        </w:tc>
      </w:tr>
      <w:tr w:rsidR="008C263D" w:rsidRPr="008C263D" w:rsidTr="008C263D">
        <w:tc>
          <w:tcPr>
            <w:tcW w:w="2179" w:type="dxa"/>
            <w:shd w:val="clear" w:color="auto" w:fill="auto"/>
          </w:tcPr>
          <w:p w:rsidR="008C263D" w:rsidRPr="008C263D" w:rsidRDefault="008C263D" w:rsidP="00004173">
            <w:pPr>
              <w:ind w:firstLine="0"/>
            </w:pPr>
            <w:r>
              <w:t>Neilson</w:t>
            </w:r>
          </w:p>
        </w:tc>
        <w:tc>
          <w:tcPr>
            <w:tcW w:w="2179" w:type="dxa"/>
            <w:shd w:val="clear" w:color="auto" w:fill="auto"/>
          </w:tcPr>
          <w:p w:rsidR="008C263D" w:rsidRPr="008C263D" w:rsidRDefault="008C263D" w:rsidP="00004173">
            <w:pPr>
              <w:ind w:firstLine="0"/>
            </w:pPr>
            <w:r>
              <w:t>Norman</w:t>
            </w:r>
          </w:p>
        </w:tc>
        <w:tc>
          <w:tcPr>
            <w:tcW w:w="2180" w:type="dxa"/>
            <w:shd w:val="clear" w:color="auto" w:fill="auto"/>
          </w:tcPr>
          <w:p w:rsidR="008C263D" w:rsidRPr="008C263D" w:rsidRDefault="008C263D" w:rsidP="00004173">
            <w:pPr>
              <w:ind w:firstLine="0"/>
            </w:pPr>
            <w:r>
              <w:t>Owens</w:t>
            </w:r>
          </w:p>
        </w:tc>
      </w:tr>
      <w:tr w:rsidR="008C263D" w:rsidRPr="008C263D" w:rsidTr="008C263D">
        <w:tc>
          <w:tcPr>
            <w:tcW w:w="2179" w:type="dxa"/>
            <w:shd w:val="clear" w:color="auto" w:fill="auto"/>
          </w:tcPr>
          <w:p w:rsidR="008C263D" w:rsidRPr="008C263D" w:rsidRDefault="008C263D" w:rsidP="00004173">
            <w:pPr>
              <w:ind w:firstLine="0"/>
            </w:pPr>
            <w:r>
              <w:t>Parker</w:t>
            </w:r>
          </w:p>
        </w:tc>
        <w:tc>
          <w:tcPr>
            <w:tcW w:w="2179" w:type="dxa"/>
            <w:shd w:val="clear" w:color="auto" w:fill="auto"/>
          </w:tcPr>
          <w:p w:rsidR="008C263D" w:rsidRPr="008C263D" w:rsidRDefault="008C263D" w:rsidP="00004173">
            <w:pPr>
              <w:ind w:firstLine="0"/>
            </w:pPr>
            <w:r>
              <w:t>Patrick</w:t>
            </w:r>
          </w:p>
        </w:tc>
        <w:tc>
          <w:tcPr>
            <w:tcW w:w="2180" w:type="dxa"/>
            <w:shd w:val="clear" w:color="auto" w:fill="auto"/>
          </w:tcPr>
          <w:p w:rsidR="008C263D" w:rsidRPr="008C263D" w:rsidRDefault="008C263D" w:rsidP="00004173">
            <w:pPr>
              <w:ind w:firstLine="0"/>
            </w:pPr>
            <w:r>
              <w:t>Pope</w:t>
            </w:r>
          </w:p>
        </w:tc>
      </w:tr>
      <w:tr w:rsidR="008C263D" w:rsidRPr="008C263D" w:rsidTr="008C263D">
        <w:tc>
          <w:tcPr>
            <w:tcW w:w="2179" w:type="dxa"/>
            <w:shd w:val="clear" w:color="auto" w:fill="auto"/>
          </w:tcPr>
          <w:p w:rsidR="008C263D" w:rsidRPr="008C263D" w:rsidRDefault="008C263D" w:rsidP="00004173">
            <w:pPr>
              <w:ind w:firstLine="0"/>
            </w:pPr>
            <w:r>
              <w:t>Quinn</w:t>
            </w:r>
          </w:p>
        </w:tc>
        <w:tc>
          <w:tcPr>
            <w:tcW w:w="2179" w:type="dxa"/>
            <w:shd w:val="clear" w:color="auto" w:fill="auto"/>
          </w:tcPr>
          <w:p w:rsidR="008C263D" w:rsidRPr="008C263D" w:rsidRDefault="008C263D" w:rsidP="00004173">
            <w:pPr>
              <w:ind w:firstLine="0"/>
            </w:pPr>
            <w:r>
              <w:t>Ryan</w:t>
            </w:r>
          </w:p>
        </w:tc>
        <w:tc>
          <w:tcPr>
            <w:tcW w:w="2180" w:type="dxa"/>
            <w:shd w:val="clear" w:color="auto" w:fill="auto"/>
          </w:tcPr>
          <w:p w:rsidR="008C263D" w:rsidRPr="008C263D" w:rsidRDefault="008C263D" w:rsidP="00004173">
            <w:pPr>
              <w:ind w:firstLine="0"/>
            </w:pPr>
            <w:r>
              <w:t>Simrill</w:t>
            </w:r>
          </w:p>
        </w:tc>
      </w:tr>
      <w:tr w:rsidR="008C263D" w:rsidRPr="008C263D" w:rsidTr="008C263D">
        <w:tc>
          <w:tcPr>
            <w:tcW w:w="2179" w:type="dxa"/>
            <w:shd w:val="clear" w:color="auto" w:fill="auto"/>
          </w:tcPr>
          <w:p w:rsidR="008C263D" w:rsidRPr="008C263D" w:rsidRDefault="008C263D" w:rsidP="00004173">
            <w:pPr>
              <w:ind w:firstLine="0"/>
            </w:pPr>
            <w:r>
              <w:t>G. R. Smith</w:t>
            </w:r>
          </w:p>
        </w:tc>
        <w:tc>
          <w:tcPr>
            <w:tcW w:w="2179" w:type="dxa"/>
            <w:shd w:val="clear" w:color="auto" w:fill="auto"/>
          </w:tcPr>
          <w:p w:rsidR="008C263D" w:rsidRPr="008C263D" w:rsidRDefault="008C263D" w:rsidP="00004173">
            <w:pPr>
              <w:ind w:firstLine="0"/>
            </w:pPr>
            <w:r>
              <w:t>J. R. Smith</w:t>
            </w:r>
          </w:p>
        </w:tc>
        <w:tc>
          <w:tcPr>
            <w:tcW w:w="2180" w:type="dxa"/>
            <w:shd w:val="clear" w:color="auto" w:fill="auto"/>
          </w:tcPr>
          <w:p w:rsidR="008C263D" w:rsidRPr="008C263D" w:rsidRDefault="008C263D" w:rsidP="00004173">
            <w:pPr>
              <w:ind w:firstLine="0"/>
            </w:pPr>
            <w:r>
              <w:t>Sottile</w:t>
            </w:r>
          </w:p>
        </w:tc>
      </w:tr>
      <w:tr w:rsidR="008C263D" w:rsidRPr="008C263D" w:rsidTr="008C263D">
        <w:tc>
          <w:tcPr>
            <w:tcW w:w="2179" w:type="dxa"/>
            <w:shd w:val="clear" w:color="auto" w:fill="auto"/>
          </w:tcPr>
          <w:p w:rsidR="008C263D" w:rsidRPr="008C263D" w:rsidRDefault="008C263D" w:rsidP="00004173">
            <w:pPr>
              <w:ind w:firstLine="0"/>
            </w:pPr>
            <w:r>
              <w:t>Stavrinakis</w:t>
            </w:r>
          </w:p>
        </w:tc>
        <w:tc>
          <w:tcPr>
            <w:tcW w:w="2179" w:type="dxa"/>
            <w:shd w:val="clear" w:color="auto" w:fill="auto"/>
          </w:tcPr>
          <w:p w:rsidR="008C263D" w:rsidRPr="008C263D" w:rsidRDefault="008C263D" w:rsidP="00004173">
            <w:pPr>
              <w:ind w:firstLine="0"/>
            </w:pPr>
            <w:r>
              <w:t>Tallon</w:t>
            </w:r>
          </w:p>
        </w:tc>
        <w:tc>
          <w:tcPr>
            <w:tcW w:w="2180" w:type="dxa"/>
            <w:shd w:val="clear" w:color="auto" w:fill="auto"/>
          </w:tcPr>
          <w:p w:rsidR="008C263D" w:rsidRPr="008C263D" w:rsidRDefault="008C263D" w:rsidP="00004173">
            <w:pPr>
              <w:ind w:firstLine="0"/>
            </w:pPr>
            <w:r>
              <w:t>Taylor</w:t>
            </w:r>
          </w:p>
        </w:tc>
      </w:tr>
      <w:tr w:rsidR="008C263D" w:rsidRPr="008C263D" w:rsidTr="008C263D">
        <w:tc>
          <w:tcPr>
            <w:tcW w:w="2179" w:type="dxa"/>
            <w:shd w:val="clear" w:color="auto" w:fill="auto"/>
          </w:tcPr>
          <w:p w:rsidR="008C263D" w:rsidRPr="008C263D" w:rsidRDefault="008C263D" w:rsidP="00004173">
            <w:pPr>
              <w:ind w:firstLine="0"/>
            </w:pPr>
            <w:r>
              <w:t>Toole</w:t>
            </w:r>
          </w:p>
        </w:tc>
        <w:tc>
          <w:tcPr>
            <w:tcW w:w="2179" w:type="dxa"/>
            <w:shd w:val="clear" w:color="auto" w:fill="auto"/>
          </w:tcPr>
          <w:p w:rsidR="008C263D" w:rsidRPr="008C263D" w:rsidRDefault="008C263D" w:rsidP="00004173">
            <w:pPr>
              <w:ind w:firstLine="0"/>
            </w:pPr>
            <w:r>
              <w:t>Viers</w:t>
            </w:r>
          </w:p>
        </w:tc>
        <w:tc>
          <w:tcPr>
            <w:tcW w:w="2180" w:type="dxa"/>
            <w:shd w:val="clear" w:color="auto" w:fill="auto"/>
          </w:tcPr>
          <w:p w:rsidR="008C263D" w:rsidRPr="008C263D" w:rsidRDefault="008C263D" w:rsidP="00004173">
            <w:pPr>
              <w:ind w:firstLine="0"/>
            </w:pPr>
            <w:r>
              <w:t>Willis</w:t>
            </w:r>
          </w:p>
        </w:tc>
      </w:tr>
      <w:tr w:rsidR="008C263D" w:rsidRPr="008C263D" w:rsidTr="008C263D">
        <w:tc>
          <w:tcPr>
            <w:tcW w:w="2179" w:type="dxa"/>
            <w:shd w:val="clear" w:color="auto" w:fill="auto"/>
          </w:tcPr>
          <w:p w:rsidR="008C263D" w:rsidRPr="008C263D" w:rsidRDefault="008C263D" w:rsidP="00004173">
            <w:pPr>
              <w:ind w:firstLine="0"/>
            </w:pPr>
            <w:r>
              <w:t>Young</w:t>
            </w:r>
          </w:p>
        </w:tc>
        <w:tc>
          <w:tcPr>
            <w:tcW w:w="2179" w:type="dxa"/>
            <w:shd w:val="clear" w:color="auto" w:fill="auto"/>
          </w:tcPr>
          <w:p w:rsidR="008C263D" w:rsidRPr="008C263D" w:rsidRDefault="008C263D" w:rsidP="00004173">
            <w:pPr>
              <w:ind w:firstLine="0"/>
            </w:pPr>
          </w:p>
        </w:tc>
        <w:tc>
          <w:tcPr>
            <w:tcW w:w="2180" w:type="dxa"/>
            <w:shd w:val="clear" w:color="auto" w:fill="auto"/>
          </w:tcPr>
          <w:p w:rsidR="008C263D" w:rsidRPr="008C263D" w:rsidRDefault="008C263D" w:rsidP="00004173">
            <w:pPr>
              <w:ind w:firstLine="0"/>
            </w:pPr>
          </w:p>
        </w:tc>
      </w:tr>
    </w:tbl>
    <w:p w:rsidR="008C263D" w:rsidRDefault="008C263D" w:rsidP="00004173"/>
    <w:p w:rsidR="008C263D" w:rsidRDefault="008C263D" w:rsidP="00004173">
      <w:pPr>
        <w:jc w:val="center"/>
        <w:rPr>
          <w:b/>
        </w:rPr>
      </w:pPr>
      <w:r w:rsidRPr="008C263D">
        <w:rPr>
          <w:b/>
        </w:rPr>
        <w:t>Total--55</w:t>
      </w:r>
    </w:p>
    <w:p w:rsidR="008C263D" w:rsidRDefault="008C263D" w:rsidP="00004173">
      <w:pPr>
        <w:jc w:val="center"/>
        <w:rPr>
          <w:b/>
        </w:rPr>
      </w:pPr>
    </w:p>
    <w:p w:rsidR="008C263D" w:rsidRDefault="008C263D" w:rsidP="00004173">
      <w:pPr>
        <w:ind w:firstLine="0"/>
      </w:pPr>
      <w:r w:rsidRPr="008C26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004173">
            <w:pPr>
              <w:ind w:firstLine="0"/>
            </w:pPr>
            <w:r>
              <w:t>Agnew</w:t>
            </w:r>
          </w:p>
        </w:tc>
        <w:tc>
          <w:tcPr>
            <w:tcW w:w="2179" w:type="dxa"/>
            <w:shd w:val="clear" w:color="auto" w:fill="auto"/>
          </w:tcPr>
          <w:p w:rsidR="008C263D" w:rsidRPr="008C263D" w:rsidRDefault="008C263D" w:rsidP="00004173">
            <w:pPr>
              <w:ind w:firstLine="0"/>
            </w:pPr>
            <w:r>
              <w:t>Allen</w:t>
            </w:r>
          </w:p>
        </w:tc>
        <w:tc>
          <w:tcPr>
            <w:tcW w:w="2180" w:type="dxa"/>
            <w:shd w:val="clear" w:color="auto" w:fill="auto"/>
          </w:tcPr>
          <w:p w:rsidR="008C263D" w:rsidRPr="008C263D" w:rsidRDefault="008C263D" w:rsidP="00004173">
            <w:pPr>
              <w:ind w:firstLine="0"/>
            </w:pPr>
            <w:r>
              <w:t>Anderson</w:t>
            </w:r>
          </w:p>
        </w:tc>
      </w:tr>
      <w:tr w:rsidR="008C263D" w:rsidRPr="008C263D" w:rsidTr="008C263D">
        <w:tc>
          <w:tcPr>
            <w:tcW w:w="2179" w:type="dxa"/>
            <w:shd w:val="clear" w:color="auto" w:fill="auto"/>
          </w:tcPr>
          <w:p w:rsidR="008C263D" w:rsidRPr="008C263D" w:rsidRDefault="008C263D" w:rsidP="00004173">
            <w:pPr>
              <w:ind w:firstLine="0"/>
            </w:pPr>
            <w:r>
              <w:t>Anthony</w:t>
            </w:r>
          </w:p>
        </w:tc>
        <w:tc>
          <w:tcPr>
            <w:tcW w:w="2179" w:type="dxa"/>
            <w:shd w:val="clear" w:color="auto" w:fill="auto"/>
          </w:tcPr>
          <w:p w:rsidR="008C263D" w:rsidRPr="008C263D" w:rsidRDefault="008C263D" w:rsidP="00004173">
            <w:pPr>
              <w:ind w:firstLine="0"/>
            </w:pPr>
            <w:r>
              <w:t>Bales</w:t>
            </w:r>
          </w:p>
        </w:tc>
        <w:tc>
          <w:tcPr>
            <w:tcW w:w="2180" w:type="dxa"/>
            <w:shd w:val="clear" w:color="auto" w:fill="auto"/>
          </w:tcPr>
          <w:p w:rsidR="008C263D" w:rsidRPr="008C263D" w:rsidRDefault="008C263D" w:rsidP="00004173">
            <w:pPr>
              <w:ind w:firstLine="0"/>
            </w:pPr>
            <w:r>
              <w:t>Battle</w:t>
            </w:r>
          </w:p>
        </w:tc>
      </w:tr>
      <w:tr w:rsidR="008C263D" w:rsidRPr="008C263D" w:rsidTr="008C263D">
        <w:tc>
          <w:tcPr>
            <w:tcW w:w="2179" w:type="dxa"/>
            <w:shd w:val="clear" w:color="auto" w:fill="auto"/>
          </w:tcPr>
          <w:p w:rsidR="008C263D" w:rsidRPr="008C263D" w:rsidRDefault="008C263D" w:rsidP="00004173">
            <w:pPr>
              <w:ind w:firstLine="0"/>
            </w:pPr>
            <w:r>
              <w:t>G. A. Brown</w:t>
            </w:r>
          </w:p>
        </w:tc>
        <w:tc>
          <w:tcPr>
            <w:tcW w:w="2179" w:type="dxa"/>
            <w:shd w:val="clear" w:color="auto" w:fill="auto"/>
          </w:tcPr>
          <w:p w:rsidR="008C263D" w:rsidRPr="008C263D" w:rsidRDefault="008C263D" w:rsidP="00004173">
            <w:pPr>
              <w:ind w:firstLine="0"/>
            </w:pPr>
            <w:r>
              <w:t>H. B. Brown</w:t>
            </w:r>
          </w:p>
        </w:tc>
        <w:tc>
          <w:tcPr>
            <w:tcW w:w="2180" w:type="dxa"/>
            <w:shd w:val="clear" w:color="auto" w:fill="auto"/>
          </w:tcPr>
          <w:p w:rsidR="008C263D" w:rsidRPr="008C263D" w:rsidRDefault="008C263D" w:rsidP="00004173">
            <w:pPr>
              <w:ind w:firstLine="0"/>
            </w:pPr>
            <w:r>
              <w:t>Butler Garrick</w:t>
            </w:r>
          </w:p>
        </w:tc>
      </w:tr>
      <w:tr w:rsidR="008C263D" w:rsidRPr="008C263D" w:rsidTr="008C263D">
        <w:tc>
          <w:tcPr>
            <w:tcW w:w="2179" w:type="dxa"/>
            <w:shd w:val="clear" w:color="auto" w:fill="auto"/>
          </w:tcPr>
          <w:p w:rsidR="008C263D" w:rsidRPr="008C263D" w:rsidRDefault="008C263D" w:rsidP="00004173">
            <w:pPr>
              <w:ind w:firstLine="0"/>
            </w:pPr>
            <w:r>
              <w:t>Chumley</w:t>
            </w:r>
          </w:p>
        </w:tc>
        <w:tc>
          <w:tcPr>
            <w:tcW w:w="2179" w:type="dxa"/>
            <w:shd w:val="clear" w:color="auto" w:fill="auto"/>
          </w:tcPr>
          <w:p w:rsidR="008C263D" w:rsidRPr="008C263D" w:rsidRDefault="008C263D" w:rsidP="00004173">
            <w:pPr>
              <w:ind w:firstLine="0"/>
            </w:pPr>
            <w:r>
              <w:t>Cobb-Hunter</w:t>
            </w:r>
          </w:p>
        </w:tc>
        <w:tc>
          <w:tcPr>
            <w:tcW w:w="2180" w:type="dxa"/>
            <w:shd w:val="clear" w:color="auto" w:fill="auto"/>
          </w:tcPr>
          <w:p w:rsidR="008C263D" w:rsidRPr="008C263D" w:rsidRDefault="008C263D" w:rsidP="00004173">
            <w:pPr>
              <w:ind w:firstLine="0"/>
            </w:pPr>
            <w:r>
              <w:t>Cooper</w:t>
            </w:r>
          </w:p>
        </w:tc>
      </w:tr>
      <w:tr w:rsidR="008C263D" w:rsidRPr="008C263D" w:rsidTr="008C263D">
        <w:tc>
          <w:tcPr>
            <w:tcW w:w="2179" w:type="dxa"/>
            <w:shd w:val="clear" w:color="auto" w:fill="auto"/>
          </w:tcPr>
          <w:p w:rsidR="008C263D" w:rsidRPr="008C263D" w:rsidRDefault="008C263D" w:rsidP="00004173">
            <w:pPr>
              <w:ind w:firstLine="0"/>
            </w:pPr>
            <w:r>
              <w:t>Corbin</w:t>
            </w:r>
          </w:p>
        </w:tc>
        <w:tc>
          <w:tcPr>
            <w:tcW w:w="2179" w:type="dxa"/>
            <w:shd w:val="clear" w:color="auto" w:fill="auto"/>
          </w:tcPr>
          <w:p w:rsidR="008C263D" w:rsidRPr="008C263D" w:rsidRDefault="008C263D" w:rsidP="00004173">
            <w:pPr>
              <w:ind w:firstLine="0"/>
            </w:pPr>
            <w:r>
              <w:t>Delleney</w:t>
            </w:r>
          </w:p>
        </w:tc>
        <w:tc>
          <w:tcPr>
            <w:tcW w:w="2180" w:type="dxa"/>
            <w:shd w:val="clear" w:color="auto" w:fill="auto"/>
          </w:tcPr>
          <w:p w:rsidR="008C263D" w:rsidRPr="008C263D" w:rsidRDefault="008C263D" w:rsidP="00004173">
            <w:pPr>
              <w:ind w:firstLine="0"/>
            </w:pPr>
            <w:r>
              <w:t>Dillard</w:t>
            </w:r>
          </w:p>
        </w:tc>
      </w:tr>
      <w:tr w:rsidR="008C263D" w:rsidRPr="008C263D" w:rsidTr="008C263D">
        <w:tc>
          <w:tcPr>
            <w:tcW w:w="2179" w:type="dxa"/>
            <w:shd w:val="clear" w:color="auto" w:fill="auto"/>
          </w:tcPr>
          <w:p w:rsidR="008C263D" w:rsidRPr="008C263D" w:rsidRDefault="008C263D" w:rsidP="00004173">
            <w:pPr>
              <w:ind w:firstLine="0"/>
            </w:pPr>
            <w:r>
              <w:t>Frye</w:t>
            </w:r>
          </w:p>
        </w:tc>
        <w:tc>
          <w:tcPr>
            <w:tcW w:w="2179" w:type="dxa"/>
            <w:shd w:val="clear" w:color="auto" w:fill="auto"/>
          </w:tcPr>
          <w:p w:rsidR="008C263D" w:rsidRPr="008C263D" w:rsidRDefault="008C263D" w:rsidP="00004173">
            <w:pPr>
              <w:ind w:firstLine="0"/>
            </w:pPr>
            <w:r>
              <w:t>Funderburk</w:t>
            </w:r>
          </w:p>
        </w:tc>
        <w:tc>
          <w:tcPr>
            <w:tcW w:w="2180" w:type="dxa"/>
            <w:shd w:val="clear" w:color="auto" w:fill="auto"/>
          </w:tcPr>
          <w:p w:rsidR="008C263D" w:rsidRPr="008C263D" w:rsidRDefault="008C263D" w:rsidP="00004173">
            <w:pPr>
              <w:ind w:firstLine="0"/>
            </w:pPr>
            <w:r>
              <w:t>Gilliard</w:t>
            </w:r>
          </w:p>
        </w:tc>
      </w:tr>
      <w:tr w:rsidR="008C263D" w:rsidRPr="008C263D" w:rsidTr="008C263D">
        <w:tc>
          <w:tcPr>
            <w:tcW w:w="2179" w:type="dxa"/>
            <w:shd w:val="clear" w:color="auto" w:fill="auto"/>
          </w:tcPr>
          <w:p w:rsidR="008C263D" w:rsidRPr="008C263D" w:rsidRDefault="008C263D" w:rsidP="00004173">
            <w:pPr>
              <w:ind w:firstLine="0"/>
            </w:pPr>
            <w:r>
              <w:t>Hayes</w:t>
            </w:r>
          </w:p>
        </w:tc>
        <w:tc>
          <w:tcPr>
            <w:tcW w:w="2179" w:type="dxa"/>
            <w:shd w:val="clear" w:color="auto" w:fill="auto"/>
          </w:tcPr>
          <w:p w:rsidR="008C263D" w:rsidRPr="008C263D" w:rsidRDefault="008C263D" w:rsidP="00004173">
            <w:pPr>
              <w:ind w:firstLine="0"/>
            </w:pPr>
            <w:r>
              <w:t>Hiott</w:t>
            </w:r>
          </w:p>
        </w:tc>
        <w:tc>
          <w:tcPr>
            <w:tcW w:w="2180" w:type="dxa"/>
            <w:shd w:val="clear" w:color="auto" w:fill="auto"/>
          </w:tcPr>
          <w:p w:rsidR="008C263D" w:rsidRPr="008C263D" w:rsidRDefault="008C263D" w:rsidP="00004173">
            <w:pPr>
              <w:ind w:firstLine="0"/>
            </w:pPr>
            <w:r>
              <w:t>Hodges</w:t>
            </w:r>
          </w:p>
        </w:tc>
      </w:tr>
      <w:tr w:rsidR="008C263D" w:rsidRPr="008C263D" w:rsidTr="008C263D">
        <w:tc>
          <w:tcPr>
            <w:tcW w:w="2179" w:type="dxa"/>
            <w:shd w:val="clear" w:color="auto" w:fill="auto"/>
          </w:tcPr>
          <w:p w:rsidR="008C263D" w:rsidRPr="008C263D" w:rsidRDefault="008C263D" w:rsidP="00004173">
            <w:pPr>
              <w:ind w:firstLine="0"/>
            </w:pPr>
            <w:r>
              <w:t>Horne</w:t>
            </w:r>
          </w:p>
        </w:tc>
        <w:tc>
          <w:tcPr>
            <w:tcW w:w="2179" w:type="dxa"/>
            <w:shd w:val="clear" w:color="auto" w:fill="auto"/>
          </w:tcPr>
          <w:p w:rsidR="008C263D" w:rsidRPr="008C263D" w:rsidRDefault="008C263D" w:rsidP="00004173">
            <w:pPr>
              <w:ind w:firstLine="0"/>
            </w:pPr>
            <w:r>
              <w:t>Hosey</w:t>
            </w:r>
          </w:p>
        </w:tc>
        <w:tc>
          <w:tcPr>
            <w:tcW w:w="2180" w:type="dxa"/>
            <w:shd w:val="clear" w:color="auto" w:fill="auto"/>
          </w:tcPr>
          <w:p w:rsidR="008C263D" w:rsidRPr="008C263D" w:rsidRDefault="008C263D" w:rsidP="00004173">
            <w:pPr>
              <w:ind w:firstLine="0"/>
            </w:pPr>
            <w:r>
              <w:t>Howard</w:t>
            </w:r>
          </w:p>
        </w:tc>
      </w:tr>
      <w:tr w:rsidR="008C263D" w:rsidRPr="008C263D" w:rsidTr="008C263D">
        <w:tc>
          <w:tcPr>
            <w:tcW w:w="2179" w:type="dxa"/>
            <w:shd w:val="clear" w:color="auto" w:fill="auto"/>
          </w:tcPr>
          <w:p w:rsidR="008C263D" w:rsidRPr="008C263D" w:rsidRDefault="008C263D" w:rsidP="00004173">
            <w:pPr>
              <w:ind w:firstLine="0"/>
            </w:pPr>
            <w:r>
              <w:t>Huggins</w:t>
            </w:r>
          </w:p>
        </w:tc>
        <w:tc>
          <w:tcPr>
            <w:tcW w:w="2179" w:type="dxa"/>
            <w:shd w:val="clear" w:color="auto" w:fill="auto"/>
          </w:tcPr>
          <w:p w:rsidR="008C263D" w:rsidRPr="008C263D" w:rsidRDefault="008C263D" w:rsidP="00004173">
            <w:pPr>
              <w:ind w:firstLine="0"/>
            </w:pPr>
            <w:r>
              <w:t>Jefferson</w:t>
            </w:r>
          </w:p>
        </w:tc>
        <w:tc>
          <w:tcPr>
            <w:tcW w:w="2180" w:type="dxa"/>
            <w:shd w:val="clear" w:color="auto" w:fill="auto"/>
          </w:tcPr>
          <w:p w:rsidR="008C263D" w:rsidRPr="008C263D" w:rsidRDefault="008C263D" w:rsidP="00004173">
            <w:pPr>
              <w:ind w:firstLine="0"/>
            </w:pPr>
            <w:r>
              <w:t>Johnson</w:t>
            </w:r>
          </w:p>
        </w:tc>
      </w:tr>
      <w:tr w:rsidR="008C263D" w:rsidRPr="008C263D" w:rsidTr="008C263D">
        <w:tc>
          <w:tcPr>
            <w:tcW w:w="2179" w:type="dxa"/>
            <w:shd w:val="clear" w:color="auto" w:fill="auto"/>
          </w:tcPr>
          <w:p w:rsidR="008C263D" w:rsidRPr="008C263D" w:rsidRDefault="008C263D" w:rsidP="00004173">
            <w:pPr>
              <w:ind w:firstLine="0"/>
            </w:pPr>
            <w:r>
              <w:t>King</w:t>
            </w:r>
          </w:p>
        </w:tc>
        <w:tc>
          <w:tcPr>
            <w:tcW w:w="2179" w:type="dxa"/>
            <w:shd w:val="clear" w:color="auto" w:fill="auto"/>
          </w:tcPr>
          <w:p w:rsidR="008C263D" w:rsidRPr="008C263D" w:rsidRDefault="008C263D" w:rsidP="00004173">
            <w:pPr>
              <w:ind w:firstLine="0"/>
            </w:pPr>
            <w:r>
              <w:t>Knight</w:t>
            </w:r>
          </w:p>
        </w:tc>
        <w:tc>
          <w:tcPr>
            <w:tcW w:w="2180" w:type="dxa"/>
            <w:shd w:val="clear" w:color="auto" w:fill="auto"/>
          </w:tcPr>
          <w:p w:rsidR="008C263D" w:rsidRPr="008C263D" w:rsidRDefault="008C263D" w:rsidP="00004173">
            <w:pPr>
              <w:ind w:firstLine="0"/>
            </w:pPr>
            <w:r>
              <w:t>Loftis</w:t>
            </w:r>
          </w:p>
        </w:tc>
      </w:tr>
      <w:tr w:rsidR="008C263D" w:rsidRPr="008C263D" w:rsidTr="008C263D">
        <w:tc>
          <w:tcPr>
            <w:tcW w:w="2179" w:type="dxa"/>
            <w:shd w:val="clear" w:color="auto" w:fill="auto"/>
          </w:tcPr>
          <w:p w:rsidR="008C263D" w:rsidRPr="008C263D" w:rsidRDefault="008C263D" w:rsidP="00004173">
            <w:pPr>
              <w:ind w:firstLine="0"/>
            </w:pPr>
            <w:r>
              <w:t>Lucas</w:t>
            </w:r>
          </w:p>
        </w:tc>
        <w:tc>
          <w:tcPr>
            <w:tcW w:w="2179" w:type="dxa"/>
            <w:shd w:val="clear" w:color="auto" w:fill="auto"/>
          </w:tcPr>
          <w:p w:rsidR="008C263D" w:rsidRPr="008C263D" w:rsidRDefault="008C263D" w:rsidP="00004173">
            <w:pPr>
              <w:ind w:firstLine="0"/>
            </w:pPr>
            <w:r>
              <w:t>Mack</w:t>
            </w:r>
          </w:p>
        </w:tc>
        <w:tc>
          <w:tcPr>
            <w:tcW w:w="2180" w:type="dxa"/>
            <w:shd w:val="clear" w:color="auto" w:fill="auto"/>
          </w:tcPr>
          <w:p w:rsidR="008C263D" w:rsidRPr="008C263D" w:rsidRDefault="008C263D" w:rsidP="00004173">
            <w:pPr>
              <w:ind w:firstLine="0"/>
            </w:pPr>
            <w:r>
              <w:t>McEachern</w:t>
            </w:r>
          </w:p>
        </w:tc>
      </w:tr>
      <w:tr w:rsidR="008C263D" w:rsidRPr="008C263D" w:rsidTr="008C263D">
        <w:tc>
          <w:tcPr>
            <w:tcW w:w="2179" w:type="dxa"/>
            <w:shd w:val="clear" w:color="auto" w:fill="auto"/>
          </w:tcPr>
          <w:p w:rsidR="008C263D" w:rsidRPr="008C263D" w:rsidRDefault="008C263D" w:rsidP="00004173">
            <w:pPr>
              <w:ind w:firstLine="0"/>
            </w:pPr>
            <w:r>
              <w:t>McLeod</w:t>
            </w:r>
          </w:p>
        </w:tc>
        <w:tc>
          <w:tcPr>
            <w:tcW w:w="2179" w:type="dxa"/>
            <w:shd w:val="clear" w:color="auto" w:fill="auto"/>
          </w:tcPr>
          <w:p w:rsidR="008C263D" w:rsidRPr="008C263D" w:rsidRDefault="008C263D" w:rsidP="00004173">
            <w:pPr>
              <w:ind w:firstLine="0"/>
            </w:pPr>
            <w:r>
              <w:t>Mitchell</w:t>
            </w:r>
          </w:p>
        </w:tc>
        <w:tc>
          <w:tcPr>
            <w:tcW w:w="2180" w:type="dxa"/>
            <w:shd w:val="clear" w:color="auto" w:fill="auto"/>
          </w:tcPr>
          <w:p w:rsidR="008C263D" w:rsidRPr="008C263D" w:rsidRDefault="008C263D" w:rsidP="00004173">
            <w:pPr>
              <w:ind w:firstLine="0"/>
            </w:pPr>
            <w:r>
              <w:t>D. C. Moss</w:t>
            </w:r>
          </w:p>
        </w:tc>
      </w:tr>
      <w:tr w:rsidR="008C263D" w:rsidRPr="008C263D" w:rsidTr="008C263D">
        <w:tc>
          <w:tcPr>
            <w:tcW w:w="2179" w:type="dxa"/>
            <w:shd w:val="clear" w:color="auto" w:fill="auto"/>
          </w:tcPr>
          <w:p w:rsidR="008C263D" w:rsidRPr="008C263D" w:rsidRDefault="008C263D" w:rsidP="00004173">
            <w:pPr>
              <w:ind w:firstLine="0"/>
            </w:pPr>
            <w:r>
              <w:t>J. H. Neal</w:t>
            </w:r>
          </w:p>
        </w:tc>
        <w:tc>
          <w:tcPr>
            <w:tcW w:w="2179" w:type="dxa"/>
            <w:shd w:val="clear" w:color="auto" w:fill="auto"/>
          </w:tcPr>
          <w:p w:rsidR="008C263D" w:rsidRPr="008C263D" w:rsidRDefault="008C263D" w:rsidP="00004173">
            <w:pPr>
              <w:ind w:firstLine="0"/>
            </w:pPr>
            <w:r>
              <w:t>Ott</w:t>
            </w:r>
          </w:p>
        </w:tc>
        <w:tc>
          <w:tcPr>
            <w:tcW w:w="2180" w:type="dxa"/>
            <w:shd w:val="clear" w:color="auto" w:fill="auto"/>
          </w:tcPr>
          <w:p w:rsidR="008C263D" w:rsidRPr="008C263D" w:rsidRDefault="008C263D" w:rsidP="00004173">
            <w:pPr>
              <w:ind w:firstLine="0"/>
            </w:pPr>
            <w:r>
              <w:t>Parks</w:t>
            </w:r>
          </w:p>
        </w:tc>
      </w:tr>
      <w:tr w:rsidR="008C263D" w:rsidRPr="008C263D" w:rsidTr="008C263D">
        <w:tc>
          <w:tcPr>
            <w:tcW w:w="2179" w:type="dxa"/>
            <w:shd w:val="clear" w:color="auto" w:fill="auto"/>
          </w:tcPr>
          <w:p w:rsidR="008C263D" w:rsidRPr="008C263D" w:rsidRDefault="008C263D" w:rsidP="00004173">
            <w:pPr>
              <w:ind w:firstLine="0"/>
            </w:pPr>
            <w:r>
              <w:t>Pinson</w:t>
            </w:r>
          </w:p>
        </w:tc>
        <w:tc>
          <w:tcPr>
            <w:tcW w:w="2179" w:type="dxa"/>
            <w:shd w:val="clear" w:color="auto" w:fill="auto"/>
          </w:tcPr>
          <w:p w:rsidR="008C263D" w:rsidRPr="008C263D" w:rsidRDefault="008C263D" w:rsidP="00004173">
            <w:pPr>
              <w:ind w:firstLine="0"/>
            </w:pPr>
            <w:r>
              <w:t>Pitts</w:t>
            </w:r>
          </w:p>
        </w:tc>
        <w:tc>
          <w:tcPr>
            <w:tcW w:w="2180" w:type="dxa"/>
            <w:shd w:val="clear" w:color="auto" w:fill="auto"/>
          </w:tcPr>
          <w:p w:rsidR="008C263D" w:rsidRPr="008C263D" w:rsidRDefault="008C263D" w:rsidP="00004173">
            <w:pPr>
              <w:ind w:firstLine="0"/>
            </w:pPr>
            <w:r>
              <w:t>Sabb</w:t>
            </w:r>
          </w:p>
        </w:tc>
      </w:tr>
      <w:tr w:rsidR="008C263D" w:rsidRPr="008C263D" w:rsidTr="008C263D">
        <w:tc>
          <w:tcPr>
            <w:tcW w:w="2179" w:type="dxa"/>
            <w:shd w:val="clear" w:color="auto" w:fill="auto"/>
          </w:tcPr>
          <w:p w:rsidR="008C263D" w:rsidRPr="008C263D" w:rsidRDefault="008C263D" w:rsidP="00004173">
            <w:pPr>
              <w:ind w:firstLine="0"/>
            </w:pPr>
            <w:r>
              <w:t>Sandifer</w:t>
            </w:r>
          </w:p>
        </w:tc>
        <w:tc>
          <w:tcPr>
            <w:tcW w:w="2179" w:type="dxa"/>
            <w:shd w:val="clear" w:color="auto" w:fill="auto"/>
          </w:tcPr>
          <w:p w:rsidR="008C263D" w:rsidRPr="008C263D" w:rsidRDefault="008C263D" w:rsidP="00004173">
            <w:pPr>
              <w:ind w:firstLine="0"/>
            </w:pPr>
            <w:r>
              <w:t>Skelton</w:t>
            </w:r>
          </w:p>
        </w:tc>
        <w:tc>
          <w:tcPr>
            <w:tcW w:w="2180" w:type="dxa"/>
            <w:shd w:val="clear" w:color="auto" w:fill="auto"/>
          </w:tcPr>
          <w:p w:rsidR="008C263D" w:rsidRPr="008C263D" w:rsidRDefault="008C263D" w:rsidP="00004173">
            <w:pPr>
              <w:ind w:firstLine="0"/>
            </w:pPr>
            <w:r>
              <w:t>G. M. Smith</w:t>
            </w:r>
          </w:p>
        </w:tc>
      </w:tr>
      <w:tr w:rsidR="008C263D" w:rsidRPr="008C263D" w:rsidTr="008C263D">
        <w:tc>
          <w:tcPr>
            <w:tcW w:w="2179" w:type="dxa"/>
            <w:shd w:val="clear" w:color="auto" w:fill="auto"/>
          </w:tcPr>
          <w:p w:rsidR="008C263D" w:rsidRPr="008C263D" w:rsidRDefault="008C263D" w:rsidP="00004173">
            <w:pPr>
              <w:ind w:firstLine="0"/>
            </w:pPr>
            <w:r>
              <w:t>J. E. Smith</w:t>
            </w:r>
          </w:p>
        </w:tc>
        <w:tc>
          <w:tcPr>
            <w:tcW w:w="2179" w:type="dxa"/>
            <w:shd w:val="clear" w:color="auto" w:fill="auto"/>
          </w:tcPr>
          <w:p w:rsidR="008C263D" w:rsidRPr="008C263D" w:rsidRDefault="008C263D" w:rsidP="00004173">
            <w:pPr>
              <w:ind w:firstLine="0"/>
            </w:pPr>
            <w:r>
              <w:t>Spires</w:t>
            </w:r>
          </w:p>
        </w:tc>
        <w:tc>
          <w:tcPr>
            <w:tcW w:w="2180" w:type="dxa"/>
            <w:shd w:val="clear" w:color="auto" w:fill="auto"/>
          </w:tcPr>
          <w:p w:rsidR="008C263D" w:rsidRPr="008C263D" w:rsidRDefault="008C263D" w:rsidP="00004173">
            <w:pPr>
              <w:ind w:firstLine="0"/>
            </w:pPr>
            <w:r>
              <w:t>Thayer</w:t>
            </w:r>
          </w:p>
        </w:tc>
      </w:tr>
      <w:tr w:rsidR="008C263D" w:rsidRPr="008C263D" w:rsidTr="008C263D">
        <w:tc>
          <w:tcPr>
            <w:tcW w:w="2179" w:type="dxa"/>
            <w:shd w:val="clear" w:color="auto" w:fill="auto"/>
          </w:tcPr>
          <w:p w:rsidR="008C263D" w:rsidRPr="008C263D" w:rsidRDefault="008C263D" w:rsidP="001D0E08">
            <w:pPr>
              <w:keepNext/>
              <w:ind w:firstLine="0"/>
            </w:pPr>
            <w:r>
              <w:t>Tribble</w:t>
            </w:r>
          </w:p>
        </w:tc>
        <w:tc>
          <w:tcPr>
            <w:tcW w:w="2179" w:type="dxa"/>
            <w:shd w:val="clear" w:color="auto" w:fill="auto"/>
          </w:tcPr>
          <w:p w:rsidR="008C263D" w:rsidRPr="008C263D" w:rsidRDefault="008C263D" w:rsidP="001D0E08">
            <w:pPr>
              <w:keepNext/>
              <w:ind w:firstLine="0"/>
            </w:pPr>
            <w:r>
              <w:t>Weeks</w:t>
            </w:r>
          </w:p>
        </w:tc>
        <w:tc>
          <w:tcPr>
            <w:tcW w:w="2180" w:type="dxa"/>
            <w:shd w:val="clear" w:color="auto" w:fill="auto"/>
          </w:tcPr>
          <w:p w:rsidR="008C263D" w:rsidRPr="008C263D" w:rsidRDefault="008C263D" w:rsidP="001D0E08">
            <w:pPr>
              <w:keepNext/>
              <w:ind w:firstLine="0"/>
            </w:pPr>
            <w:r>
              <w:t>Whipper</w:t>
            </w:r>
          </w:p>
        </w:tc>
      </w:tr>
      <w:tr w:rsidR="008C263D" w:rsidRPr="008C263D" w:rsidTr="008C263D">
        <w:tc>
          <w:tcPr>
            <w:tcW w:w="2179" w:type="dxa"/>
            <w:shd w:val="clear" w:color="auto" w:fill="auto"/>
          </w:tcPr>
          <w:p w:rsidR="008C263D" w:rsidRPr="008C263D" w:rsidRDefault="008C263D" w:rsidP="001D0E08">
            <w:pPr>
              <w:keepNext/>
              <w:ind w:firstLine="0"/>
            </w:pPr>
            <w:r>
              <w:t>White</w:t>
            </w:r>
          </w:p>
        </w:tc>
        <w:tc>
          <w:tcPr>
            <w:tcW w:w="2179" w:type="dxa"/>
            <w:shd w:val="clear" w:color="auto" w:fill="auto"/>
          </w:tcPr>
          <w:p w:rsidR="008C263D" w:rsidRPr="008C263D" w:rsidRDefault="008C263D" w:rsidP="001D0E08">
            <w:pPr>
              <w:keepNext/>
              <w:ind w:firstLine="0"/>
            </w:pPr>
            <w:r>
              <w:t>Whitmire</w:t>
            </w:r>
          </w:p>
        </w:tc>
        <w:tc>
          <w:tcPr>
            <w:tcW w:w="2180" w:type="dxa"/>
            <w:shd w:val="clear" w:color="auto" w:fill="auto"/>
          </w:tcPr>
          <w:p w:rsidR="008C263D" w:rsidRPr="008C263D" w:rsidRDefault="008C263D" w:rsidP="001D0E08">
            <w:pPr>
              <w:keepNext/>
              <w:ind w:firstLine="0"/>
            </w:pPr>
            <w:r>
              <w:t>Williams</w:t>
            </w:r>
          </w:p>
        </w:tc>
      </w:tr>
    </w:tbl>
    <w:p w:rsidR="008C263D" w:rsidRDefault="008C263D" w:rsidP="00004173"/>
    <w:p w:rsidR="008C263D" w:rsidRDefault="008C263D" w:rsidP="00004173">
      <w:pPr>
        <w:jc w:val="center"/>
        <w:rPr>
          <w:b/>
        </w:rPr>
      </w:pPr>
      <w:r w:rsidRPr="008C263D">
        <w:rPr>
          <w:b/>
        </w:rPr>
        <w:t>Total--54</w:t>
      </w:r>
      <w:bookmarkStart w:id="174" w:name="vote_end291"/>
      <w:bookmarkEnd w:id="174"/>
    </w:p>
    <w:p w:rsidR="008C263D" w:rsidRDefault="008C263D" w:rsidP="00004173"/>
    <w:p w:rsidR="008C263D" w:rsidRDefault="008C263D" w:rsidP="00004173">
      <w:r>
        <w:t>So, the Bill, as amended, was read the second time and ordered to third reading.</w:t>
      </w:r>
    </w:p>
    <w:p w:rsidR="00004173" w:rsidRDefault="00004173" w:rsidP="00004173">
      <w:pPr>
        <w:pStyle w:val="Title"/>
      </w:pPr>
      <w:bookmarkStart w:id="175" w:name="file_start293"/>
      <w:bookmarkEnd w:id="175"/>
    </w:p>
    <w:p w:rsidR="008C263D" w:rsidRPr="00DC6101" w:rsidRDefault="008C263D" w:rsidP="00004173">
      <w:pPr>
        <w:pStyle w:val="Title"/>
      </w:pPr>
      <w:r w:rsidRPr="00DC6101">
        <w:t>RECORD FOR VOTING</w:t>
      </w:r>
    </w:p>
    <w:p w:rsidR="008C263D" w:rsidRPr="00DC6101" w:rsidRDefault="008C263D" w:rsidP="00004173">
      <w:pPr>
        <w:tabs>
          <w:tab w:val="left" w:pos="360"/>
          <w:tab w:val="left" w:pos="630"/>
          <w:tab w:val="left" w:pos="900"/>
          <w:tab w:val="left" w:pos="1260"/>
          <w:tab w:val="left" w:pos="1620"/>
          <w:tab w:val="left" w:pos="1980"/>
          <w:tab w:val="left" w:pos="2340"/>
          <w:tab w:val="left" w:pos="2700"/>
        </w:tabs>
        <w:ind w:firstLine="0"/>
      </w:pPr>
      <w:r w:rsidRPr="00DC6101">
        <w:tab/>
        <w:t>I was temporarily out of the Chamber on constituent business during the vote on H. 3164. If I had been present, I would have voted in favor of the Bill.</w:t>
      </w:r>
    </w:p>
    <w:p w:rsidR="008C263D" w:rsidRDefault="008C263D" w:rsidP="00004173">
      <w:pPr>
        <w:tabs>
          <w:tab w:val="left" w:pos="360"/>
          <w:tab w:val="left" w:pos="630"/>
          <w:tab w:val="left" w:pos="900"/>
          <w:tab w:val="left" w:pos="1260"/>
          <w:tab w:val="left" w:pos="1620"/>
          <w:tab w:val="left" w:pos="1980"/>
          <w:tab w:val="left" w:pos="2340"/>
          <w:tab w:val="left" w:pos="2700"/>
        </w:tabs>
        <w:ind w:firstLine="0"/>
      </w:pPr>
      <w:r w:rsidRPr="00DC6101">
        <w:tab/>
        <w:t>Rep. Nathan Ballentine</w:t>
      </w:r>
    </w:p>
    <w:p w:rsidR="008C263D" w:rsidRDefault="008C263D" w:rsidP="00004173">
      <w:pPr>
        <w:tabs>
          <w:tab w:val="left" w:pos="360"/>
          <w:tab w:val="left" w:pos="630"/>
          <w:tab w:val="left" w:pos="900"/>
          <w:tab w:val="left" w:pos="1260"/>
          <w:tab w:val="left" w:pos="1620"/>
          <w:tab w:val="left" w:pos="1980"/>
          <w:tab w:val="left" w:pos="2340"/>
          <w:tab w:val="left" w:pos="2700"/>
        </w:tabs>
        <w:ind w:firstLine="0"/>
      </w:pPr>
    </w:p>
    <w:p w:rsidR="008C263D" w:rsidRDefault="008C263D" w:rsidP="00004173">
      <w:pPr>
        <w:jc w:val="center"/>
        <w:rPr>
          <w:b/>
        </w:rPr>
      </w:pPr>
      <w:r w:rsidRPr="008C263D">
        <w:rPr>
          <w:b/>
        </w:rPr>
        <w:t>S. 793--RECONSIDERED</w:t>
      </w:r>
    </w:p>
    <w:p w:rsidR="008C263D" w:rsidRDefault="008C263D" w:rsidP="00004173">
      <w:r>
        <w:t>Rep. COOPER moved to reconsider the vote whereby debate was adjourned on the following Joint Resolution until Thursday, May 19, which was agreed to:</w:t>
      </w:r>
    </w:p>
    <w:p w:rsidR="008C263D" w:rsidRDefault="008C263D" w:rsidP="00004173">
      <w:bookmarkStart w:id="176" w:name="include_clip_start_295"/>
      <w:bookmarkEnd w:id="176"/>
    </w:p>
    <w:p w:rsidR="008C263D" w:rsidRDefault="008C263D" w:rsidP="00004173">
      <w:r>
        <w:t>S. 793 -- Senators Alexander and Bryant: A JOINT RESOLUTION TO DIRECT THE DEPARTMENT OF HEALTH AND ENVIRONMENTAL CONTROL FOR FISCAL YEAR 2011-2012 TO TEMPORARILY SUSPEND ENFORCEMENT OF CERTAIN PROVISIONS OF THE MEDICAID NURSING HOME PERMIT LAW AND TO SET CERTAIN NURSING HOME STAFFING STANDARDS IN ORDER TO MEET APPROPRIATIONS.</w:t>
      </w:r>
    </w:p>
    <w:p w:rsidR="008C263D" w:rsidRDefault="008C263D" w:rsidP="00004173">
      <w:bookmarkStart w:id="177" w:name="include_clip_end_295"/>
      <w:bookmarkEnd w:id="177"/>
    </w:p>
    <w:p w:rsidR="008C263D" w:rsidRDefault="008C263D" w:rsidP="00004173">
      <w:pPr>
        <w:jc w:val="center"/>
        <w:rPr>
          <w:b/>
        </w:rPr>
      </w:pPr>
      <w:r w:rsidRPr="008C263D">
        <w:rPr>
          <w:b/>
        </w:rPr>
        <w:t>S. 793--ORDERED TO THIRD READING</w:t>
      </w:r>
    </w:p>
    <w:p w:rsidR="008C263D" w:rsidRDefault="008C263D" w:rsidP="00004173">
      <w:r>
        <w:t>The following Joint Resolution was taken up:</w:t>
      </w:r>
    </w:p>
    <w:p w:rsidR="008C263D" w:rsidRDefault="008C263D" w:rsidP="00004173">
      <w:bookmarkStart w:id="178" w:name="include_clip_start_297"/>
      <w:bookmarkEnd w:id="178"/>
    </w:p>
    <w:p w:rsidR="008C263D" w:rsidRDefault="008C263D" w:rsidP="00004173">
      <w:r>
        <w:t>S. 793 -- Senators Alexander and Bryant: A JOINT RESOLUTION TO DIRECT THE DEPARTMENT OF HEALTH AND ENVIRONMENTAL CONTROL FOR FISCAL YEAR 2011-2012 TO TEMPORARILY SUSPEND ENFORCEMENT OF CERTAIN PROVISIONS OF THE MEDICAID NURSING HOME PERMIT LAW AND TO SET CERTAIN NURSING HOME STAFFING STANDARDS IN ORDER TO MEET APPROPRIATIONS.</w:t>
      </w:r>
    </w:p>
    <w:p w:rsidR="008C263D" w:rsidRDefault="008C263D" w:rsidP="00004173">
      <w:bookmarkStart w:id="179" w:name="include_clip_end_297"/>
      <w:bookmarkEnd w:id="179"/>
    </w:p>
    <w:p w:rsidR="008C263D" w:rsidRDefault="008C263D" w:rsidP="00004173">
      <w:r>
        <w:t>Rep. COOPER explained the Joint Resolution.</w:t>
      </w:r>
    </w:p>
    <w:p w:rsidR="008C263D" w:rsidRDefault="008C263D" w:rsidP="00004173"/>
    <w:p w:rsidR="008C263D" w:rsidRDefault="008C263D" w:rsidP="00004173">
      <w:r>
        <w:t>Pursuant to Rule 7.7 the yeas and nays were taken resulting as follows:</w:t>
      </w:r>
    </w:p>
    <w:p w:rsidR="008C263D" w:rsidRDefault="008C263D" w:rsidP="00004173">
      <w:pPr>
        <w:jc w:val="center"/>
      </w:pPr>
      <w:bookmarkStart w:id="180" w:name="vote_start299"/>
      <w:bookmarkEnd w:id="180"/>
      <w:r>
        <w:t>Yeas 91; Nays 18</w:t>
      </w:r>
    </w:p>
    <w:p w:rsidR="008C263D" w:rsidRDefault="008C263D" w:rsidP="00004173">
      <w:pPr>
        <w:jc w:val="center"/>
      </w:pPr>
    </w:p>
    <w:p w:rsidR="008C263D" w:rsidRDefault="008C263D" w:rsidP="00004173">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004173">
            <w:pPr>
              <w:ind w:firstLine="0"/>
            </w:pPr>
            <w:r>
              <w:t>Agnew</w:t>
            </w:r>
          </w:p>
        </w:tc>
        <w:tc>
          <w:tcPr>
            <w:tcW w:w="2179" w:type="dxa"/>
            <w:shd w:val="clear" w:color="auto" w:fill="auto"/>
          </w:tcPr>
          <w:p w:rsidR="008C263D" w:rsidRPr="008C263D" w:rsidRDefault="008C263D" w:rsidP="00004173">
            <w:pPr>
              <w:ind w:firstLine="0"/>
            </w:pPr>
            <w:r>
              <w:t>Anderson</w:t>
            </w:r>
          </w:p>
        </w:tc>
        <w:tc>
          <w:tcPr>
            <w:tcW w:w="2180" w:type="dxa"/>
            <w:shd w:val="clear" w:color="auto" w:fill="auto"/>
          </w:tcPr>
          <w:p w:rsidR="008C263D" w:rsidRPr="008C263D" w:rsidRDefault="008C263D" w:rsidP="00004173">
            <w:pPr>
              <w:ind w:firstLine="0"/>
            </w:pPr>
            <w:r>
              <w:t>Anthony</w:t>
            </w:r>
          </w:p>
        </w:tc>
      </w:tr>
      <w:tr w:rsidR="008C263D" w:rsidRPr="008C263D" w:rsidTr="008C263D">
        <w:tc>
          <w:tcPr>
            <w:tcW w:w="2179" w:type="dxa"/>
            <w:shd w:val="clear" w:color="auto" w:fill="auto"/>
          </w:tcPr>
          <w:p w:rsidR="008C263D" w:rsidRPr="008C263D" w:rsidRDefault="008C263D" w:rsidP="00004173">
            <w:pPr>
              <w:ind w:firstLine="0"/>
            </w:pPr>
            <w:r>
              <w:t>Atwater</w:t>
            </w:r>
          </w:p>
        </w:tc>
        <w:tc>
          <w:tcPr>
            <w:tcW w:w="2179" w:type="dxa"/>
            <w:shd w:val="clear" w:color="auto" w:fill="auto"/>
          </w:tcPr>
          <w:p w:rsidR="008C263D" w:rsidRPr="008C263D" w:rsidRDefault="008C263D" w:rsidP="00004173">
            <w:pPr>
              <w:ind w:firstLine="0"/>
            </w:pPr>
            <w:r>
              <w:t>Bales</w:t>
            </w:r>
          </w:p>
        </w:tc>
        <w:tc>
          <w:tcPr>
            <w:tcW w:w="2180" w:type="dxa"/>
            <w:shd w:val="clear" w:color="auto" w:fill="auto"/>
          </w:tcPr>
          <w:p w:rsidR="008C263D" w:rsidRPr="008C263D" w:rsidRDefault="008C263D" w:rsidP="00004173">
            <w:pPr>
              <w:ind w:firstLine="0"/>
            </w:pPr>
            <w:r>
              <w:t>Bannister</w:t>
            </w:r>
          </w:p>
        </w:tc>
      </w:tr>
      <w:tr w:rsidR="008C263D" w:rsidRPr="008C263D" w:rsidTr="008C263D">
        <w:tc>
          <w:tcPr>
            <w:tcW w:w="2179" w:type="dxa"/>
            <w:shd w:val="clear" w:color="auto" w:fill="auto"/>
          </w:tcPr>
          <w:p w:rsidR="008C263D" w:rsidRPr="008C263D" w:rsidRDefault="008C263D" w:rsidP="00004173">
            <w:pPr>
              <w:ind w:firstLine="0"/>
            </w:pPr>
            <w:r>
              <w:t>Barfield</w:t>
            </w:r>
          </w:p>
        </w:tc>
        <w:tc>
          <w:tcPr>
            <w:tcW w:w="2179" w:type="dxa"/>
            <w:shd w:val="clear" w:color="auto" w:fill="auto"/>
          </w:tcPr>
          <w:p w:rsidR="008C263D" w:rsidRPr="008C263D" w:rsidRDefault="008C263D" w:rsidP="00004173">
            <w:pPr>
              <w:ind w:firstLine="0"/>
            </w:pPr>
            <w:r>
              <w:t>Battle</w:t>
            </w:r>
          </w:p>
        </w:tc>
        <w:tc>
          <w:tcPr>
            <w:tcW w:w="2180" w:type="dxa"/>
            <w:shd w:val="clear" w:color="auto" w:fill="auto"/>
          </w:tcPr>
          <w:p w:rsidR="008C263D" w:rsidRPr="008C263D" w:rsidRDefault="008C263D" w:rsidP="00004173">
            <w:pPr>
              <w:ind w:firstLine="0"/>
            </w:pPr>
            <w:r>
              <w:t>Bedingfield</w:t>
            </w:r>
          </w:p>
        </w:tc>
      </w:tr>
      <w:tr w:rsidR="008C263D" w:rsidRPr="008C263D" w:rsidTr="008C263D">
        <w:tc>
          <w:tcPr>
            <w:tcW w:w="2179" w:type="dxa"/>
            <w:shd w:val="clear" w:color="auto" w:fill="auto"/>
          </w:tcPr>
          <w:p w:rsidR="008C263D" w:rsidRPr="008C263D" w:rsidRDefault="008C263D" w:rsidP="00004173">
            <w:pPr>
              <w:ind w:firstLine="0"/>
            </w:pPr>
            <w:r>
              <w:t>Bingham</w:t>
            </w:r>
          </w:p>
        </w:tc>
        <w:tc>
          <w:tcPr>
            <w:tcW w:w="2179" w:type="dxa"/>
            <w:shd w:val="clear" w:color="auto" w:fill="auto"/>
          </w:tcPr>
          <w:p w:rsidR="008C263D" w:rsidRPr="008C263D" w:rsidRDefault="008C263D" w:rsidP="00004173">
            <w:pPr>
              <w:ind w:firstLine="0"/>
            </w:pPr>
            <w:r>
              <w:t>Bowen</w:t>
            </w:r>
          </w:p>
        </w:tc>
        <w:tc>
          <w:tcPr>
            <w:tcW w:w="2180" w:type="dxa"/>
            <w:shd w:val="clear" w:color="auto" w:fill="auto"/>
          </w:tcPr>
          <w:p w:rsidR="008C263D" w:rsidRPr="008C263D" w:rsidRDefault="008C263D" w:rsidP="00004173">
            <w:pPr>
              <w:ind w:firstLine="0"/>
            </w:pPr>
            <w:r>
              <w:t>Brady</w:t>
            </w:r>
          </w:p>
        </w:tc>
      </w:tr>
      <w:tr w:rsidR="008C263D" w:rsidRPr="008C263D" w:rsidTr="008C263D">
        <w:tc>
          <w:tcPr>
            <w:tcW w:w="2179" w:type="dxa"/>
            <w:shd w:val="clear" w:color="auto" w:fill="auto"/>
          </w:tcPr>
          <w:p w:rsidR="008C263D" w:rsidRPr="008C263D" w:rsidRDefault="008C263D" w:rsidP="00004173">
            <w:pPr>
              <w:ind w:firstLine="0"/>
            </w:pPr>
            <w:r>
              <w:t>Brantley</w:t>
            </w:r>
          </w:p>
        </w:tc>
        <w:tc>
          <w:tcPr>
            <w:tcW w:w="2179" w:type="dxa"/>
            <w:shd w:val="clear" w:color="auto" w:fill="auto"/>
          </w:tcPr>
          <w:p w:rsidR="008C263D" w:rsidRPr="008C263D" w:rsidRDefault="008C263D" w:rsidP="00004173">
            <w:pPr>
              <w:ind w:firstLine="0"/>
            </w:pPr>
            <w:r>
              <w:t>G. A. Brown</w:t>
            </w:r>
          </w:p>
        </w:tc>
        <w:tc>
          <w:tcPr>
            <w:tcW w:w="2180" w:type="dxa"/>
            <w:shd w:val="clear" w:color="auto" w:fill="auto"/>
          </w:tcPr>
          <w:p w:rsidR="008C263D" w:rsidRPr="008C263D" w:rsidRDefault="008C263D" w:rsidP="00004173">
            <w:pPr>
              <w:ind w:firstLine="0"/>
            </w:pPr>
            <w:r>
              <w:t>H. B. Brown</w:t>
            </w:r>
          </w:p>
        </w:tc>
      </w:tr>
      <w:tr w:rsidR="008C263D" w:rsidRPr="008C263D" w:rsidTr="008C263D">
        <w:tc>
          <w:tcPr>
            <w:tcW w:w="2179" w:type="dxa"/>
            <w:shd w:val="clear" w:color="auto" w:fill="auto"/>
          </w:tcPr>
          <w:p w:rsidR="008C263D" w:rsidRPr="008C263D" w:rsidRDefault="008C263D" w:rsidP="00004173">
            <w:pPr>
              <w:ind w:firstLine="0"/>
            </w:pPr>
            <w:r>
              <w:t>R. L. Brown</w:t>
            </w:r>
          </w:p>
        </w:tc>
        <w:tc>
          <w:tcPr>
            <w:tcW w:w="2179" w:type="dxa"/>
            <w:shd w:val="clear" w:color="auto" w:fill="auto"/>
          </w:tcPr>
          <w:p w:rsidR="008C263D" w:rsidRPr="008C263D" w:rsidRDefault="008C263D" w:rsidP="00004173">
            <w:pPr>
              <w:ind w:firstLine="0"/>
            </w:pPr>
            <w:r>
              <w:t>Butler Garrick</w:t>
            </w:r>
          </w:p>
        </w:tc>
        <w:tc>
          <w:tcPr>
            <w:tcW w:w="2180" w:type="dxa"/>
            <w:shd w:val="clear" w:color="auto" w:fill="auto"/>
          </w:tcPr>
          <w:p w:rsidR="008C263D" w:rsidRPr="008C263D" w:rsidRDefault="008C263D" w:rsidP="00004173">
            <w:pPr>
              <w:ind w:firstLine="0"/>
            </w:pPr>
            <w:r>
              <w:t>Chumley</w:t>
            </w:r>
          </w:p>
        </w:tc>
      </w:tr>
      <w:tr w:rsidR="008C263D" w:rsidRPr="008C263D" w:rsidTr="008C263D">
        <w:tc>
          <w:tcPr>
            <w:tcW w:w="2179" w:type="dxa"/>
            <w:shd w:val="clear" w:color="auto" w:fill="auto"/>
          </w:tcPr>
          <w:p w:rsidR="008C263D" w:rsidRPr="008C263D" w:rsidRDefault="008C263D" w:rsidP="00004173">
            <w:pPr>
              <w:ind w:firstLine="0"/>
            </w:pPr>
            <w:r>
              <w:t>Clemmons</w:t>
            </w:r>
          </w:p>
        </w:tc>
        <w:tc>
          <w:tcPr>
            <w:tcW w:w="2179" w:type="dxa"/>
            <w:shd w:val="clear" w:color="auto" w:fill="auto"/>
          </w:tcPr>
          <w:p w:rsidR="008C263D" w:rsidRPr="008C263D" w:rsidRDefault="008C263D" w:rsidP="00004173">
            <w:pPr>
              <w:ind w:firstLine="0"/>
            </w:pPr>
            <w:r>
              <w:t>Clyburn</w:t>
            </w:r>
          </w:p>
        </w:tc>
        <w:tc>
          <w:tcPr>
            <w:tcW w:w="2180" w:type="dxa"/>
            <w:shd w:val="clear" w:color="auto" w:fill="auto"/>
          </w:tcPr>
          <w:p w:rsidR="008C263D" w:rsidRPr="008C263D" w:rsidRDefault="008C263D" w:rsidP="00004173">
            <w:pPr>
              <w:ind w:firstLine="0"/>
            </w:pPr>
            <w:r>
              <w:t>Cobb-Hunter</w:t>
            </w:r>
          </w:p>
        </w:tc>
      </w:tr>
      <w:tr w:rsidR="008C263D" w:rsidRPr="008C263D" w:rsidTr="008C263D">
        <w:tc>
          <w:tcPr>
            <w:tcW w:w="2179" w:type="dxa"/>
            <w:shd w:val="clear" w:color="auto" w:fill="auto"/>
          </w:tcPr>
          <w:p w:rsidR="008C263D" w:rsidRPr="008C263D" w:rsidRDefault="008C263D" w:rsidP="00004173">
            <w:pPr>
              <w:ind w:firstLine="0"/>
            </w:pPr>
            <w:r>
              <w:t>Cole</w:t>
            </w:r>
          </w:p>
        </w:tc>
        <w:tc>
          <w:tcPr>
            <w:tcW w:w="2179" w:type="dxa"/>
            <w:shd w:val="clear" w:color="auto" w:fill="auto"/>
          </w:tcPr>
          <w:p w:rsidR="008C263D" w:rsidRPr="008C263D" w:rsidRDefault="008C263D" w:rsidP="00004173">
            <w:pPr>
              <w:ind w:firstLine="0"/>
            </w:pPr>
            <w:r>
              <w:t>Cooper</w:t>
            </w:r>
          </w:p>
        </w:tc>
        <w:tc>
          <w:tcPr>
            <w:tcW w:w="2180" w:type="dxa"/>
            <w:shd w:val="clear" w:color="auto" w:fill="auto"/>
          </w:tcPr>
          <w:p w:rsidR="008C263D" w:rsidRPr="008C263D" w:rsidRDefault="008C263D" w:rsidP="00004173">
            <w:pPr>
              <w:ind w:firstLine="0"/>
            </w:pPr>
            <w:r>
              <w:t>Corbin</w:t>
            </w:r>
          </w:p>
        </w:tc>
      </w:tr>
      <w:tr w:rsidR="008C263D" w:rsidRPr="008C263D" w:rsidTr="008C263D">
        <w:tc>
          <w:tcPr>
            <w:tcW w:w="2179" w:type="dxa"/>
            <w:shd w:val="clear" w:color="auto" w:fill="auto"/>
          </w:tcPr>
          <w:p w:rsidR="008C263D" w:rsidRPr="008C263D" w:rsidRDefault="008C263D" w:rsidP="00004173">
            <w:pPr>
              <w:ind w:firstLine="0"/>
            </w:pPr>
            <w:r>
              <w:t>Crawford</w:t>
            </w:r>
          </w:p>
        </w:tc>
        <w:tc>
          <w:tcPr>
            <w:tcW w:w="2179" w:type="dxa"/>
            <w:shd w:val="clear" w:color="auto" w:fill="auto"/>
          </w:tcPr>
          <w:p w:rsidR="008C263D" w:rsidRPr="008C263D" w:rsidRDefault="008C263D" w:rsidP="00004173">
            <w:pPr>
              <w:ind w:firstLine="0"/>
            </w:pPr>
            <w:r>
              <w:t>Edge</w:t>
            </w:r>
          </w:p>
        </w:tc>
        <w:tc>
          <w:tcPr>
            <w:tcW w:w="2180" w:type="dxa"/>
            <w:shd w:val="clear" w:color="auto" w:fill="auto"/>
          </w:tcPr>
          <w:p w:rsidR="008C263D" w:rsidRPr="008C263D" w:rsidRDefault="008C263D" w:rsidP="00004173">
            <w:pPr>
              <w:ind w:firstLine="0"/>
            </w:pPr>
            <w:r>
              <w:t>Forrester</w:t>
            </w:r>
          </w:p>
        </w:tc>
      </w:tr>
      <w:tr w:rsidR="008C263D" w:rsidRPr="008C263D" w:rsidTr="008C263D">
        <w:tc>
          <w:tcPr>
            <w:tcW w:w="2179" w:type="dxa"/>
            <w:shd w:val="clear" w:color="auto" w:fill="auto"/>
          </w:tcPr>
          <w:p w:rsidR="008C263D" w:rsidRPr="008C263D" w:rsidRDefault="008C263D" w:rsidP="00004173">
            <w:pPr>
              <w:ind w:firstLine="0"/>
            </w:pPr>
            <w:r>
              <w:t>Frye</w:t>
            </w:r>
          </w:p>
        </w:tc>
        <w:tc>
          <w:tcPr>
            <w:tcW w:w="2179" w:type="dxa"/>
            <w:shd w:val="clear" w:color="auto" w:fill="auto"/>
          </w:tcPr>
          <w:p w:rsidR="008C263D" w:rsidRPr="008C263D" w:rsidRDefault="008C263D" w:rsidP="00004173">
            <w:pPr>
              <w:ind w:firstLine="0"/>
            </w:pPr>
            <w:r>
              <w:t>Gambrell</w:t>
            </w:r>
          </w:p>
        </w:tc>
        <w:tc>
          <w:tcPr>
            <w:tcW w:w="2180" w:type="dxa"/>
            <w:shd w:val="clear" w:color="auto" w:fill="auto"/>
          </w:tcPr>
          <w:p w:rsidR="008C263D" w:rsidRPr="008C263D" w:rsidRDefault="008C263D" w:rsidP="00004173">
            <w:pPr>
              <w:ind w:firstLine="0"/>
            </w:pPr>
            <w:r>
              <w:t>Gilliard</w:t>
            </w:r>
          </w:p>
        </w:tc>
      </w:tr>
      <w:tr w:rsidR="008C263D" w:rsidRPr="008C263D" w:rsidTr="008C263D">
        <w:tc>
          <w:tcPr>
            <w:tcW w:w="2179" w:type="dxa"/>
            <w:shd w:val="clear" w:color="auto" w:fill="auto"/>
          </w:tcPr>
          <w:p w:rsidR="008C263D" w:rsidRPr="008C263D" w:rsidRDefault="008C263D" w:rsidP="00004173">
            <w:pPr>
              <w:ind w:firstLine="0"/>
            </w:pPr>
            <w:r>
              <w:t>Govan</w:t>
            </w:r>
          </w:p>
        </w:tc>
        <w:tc>
          <w:tcPr>
            <w:tcW w:w="2179" w:type="dxa"/>
            <w:shd w:val="clear" w:color="auto" w:fill="auto"/>
          </w:tcPr>
          <w:p w:rsidR="008C263D" w:rsidRPr="008C263D" w:rsidRDefault="008C263D" w:rsidP="00004173">
            <w:pPr>
              <w:ind w:firstLine="0"/>
            </w:pPr>
            <w:r>
              <w:t>Hamilton</w:t>
            </w:r>
          </w:p>
        </w:tc>
        <w:tc>
          <w:tcPr>
            <w:tcW w:w="2180" w:type="dxa"/>
            <w:shd w:val="clear" w:color="auto" w:fill="auto"/>
          </w:tcPr>
          <w:p w:rsidR="008C263D" w:rsidRPr="008C263D" w:rsidRDefault="008C263D" w:rsidP="00004173">
            <w:pPr>
              <w:ind w:firstLine="0"/>
            </w:pPr>
            <w:r>
              <w:t>Hardwick</w:t>
            </w:r>
          </w:p>
        </w:tc>
      </w:tr>
      <w:tr w:rsidR="008C263D" w:rsidRPr="008C263D" w:rsidTr="008C263D">
        <w:tc>
          <w:tcPr>
            <w:tcW w:w="2179" w:type="dxa"/>
            <w:shd w:val="clear" w:color="auto" w:fill="auto"/>
          </w:tcPr>
          <w:p w:rsidR="008C263D" w:rsidRPr="008C263D" w:rsidRDefault="008C263D" w:rsidP="00004173">
            <w:pPr>
              <w:ind w:firstLine="0"/>
            </w:pPr>
            <w:r>
              <w:t>Harrell</w:t>
            </w:r>
          </w:p>
        </w:tc>
        <w:tc>
          <w:tcPr>
            <w:tcW w:w="2179" w:type="dxa"/>
            <w:shd w:val="clear" w:color="auto" w:fill="auto"/>
          </w:tcPr>
          <w:p w:rsidR="008C263D" w:rsidRPr="008C263D" w:rsidRDefault="008C263D" w:rsidP="00004173">
            <w:pPr>
              <w:ind w:firstLine="0"/>
            </w:pPr>
            <w:r>
              <w:t>Harrison</w:t>
            </w:r>
          </w:p>
        </w:tc>
        <w:tc>
          <w:tcPr>
            <w:tcW w:w="2180" w:type="dxa"/>
            <w:shd w:val="clear" w:color="auto" w:fill="auto"/>
          </w:tcPr>
          <w:p w:rsidR="008C263D" w:rsidRPr="008C263D" w:rsidRDefault="008C263D" w:rsidP="00004173">
            <w:pPr>
              <w:ind w:firstLine="0"/>
            </w:pPr>
            <w:r>
              <w:t>Hayes</w:t>
            </w:r>
          </w:p>
        </w:tc>
      </w:tr>
      <w:tr w:rsidR="008C263D" w:rsidRPr="008C263D" w:rsidTr="008C263D">
        <w:tc>
          <w:tcPr>
            <w:tcW w:w="2179" w:type="dxa"/>
            <w:shd w:val="clear" w:color="auto" w:fill="auto"/>
          </w:tcPr>
          <w:p w:rsidR="008C263D" w:rsidRPr="008C263D" w:rsidRDefault="008C263D" w:rsidP="00004173">
            <w:pPr>
              <w:ind w:firstLine="0"/>
            </w:pPr>
            <w:r>
              <w:t>Hearn</w:t>
            </w:r>
          </w:p>
        </w:tc>
        <w:tc>
          <w:tcPr>
            <w:tcW w:w="2179" w:type="dxa"/>
            <w:shd w:val="clear" w:color="auto" w:fill="auto"/>
          </w:tcPr>
          <w:p w:rsidR="008C263D" w:rsidRPr="008C263D" w:rsidRDefault="008C263D" w:rsidP="00004173">
            <w:pPr>
              <w:ind w:firstLine="0"/>
            </w:pPr>
            <w:r>
              <w:t>Henderson</w:t>
            </w:r>
          </w:p>
        </w:tc>
        <w:tc>
          <w:tcPr>
            <w:tcW w:w="2180" w:type="dxa"/>
            <w:shd w:val="clear" w:color="auto" w:fill="auto"/>
          </w:tcPr>
          <w:p w:rsidR="008C263D" w:rsidRPr="008C263D" w:rsidRDefault="008C263D" w:rsidP="00004173">
            <w:pPr>
              <w:ind w:firstLine="0"/>
            </w:pPr>
            <w:r>
              <w:t>Herbkersman</w:t>
            </w:r>
          </w:p>
        </w:tc>
      </w:tr>
      <w:tr w:rsidR="008C263D" w:rsidRPr="008C263D" w:rsidTr="008C263D">
        <w:tc>
          <w:tcPr>
            <w:tcW w:w="2179" w:type="dxa"/>
            <w:shd w:val="clear" w:color="auto" w:fill="auto"/>
          </w:tcPr>
          <w:p w:rsidR="008C263D" w:rsidRPr="008C263D" w:rsidRDefault="008C263D" w:rsidP="00004173">
            <w:pPr>
              <w:ind w:firstLine="0"/>
            </w:pPr>
            <w:r>
              <w:t>Hiott</w:t>
            </w:r>
          </w:p>
        </w:tc>
        <w:tc>
          <w:tcPr>
            <w:tcW w:w="2179" w:type="dxa"/>
            <w:shd w:val="clear" w:color="auto" w:fill="auto"/>
          </w:tcPr>
          <w:p w:rsidR="008C263D" w:rsidRPr="008C263D" w:rsidRDefault="008C263D" w:rsidP="00004173">
            <w:pPr>
              <w:ind w:firstLine="0"/>
            </w:pPr>
            <w:r>
              <w:t>Hixon</w:t>
            </w:r>
          </w:p>
        </w:tc>
        <w:tc>
          <w:tcPr>
            <w:tcW w:w="2180" w:type="dxa"/>
            <w:shd w:val="clear" w:color="auto" w:fill="auto"/>
          </w:tcPr>
          <w:p w:rsidR="008C263D" w:rsidRPr="008C263D" w:rsidRDefault="008C263D" w:rsidP="00004173">
            <w:pPr>
              <w:ind w:firstLine="0"/>
            </w:pPr>
            <w:r>
              <w:t>Hodges</w:t>
            </w:r>
          </w:p>
        </w:tc>
      </w:tr>
      <w:tr w:rsidR="008C263D" w:rsidRPr="008C263D" w:rsidTr="008C263D">
        <w:tc>
          <w:tcPr>
            <w:tcW w:w="2179" w:type="dxa"/>
            <w:shd w:val="clear" w:color="auto" w:fill="auto"/>
          </w:tcPr>
          <w:p w:rsidR="008C263D" w:rsidRPr="008C263D" w:rsidRDefault="008C263D" w:rsidP="00004173">
            <w:pPr>
              <w:ind w:firstLine="0"/>
            </w:pPr>
            <w:r>
              <w:t>Hosey</w:t>
            </w:r>
          </w:p>
        </w:tc>
        <w:tc>
          <w:tcPr>
            <w:tcW w:w="2179" w:type="dxa"/>
            <w:shd w:val="clear" w:color="auto" w:fill="auto"/>
          </w:tcPr>
          <w:p w:rsidR="008C263D" w:rsidRPr="008C263D" w:rsidRDefault="008C263D" w:rsidP="00004173">
            <w:pPr>
              <w:ind w:firstLine="0"/>
            </w:pPr>
            <w:r>
              <w:t>Howard</w:t>
            </w:r>
          </w:p>
        </w:tc>
        <w:tc>
          <w:tcPr>
            <w:tcW w:w="2180" w:type="dxa"/>
            <w:shd w:val="clear" w:color="auto" w:fill="auto"/>
          </w:tcPr>
          <w:p w:rsidR="008C263D" w:rsidRPr="008C263D" w:rsidRDefault="008C263D" w:rsidP="00004173">
            <w:pPr>
              <w:ind w:firstLine="0"/>
            </w:pPr>
            <w:r>
              <w:t>Huggins</w:t>
            </w:r>
          </w:p>
        </w:tc>
      </w:tr>
      <w:tr w:rsidR="008C263D" w:rsidRPr="008C263D" w:rsidTr="008C263D">
        <w:tc>
          <w:tcPr>
            <w:tcW w:w="2179" w:type="dxa"/>
            <w:shd w:val="clear" w:color="auto" w:fill="auto"/>
          </w:tcPr>
          <w:p w:rsidR="008C263D" w:rsidRPr="008C263D" w:rsidRDefault="008C263D" w:rsidP="00004173">
            <w:pPr>
              <w:ind w:firstLine="0"/>
            </w:pPr>
            <w:r>
              <w:t>Jefferson</w:t>
            </w:r>
          </w:p>
        </w:tc>
        <w:tc>
          <w:tcPr>
            <w:tcW w:w="2179" w:type="dxa"/>
            <w:shd w:val="clear" w:color="auto" w:fill="auto"/>
          </w:tcPr>
          <w:p w:rsidR="008C263D" w:rsidRPr="008C263D" w:rsidRDefault="008C263D" w:rsidP="00004173">
            <w:pPr>
              <w:ind w:firstLine="0"/>
            </w:pPr>
            <w:r>
              <w:t>Johnson</w:t>
            </w:r>
          </w:p>
        </w:tc>
        <w:tc>
          <w:tcPr>
            <w:tcW w:w="2180" w:type="dxa"/>
            <w:shd w:val="clear" w:color="auto" w:fill="auto"/>
          </w:tcPr>
          <w:p w:rsidR="008C263D" w:rsidRPr="008C263D" w:rsidRDefault="008C263D" w:rsidP="00004173">
            <w:pPr>
              <w:ind w:firstLine="0"/>
            </w:pPr>
            <w:r>
              <w:t>King</w:t>
            </w:r>
          </w:p>
        </w:tc>
      </w:tr>
      <w:tr w:rsidR="008C263D" w:rsidRPr="008C263D" w:rsidTr="008C263D">
        <w:tc>
          <w:tcPr>
            <w:tcW w:w="2179" w:type="dxa"/>
            <w:shd w:val="clear" w:color="auto" w:fill="auto"/>
          </w:tcPr>
          <w:p w:rsidR="008C263D" w:rsidRPr="008C263D" w:rsidRDefault="008C263D" w:rsidP="00004173">
            <w:pPr>
              <w:ind w:firstLine="0"/>
            </w:pPr>
            <w:r>
              <w:t>Limehouse</w:t>
            </w:r>
          </w:p>
        </w:tc>
        <w:tc>
          <w:tcPr>
            <w:tcW w:w="2179" w:type="dxa"/>
            <w:shd w:val="clear" w:color="auto" w:fill="auto"/>
          </w:tcPr>
          <w:p w:rsidR="008C263D" w:rsidRPr="008C263D" w:rsidRDefault="008C263D" w:rsidP="00004173">
            <w:pPr>
              <w:ind w:firstLine="0"/>
            </w:pPr>
            <w:r>
              <w:t>Loftis</w:t>
            </w:r>
          </w:p>
        </w:tc>
        <w:tc>
          <w:tcPr>
            <w:tcW w:w="2180" w:type="dxa"/>
            <w:shd w:val="clear" w:color="auto" w:fill="auto"/>
          </w:tcPr>
          <w:p w:rsidR="008C263D" w:rsidRPr="008C263D" w:rsidRDefault="008C263D" w:rsidP="00004173">
            <w:pPr>
              <w:ind w:firstLine="0"/>
            </w:pPr>
            <w:r>
              <w:t>Lowe</w:t>
            </w:r>
          </w:p>
        </w:tc>
      </w:tr>
      <w:tr w:rsidR="008C263D" w:rsidRPr="008C263D" w:rsidTr="008C263D">
        <w:tc>
          <w:tcPr>
            <w:tcW w:w="2179" w:type="dxa"/>
            <w:shd w:val="clear" w:color="auto" w:fill="auto"/>
          </w:tcPr>
          <w:p w:rsidR="008C263D" w:rsidRPr="008C263D" w:rsidRDefault="008C263D" w:rsidP="00004173">
            <w:pPr>
              <w:ind w:firstLine="0"/>
            </w:pPr>
            <w:r>
              <w:t>Lucas</w:t>
            </w:r>
          </w:p>
        </w:tc>
        <w:tc>
          <w:tcPr>
            <w:tcW w:w="2179" w:type="dxa"/>
            <w:shd w:val="clear" w:color="auto" w:fill="auto"/>
          </w:tcPr>
          <w:p w:rsidR="008C263D" w:rsidRPr="008C263D" w:rsidRDefault="008C263D" w:rsidP="00004173">
            <w:pPr>
              <w:ind w:firstLine="0"/>
            </w:pPr>
            <w:r>
              <w:t>Mack</w:t>
            </w:r>
          </w:p>
        </w:tc>
        <w:tc>
          <w:tcPr>
            <w:tcW w:w="2180" w:type="dxa"/>
            <w:shd w:val="clear" w:color="auto" w:fill="auto"/>
          </w:tcPr>
          <w:p w:rsidR="008C263D" w:rsidRPr="008C263D" w:rsidRDefault="008C263D" w:rsidP="00004173">
            <w:pPr>
              <w:ind w:firstLine="0"/>
            </w:pPr>
            <w:r>
              <w:t>McCoy</w:t>
            </w:r>
          </w:p>
        </w:tc>
      </w:tr>
      <w:tr w:rsidR="008C263D" w:rsidRPr="008C263D" w:rsidTr="008C263D">
        <w:tc>
          <w:tcPr>
            <w:tcW w:w="2179" w:type="dxa"/>
            <w:shd w:val="clear" w:color="auto" w:fill="auto"/>
          </w:tcPr>
          <w:p w:rsidR="008C263D" w:rsidRPr="008C263D" w:rsidRDefault="008C263D" w:rsidP="00004173">
            <w:pPr>
              <w:ind w:firstLine="0"/>
            </w:pPr>
            <w:r>
              <w:t>Merrill</w:t>
            </w:r>
          </w:p>
        </w:tc>
        <w:tc>
          <w:tcPr>
            <w:tcW w:w="2179" w:type="dxa"/>
            <w:shd w:val="clear" w:color="auto" w:fill="auto"/>
          </w:tcPr>
          <w:p w:rsidR="008C263D" w:rsidRPr="008C263D" w:rsidRDefault="008C263D" w:rsidP="00004173">
            <w:pPr>
              <w:ind w:firstLine="0"/>
            </w:pPr>
            <w:r>
              <w:t>Mitchell</w:t>
            </w:r>
          </w:p>
        </w:tc>
        <w:tc>
          <w:tcPr>
            <w:tcW w:w="2180" w:type="dxa"/>
            <w:shd w:val="clear" w:color="auto" w:fill="auto"/>
          </w:tcPr>
          <w:p w:rsidR="008C263D" w:rsidRPr="008C263D" w:rsidRDefault="008C263D" w:rsidP="00004173">
            <w:pPr>
              <w:ind w:firstLine="0"/>
            </w:pPr>
            <w:r>
              <w:t>D. C. Moss</w:t>
            </w:r>
          </w:p>
        </w:tc>
      </w:tr>
      <w:tr w:rsidR="008C263D" w:rsidRPr="008C263D" w:rsidTr="008C263D">
        <w:tc>
          <w:tcPr>
            <w:tcW w:w="2179" w:type="dxa"/>
            <w:shd w:val="clear" w:color="auto" w:fill="auto"/>
          </w:tcPr>
          <w:p w:rsidR="008C263D" w:rsidRPr="008C263D" w:rsidRDefault="008C263D" w:rsidP="00004173">
            <w:pPr>
              <w:ind w:firstLine="0"/>
            </w:pPr>
            <w:r>
              <w:t>V. S. Moss</w:t>
            </w:r>
          </w:p>
        </w:tc>
        <w:tc>
          <w:tcPr>
            <w:tcW w:w="2179" w:type="dxa"/>
            <w:shd w:val="clear" w:color="auto" w:fill="auto"/>
          </w:tcPr>
          <w:p w:rsidR="008C263D" w:rsidRPr="008C263D" w:rsidRDefault="008C263D" w:rsidP="00004173">
            <w:pPr>
              <w:ind w:firstLine="0"/>
            </w:pPr>
            <w:r>
              <w:t>Munnerlyn</w:t>
            </w:r>
          </w:p>
        </w:tc>
        <w:tc>
          <w:tcPr>
            <w:tcW w:w="2180" w:type="dxa"/>
            <w:shd w:val="clear" w:color="auto" w:fill="auto"/>
          </w:tcPr>
          <w:p w:rsidR="008C263D" w:rsidRPr="008C263D" w:rsidRDefault="008C263D" w:rsidP="00004173">
            <w:pPr>
              <w:ind w:firstLine="0"/>
            </w:pPr>
            <w:r>
              <w:t>Murphy</w:t>
            </w:r>
          </w:p>
        </w:tc>
      </w:tr>
      <w:tr w:rsidR="008C263D" w:rsidRPr="008C263D" w:rsidTr="008C263D">
        <w:tc>
          <w:tcPr>
            <w:tcW w:w="2179" w:type="dxa"/>
            <w:shd w:val="clear" w:color="auto" w:fill="auto"/>
          </w:tcPr>
          <w:p w:rsidR="008C263D" w:rsidRPr="008C263D" w:rsidRDefault="008C263D" w:rsidP="00004173">
            <w:pPr>
              <w:ind w:firstLine="0"/>
            </w:pPr>
            <w:r>
              <w:t>Nanney</w:t>
            </w:r>
          </w:p>
        </w:tc>
        <w:tc>
          <w:tcPr>
            <w:tcW w:w="2179" w:type="dxa"/>
            <w:shd w:val="clear" w:color="auto" w:fill="auto"/>
          </w:tcPr>
          <w:p w:rsidR="008C263D" w:rsidRPr="008C263D" w:rsidRDefault="008C263D" w:rsidP="00004173">
            <w:pPr>
              <w:ind w:firstLine="0"/>
            </w:pPr>
            <w:r>
              <w:t>J. M. Neal</w:t>
            </w:r>
          </w:p>
        </w:tc>
        <w:tc>
          <w:tcPr>
            <w:tcW w:w="2180" w:type="dxa"/>
            <w:shd w:val="clear" w:color="auto" w:fill="auto"/>
          </w:tcPr>
          <w:p w:rsidR="008C263D" w:rsidRPr="008C263D" w:rsidRDefault="008C263D" w:rsidP="00004173">
            <w:pPr>
              <w:ind w:firstLine="0"/>
            </w:pPr>
            <w:r>
              <w:t>Ott</w:t>
            </w:r>
          </w:p>
        </w:tc>
      </w:tr>
      <w:tr w:rsidR="008C263D" w:rsidRPr="008C263D" w:rsidTr="008C263D">
        <w:tc>
          <w:tcPr>
            <w:tcW w:w="2179" w:type="dxa"/>
            <w:shd w:val="clear" w:color="auto" w:fill="auto"/>
          </w:tcPr>
          <w:p w:rsidR="008C263D" w:rsidRPr="008C263D" w:rsidRDefault="008C263D" w:rsidP="00004173">
            <w:pPr>
              <w:ind w:firstLine="0"/>
            </w:pPr>
            <w:r>
              <w:t>Owens</w:t>
            </w:r>
          </w:p>
        </w:tc>
        <w:tc>
          <w:tcPr>
            <w:tcW w:w="2179" w:type="dxa"/>
            <w:shd w:val="clear" w:color="auto" w:fill="auto"/>
          </w:tcPr>
          <w:p w:rsidR="008C263D" w:rsidRPr="008C263D" w:rsidRDefault="008C263D" w:rsidP="00004173">
            <w:pPr>
              <w:ind w:firstLine="0"/>
            </w:pPr>
            <w:r>
              <w:t>Parker</w:t>
            </w:r>
          </w:p>
        </w:tc>
        <w:tc>
          <w:tcPr>
            <w:tcW w:w="2180" w:type="dxa"/>
            <w:shd w:val="clear" w:color="auto" w:fill="auto"/>
          </w:tcPr>
          <w:p w:rsidR="008C263D" w:rsidRPr="008C263D" w:rsidRDefault="008C263D" w:rsidP="00004173">
            <w:pPr>
              <w:ind w:firstLine="0"/>
            </w:pPr>
            <w:r>
              <w:t>Patrick</w:t>
            </w:r>
          </w:p>
        </w:tc>
      </w:tr>
      <w:tr w:rsidR="008C263D" w:rsidRPr="008C263D" w:rsidTr="008C263D">
        <w:tc>
          <w:tcPr>
            <w:tcW w:w="2179" w:type="dxa"/>
            <w:shd w:val="clear" w:color="auto" w:fill="auto"/>
          </w:tcPr>
          <w:p w:rsidR="008C263D" w:rsidRPr="008C263D" w:rsidRDefault="008C263D" w:rsidP="00004173">
            <w:pPr>
              <w:ind w:firstLine="0"/>
            </w:pPr>
            <w:r>
              <w:t>Pinson</w:t>
            </w:r>
          </w:p>
        </w:tc>
        <w:tc>
          <w:tcPr>
            <w:tcW w:w="2179" w:type="dxa"/>
            <w:shd w:val="clear" w:color="auto" w:fill="auto"/>
          </w:tcPr>
          <w:p w:rsidR="008C263D" w:rsidRPr="008C263D" w:rsidRDefault="008C263D" w:rsidP="00004173">
            <w:pPr>
              <w:ind w:firstLine="0"/>
            </w:pPr>
            <w:r>
              <w:t>Pitts</w:t>
            </w:r>
          </w:p>
        </w:tc>
        <w:tc>
          <w:tcPr>
            <w:tcW w:w="2180" w:type="dxa"/>
            <w:shd w:val="clear" w:color="auto" w:fill="auto"/>
          </w:tcPr>
          <w:p w:rsidR="008C263D" w:rsidRPr="008C263D" w:rsidRDefault="008C263D" w:rsidP="00004173">
            <w:pPr>
              <w:ind w:firstLine="0"/>
            </w:pPr>
            <w:r>
              <w:t>Rutherford</w:t>
            </w:r>
          </w:p>
        </w:tc>
      </w:tr>
      <w:tr w:rsidR="008C263D" w:rsidRPr="008C263D" w:rsidTr="008C263D">
        <w:tc>
          <w:tcPr>
            <w:tcW w:w="2179" w:type="dxa"/>
            <w:shd w:val="clear" w:color="auto" w:fill="auto"/>
          </w:tcPr>
          <w:p w:rsidR="008C263D" w:rsidRPr="008C263D" w:rsidRDefault="008C263D" w:rsidP="00004173">
            <w:pPr>
              <w:ind w:firstLine="0"/>
            </w:pPr>
            <w:r>
              <w:t>Ryan</w:t>
            </w:r>
          </w:p>
        </w:tc>
        <w:tc>
          <w:tcPr>
            <w:tcW w:w="2179" w:type="dxa"/>
            <w:shd w:val="clear" w:color="auto" w:fill="auto"/>
          </w:tcPr>
          <w:p w:rsidR="008C263D" w:rsidRPr="008C263D" w:rsidRDefault="008C263D" w:rsidP="00004173">
            <w:pPr>
              <w:ind w:firstLine="0"/>
            </w:pPr>
            <w:r>
              <w:t>Sabb</w:t>
            </w:r>
          </w:p>
        </w:tc>
        <w:tc>
          <w:tcPr>
            <w:tcW w:w="2180" w:type="dxa"/>
            <w:shd w:val="clear" w:color="auto" w:fill="auto"/>
          </w:tcPr>
          <w:p w:rsidR="008C263D" w:rsidRPr="008C263D" w:rsidRDefault="008C263D" w:rsidP="00004173">
            <w:pPr>
              <w:ind w:firstLine="0"/>
            </w:pPr>
            <w:r>
              <w:t>Sandifer</w:t>
            </w:r>
          </w:p>
        </w:tc>
      </w:tr>
      <w:tr w:rsidR="008C263D" w:rsidRPr="008C263D" w:rsidTr="008C263D">
        <w:tc>
          <w:tcPr>
            <w:tcW w:w="2179" w:type="dxa"/>
            <w:shd w:val="clear" w:color="auto" w:fill="auto"/>
          </w:tcPr>
          <w:p w:rsidR="008C263D" w:rsidRPr="008C263D" w:rsidRDefault="008C263D" w:rsidP="00004173">
            <w:pPr>
              <w:ind w:firstLine="0"/>
            </w:pPr>
            <w:r>
              <w:t>Skelton</w:t>
            </w:r>
          </w:p>
        </w:tc>
        <w:tc>
          <w:tcPr>
            <w:tcW w:w="2179" w:type="dxa"/>
            <w:shd w:val="clear" w:color="auto" w:fill="auto"/>
          </w:tcPr>
          <w:p w:rsidR="008C263D" w:rsidRPr="008C263D" w:rsidRDefault="008C263D" w:rsidP="00004173">
            <w:pPr>
              <w:ind w:firstLine="0"/>
            </w:pPr>
            <w:r>
              <w:t>G. M. Smith</w:t>
            </w:r>
          </w:p>
        </w:tc>
        <w:tc>
          <w:tcPr>
            <w:tcW w:w="2180" w:type="dxa"/>
            <w:shd w:val="clear" w:color="auto" w:fill="auto"/>
          </w:tcPr>
          <w:p w:rsidR="008C263D" w:rsidRPr="008C263D" w:rsidRDefault="008C263D" w:rsidP="00004173">
            <w:pPr>
              <w:ind w:firstLine="0"/>
            </w:pPr>
            <w:r>
              <w:t>G. R. Smith</w:t>
            </w:r>
          </w:p>
        </w:tc>
      </w:tr>
      <w:tr w:rsidR="008C263D" w:rsidRPr="008C263D" w:rsidTr="008C263D">
        <w:tc>
          <w:tcPr>
            <w:tcW w:w="2179" w:type="dxa"/>
            <w:shd w:val="clear" w:color="auto" w:fill="auto"/>
          </w:tcPr>
          <w:p w:rsidR="008C263D" w:rsidRPr="008C263D" w:rsidRDefault="008C263D" w:rsidP="00004173">
            <w:pPr>
              <w:ind w:firstLine="0"/>
            </w:pPr>
            <w:r>
              <w:t>J. R. Smith</w:t>
            </w:r>
          </w:p>
        </w:tc>
        <w:tc>
          <w:tcPr>
            <w:tcW w:w="2179" w:type="dxa"/>
            <w:shd w:val="clear" w:color="auto" w:fill="auto"/>
          </w:tcPr>
          <w:p w:rsidR="008C263D" w:rsidRPr="008C263D" w:rsidRDefault="008C263D" w:rsidP="00004173">
            <w:pPr>
              <w:ind w:firstLine="0"/>
            </w:pPr>
            <w:r>
              <w:t>Sottile</w:t>
            </w:r>
          </w:p>
        </w:tc>
        <w:tc>
          <w:tcPr>
            <w:tcW w:w="2180" w:type="dxa"/>
            <w:shd w:val="clear" w:color="auto" w:fill="auto"/>
          </w:tcPr>
          <w:p w:rsidR="008C263D" w:rsidRPr="008C263D" w:rsidRDefault="008C263D" w:rsidP="00004173">
            <w:pPr>
              <w:ind w:firstLine="0"/>
            </w:pPr>
            <w:r>
              <w:t>Spires</w:t>
            </w:r>
          </w:p>
        </w:tc>
      </w:tr>
      <w:tr w:rsidR="008C263D" w:rsidRPr="008C263D" w:rsidTr="008C263D">
        <w:tc>
          <w:tcPr>
            <w:tcW w:w="2179" w:type="dxa"/>
            <w:shd w:val="clear" w:color="auto" w:fill="auto"/>
          </w:tcPr>
          <w:p w:rsidR="008C263D" w:rsidRPr="008C263D" w:rsidRDefault="008C263D" w:rsidP="00004173">
            <w:pPr>
              <w:ind w:firstLine="0"/>
            </w:pPr>
            <w:r>
              <w:t>Stavrinakis</w:t>
            </w:r>
          </w:p>
        </w:tc>
        <w:tc>
          <w:tcPr>
            <w:tcW w:w="2179" w:type="dxa"/>
            <w:shd w:val="clear" w:color="auto" w:fill="auto"/>
          </w:tcPr>
          <w:p w:rsidR="008C263D" w:rsidRPr="008C263D" w:rsidRDefault="008C263D" w:rsidP="00004173">
            <w:pPr>
              <w:ind w:firstLine="0"/>
            </w:pPr>
            <w:r>
              <w:t>Tallon</w:t>
            </w:r>
          </w:p>
        </w:tc>
        <w:tc>
          <w:tcPr>
            <w:tcW w:w="2180" w:type="dxa"/>
            <w:shd w:val="clear" w:color="auto" w:fill="auto"/>
          </w:tcPr>
          <w:p w:rsidR="008C263D" w:rsidRPr="008C263D" w:rsidRDefault="008C263D" w:rsidP="00004173">
            <w:pPr>
              <w:ind w:firstLine="0"/>
            </w:pPr>
            <w:r>
              <w:t>Taylor</w:t>
            </w:r>
          </w:p>
        </w:tc>
      </w:tr>
      <w:tr w:rsidR="008C263D" w:rsidRPr="008C263D" w:rsidTr="008C263D">
        <w:tc>
          <w:tcPr>
            <w:tcW w:w="2179" w:type="dxa"/>
            <w:shd w:val="clear" w:color="auto" w:fill="auto"/>
          </w:tcPr>
          <w:p w:rsidR="008C263D" w:rsidRPr="008C263D" w:rsidRDefault="008C263D" w:rsidP="00004173">
            <w:pPr>
              <w:ind w:firstLine="0"/>
            </w:pPr>
            <w:r>
              <w:t>Thayer</w:t>
            </w:r>
          </w:p>
        </w:tc>
        <w:tc>
          <w:tcPr>
            <w:tcW w:w="2179" w:type="dxa"/>
            <w:shd w:val="clear" w:color="auto" w:fill="auto"/>
          </w:tcPr>
          <w:p w:rsidR="008C263D" w:rsidRPr="008C263D" w:rsidRDefault="008C263D" w:rsidP="00004173">
            <w:pPr>
              <w:ind w:firstLine="0"/>
            </w:pPr>
            <w:r>
              <w:t>Toole</w:t>
            </w:r>
          </w:p>
        </w:tc>
        <w:tc>
          <w:tcPr>
            <w:tcW w:w="2180" w:type="dxa"/>
            <w:shd w:val="clear" w:color="auto" w:fill="auto"/>
          </w:tcPr>
          <w:p w:rsidR="008C263D" w:rsidRPr="008C263D" w:rsidRDefault="008C263D" w:rsidP="00004173">
            <w:pPr>
              <w:ind w:firstLine="0"/>
            </w:pPr>
            <w:r>
              <w:t>Tribble</w:t>
            </w:r>
          </w:p>
        </w:tc>
      </w:tr>
      <w:tr w:rsidR="008C263D" w:rsidRPr="008C263D" w:rsidTr="008C263D">
        <w:tc>
          <w:tcPr>
            <w:tcW w:w="2179" w:type="dxa"/>
            <w:shd w:val="clear" w:color="auto" w:fill="auto"/>
          </w:tcPr>
          <w:p w:rsidR="008C263D" w:rsidRPr="008C263D" w:rsidRDefault="008C263D" w:rsidP="00004173">
            <w:pPr>
              <w:ind w:firstLine="0"/>
            </w:pPr>
            <w:r>
              <w:t>Viers</w:t>
            </w:r>
          </w:p>
        </w:tc>
        <w:tc>
          <w:tcPr>
            <w:tcW w:w="2179" w:type="dxa"/>
            <w:shd w:val="clear" w:color="auto" w:fill="auto"/>
          </w:tcPr>
          <w:p w:rsidR="008C263D" w:rsidRPr="008C263D" w:rsidRDefault="008C263D" w:rsidP="00004173">
            <w:pPr>
              <w:ind w:firstLine="0"/>
            </w:pPr>
            <w:r>
              <w:t>Weeks</w:t>
            </w:r>
          </w:p>
        </w:tc>
        <w:tc>
          <w:tcPr>
            <w:tcW w:w="2180" w:type="dxa"/>
            <w:shd w:val="clear" w:color="auto" w:fill="auto"/>
          </w:tcPr>
          <w:p w:rsidR="008C263D" w:rsidRPr="008C263D" w:rsidRDefault="008C263D" w:rsidP="00004173">
            <w:pPr>
              <w:ind w:firstLine="0"/>
            </w:pPr>
            <w:r>
              <w:t>Whipper</w:t>
            </w:r>
          </w:p>
        </w:tc>
      </w:tr>
      <w:tr w:rsidR="008C263D" w:rsidRPr="008C263D" w:rsidTr="008C263D">
        <w:tc>
          <w:tcPr>
            <w:tcW w:w="2179" w:type="dxa"/>
            <w:shd w:val="clear" w:color="auto" w:fill="auto"/>
          </w:tcPr>
          <w:p w:rsidR="008C263D" w:rsidRPr="008C263D" w:rsidRDefault="008C263D" w:rsidP="00004173">
            <w:pPr>
              <w:ind w:firstLine="0"/>
            </w:pPr>
            <w:r>
              <w:t>White</w:t>
            </w:r>
          </w:p>
        </w:tc>
        <w:tc>
          <w:tcPr>
            <w:tcW w:w="2179" w:type="dxa"/>
            <w:shd w:val="clear" w:color="auto" w:fill="auto"/>
          </w:tcPr>
          <w:p w:rsidR="008C263D" w:rsidRPr="008C263D" w:rsidRDefault="008C263D" w:rsidP="00004173">
            <w:pPr>
              <w:ind w:firstLine="0"/>
            </w:pPr>
            <w:r>
              <w:t>Whitmire</w:t>
            </w:r>
          </w:p>
        </w:tc>
        <w:tc>
          <w:tcPr>
            <w:tcW w:w="2180" w:type="dxa"/>
            <w:shd w:val="clear" w:color="auto" w:fill="auto"/>
          </w:tcPr>
          <w:p w:rsidR="008C263D" w:rsidRPr="008C263D" w:rsidRDefault="008C263D" w:rsidP="00004173">
            <w:pPr>
              <w:ind w:firstLine="0"/>
            </w:pPr>
            <w:r>
              <w:t>Willis</w:t>
            </w:r>
          </w:p>
        </w:tc>
      </w:tr>
      <w:tr w:rsidR="008C263D" w:rsidRPr="008C263D" w:rsidTr="008C263D">
        <w:tc>
          <w:tcPr>
            <w:tcW w:w="2179" w:type="dxa"/>
            <w:shd w:val="clear" w:color="auto" w:fill="auto"/>
          </w:tcPr>
          <w:p w:rsidR="008C263D" w:rsidRPr="008C263D" w:rsidRDefault="008C263D" w:rsidP="00004173">
            <w:pPr>
              <w:ind w:firstLine="0"/>
            </w:pPr>
            <w:r>
              <w:t>Young</w:t>
            </w:r>
          </w:p>
        </w:tc>
        <w:tc>
          <w:tcPr>
            <w:tcW w:w="2179" w:type="dxa"/>
            <w:shd w:val="clear" w:color="auto" w:fill="auto"/>
          </w:tcPr>
          <w:p w:rsidR="008C263D" w:rsidRPr="008C263D" w:rsidRDefault="008C263D" w:rsidP="00004173">
            <w:pPr>
              <w:ind w:firstLine="0"/>
            </w:pPr>
          </w:p>
        </w:tc>
        <w:tc>
          <w:tcPr>
            <w:tcW w:w="2180" w:type="dxa"/>
            <w:shd w:val="clear" w:color="auto" w:fill="auto"/>
          </w:tcPr>
          <w:p w:rsidR="008C263D" w:rsidRPr="008C263D" w:rsidRDefault="008C263D" w:rsidP="00004173">
            <w:pPr>
              <w:ind w:firstLine="0"/>
            </w:pPr>
          </w:p>
        </w:tc>
      </w:tr>
    </w:tbl>
    <w:p w:rsidR="008C263D" w:rsidRDefault="008C263D" w:rsidP="00004173"/>
    <w:p w:rsidR="008C263D" w:rsidRDefault="008C263D" w:rsidP="00004173">
      <w:pPr>
        <w:jc w:val="center"/>
        <w:rPr>
          <w:b/>
        </w:rPr>
      </w:pPr>
      <w:r w:rsidRPr="008C263D">
        <w:rPr>
          <w:b/>
        </w:rPr>
        <w:t>Total--91</w:t>
      </w:r>
    </w:p>
    <w:p w:rsidR="008C263D" w:rsidRDefault="008C263D" w:rsidP="00004173">
      <w:pPr>
        <w:jc w:val="center"/>
        <w:rPr>
          <w:b/>
        </w:rPr>
      </w:pPr>
    </w:p>
    <w:p w:rsidR="001D0E08" w:rsidRDefault="001D0E08">
      <w:pPr>
        <w:ind w:firstLine="0"/>
        <w:jc w:val="left"/>
      </w:pPr>
      <w:r>
        <w:br w:type="page"/>
      </w:r>
    </w:p>
    <w:p w:rsidR="008C263D" w:rsidRDefault="008C263D" w:rsidP="00004173">
      <w:pPr>
        <w:ind w:firstLine="0"/>
      </w:pPr>
      <w:r w:rsidRPr="008C26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004173">
            <w:pPr>
              <w:ind w:firstLine="0"/>
            </w:pPr>
            <w:r>
              <w:t>Allen</w:t>
            </w:r>
          </w:p>
        </w:tc>
        <w:tc>
          <w:tcPr>
            <w:tcW w:w="2179" w:type="dxa"/>
            <w:shd w:val="clear" w:color="auto" w:fill="auto"/>
          </w:tcPr>
          <w:p w:rsidR="008C263D" w:rsidRPr="008C263D" w:rsidRDefault="008C263D" w:rsidP="00004173">
            <w:pPr>
              <w:ind w:firstLine="0"/>
            </w:pPr>
            <w:r>
              <w:t>Allison</w:t>
            </w:r>
          </w:p>
        </w:tc>
        <w:tc>
          <w:tcPr>
            <w:tcW w:w="2180" w:type="dxa"/>
            <w:shd w:val="clear" w:color="auto" w:fill="auto"/>
          </w:tcPr>
          <w:p w:rsidR="008C263D" w:rsidRPr="008C263D" w:rsidRDefault="008C263D" w:rsidP="00004173">
            <w:pPr>
              <w:ind w:firstLine="0"/>
            </w:pPr>
            <w:r>
              <w:t>Bikas</w:t>
            </w:r>
          </w:p>
        </w:tc>
      </w:tr>
      <w:tr w:rsidR="008C263D" w:rsidRPr="008C263D" w:rsidTr="008C263D">
        <w:tc>
          <w:tcPr>
            <w:tcW w:w="2179" w:type="dxa"/>
            <w:shd w:val="clear" w:color="auto" w:fill="auto"/>
          </w:tcPr>
          <w:p w:rsidR="008C263D" w:rsidRPr="008C263D" w:rsidRDefault="008C263D" w:rsidP="00004173">
            <w:pPr>
              <w:ind w:firstLine="0"/>
            </w:pPr>
            <w:r>
              <w:t>Bowers</w:t>
            </w:r>
          </w:p>
        </w:tc>
        <w:tc>
          <w:tcPr>
            <w:tcW w:w="2179" w:type="dxa"/>
            <w:shd w:val="clear" w:color="auto" w:fill="auto"/>
          </w:tcPr>
          <w:p w:rsidR="008C263D" w:rsidRPr="008C263D" w:rsidRDefault="008C263D" w:rsidP="00004173">
            <w:pPr>
              <w:ind w:firstLine="0"/>
            </w:pPr>
            <w:r>
              <w:t>Delleney</w:t>
            </w:r>
          </w:p>
        </w:tc>
        <w:tc>
          <w:tcPr>
            <w:tcW w:w="2180" w:type="dxa"/>
            <w:shd w:val="clear" w:color="auto" w:fill="auto"/>
          </w:tcPr>
          <w:p w:rsidR="008C263D" w:rsidRPr="008C263D" w:rsidRDefault="008C263D" w:rsidP="00004173">
            <w:pPr>
              <w:ind w:firstLine="0"/>
            </w:pPr>
            <w:r>
              <w:t>Dillard</w:t>
            </w:r>
          </w:p>
        </w:tc>
      </w:tr>
      <w:tr w:rsidR="008C263D" w:rsidRPr="008C263D" w:rsidTr="008C263D">
        <w:tc>
          <w:tcPr>
            <w:tcW w:w="2179" w:type="dxa"/>
            <w:shd w:val="clear" w:color="auto" w:fill="auto"/>
          </w:tcPr>
          <w:p w:rsidR="008C263D" w:rsidRPr="008C263D" w:rsidRDefault="008C263D" w:rsidP="00004173">
            <w:pPr>
              <w:ind w:firstLine="0"/>
            </w:pPr>
            <w:r>
              <w:t>Erickson</w:t>
            </w:r>
          </w:p>
        </w:tc>
        <w:tc>
          <w:tcPr>
            <w:tcW w:w="2179" w:type="dxa"/>
            <w:shd w:val="clear" w:color="auto" w:fill="auto"/>
          </w:tcPr>
          <w:p w:rsidR="008C263D" w:rsidRPr="008C263D" w:rsidRDefault="008C263D" w:rsidP="00004173">
            <w:pPr>
              <w:ind w:firstLine="0"/>
            </w:pPr>
            <w:r>
              <w:t>Funderburk</w:t>
            </w:r>
          </w:p>
        </w:tc>
        <w:tc>
          <w:tcPr>
            <w:tcW w:w="2180" w:type="dxa"/>
            <w:shd w:val="clear" w:color="auto" w:fill="auto"/>
          </w:tcPr>
          <w:p w:rsidR="008C263D" w:rsidRPr="008C263D" w:rsidRDefault="008C263D" w:rsidP="00004173">
            <w:pPr>
              <w:ind w:firstLine="0"/>
            </w:pPr>
            <w:r>
              <w:t>Horne</w:t>
            </w:r>
          </w:p>
        </w:tc>
      </w:tr>
      <w:tr w:rsidR="008C263D" w:rsidRPr="008C263D" w:rsidTr="008C263D">
        <w:tc>
          <w:tcPr>
            <w:tcW w:w="2179" w:type="dxa"/>
            <w:shd w:val="clear" w:color="auto" w:fill="auto"/>
          </w:tcPr>
          <w:p w:rsidR="008C263D" w:rsidRPr="008C263D" w:rsidRDefault="008C263D" w:rsidP="00004173">
            <w:pPr>
              <w:ind w:firstLine="0"/>
            </w:pPr>
            <w:r>
              <w:t>Knight</w:t>
            </w:r>
          </w:p>
        </w:tc>
        <w:tc>
          <w:tcPr>
            <w:tcW w:w="2179" w:type="dxa"/>
            <w:shd w:val="clear" w:color="auto" w:fill="auto"/>
          </w:tcPr>
          <w:p w:rsidR="008C263D" w:rsidRPr="008C263D" w:rsidRDefault="008C263D" w:rsidP="00004173">
            <w:pPr>
              <w:ind w:firstLine="0"/>
            </w:pPr>
            <w:r>
              <w:t>McEachern</w:t>
            </w:r>
          </w:p>
        </w:tc>
        <w:tc>
          <w:tcPr>
            <w:tcW w:w="2180" w:type="dxa"/>
            <w:shd w:val="clear" w:color="auto" w:fill="auto"/>
          </w:tcPr>
          <w:p w:rsidR="008C263D" w:rsidRPr="008C263D" w:rsidRDefault="008C263D" w:rsidP="00004173">
            <w:pPr>
              <w:ind w:firstLine="0"/>
            </w:pPr>
            <w:r>
              <w:t>McLeod</w:t>
            </w:r>
          </w:p>
        </w:tc>
      </w:tr>
      <w:tr w:rsidR="008C263D" w:rsidRPr="008C263D" w:rsidTr="008C263D">
        <w:tc>
          <w:tcPr>
            <w:tcW w:w="2179" w:type="dxa"/>
            <w:shd w:val="clear" w:color="auto" w:fill="auto"/>
          </w:tcPr>
          <w:p w:rsidR="008C263D" w:rsidRPr="008C263D" w:rsidRDefault="008C263D" w:rsidP="00004173">
            <w:pPr>
              <w:keepNext/>
              <w:ind w:firstLine="0"/>
            </w:pPr>
            <w:r>
              <w:t>J. H. Neal</w:t>
            </w:r>
          </w:p>
        </w:tc>
        <w:tc>
          <w:tcPr>
            <w:tcW w:w="2179" w:type="dxa"/>
            <w:shd w:val="clear" w:color="auto" w:fill="auto"/>
          </w:tcPr>
          <w:p w:rsidR="008C263D" w:rsidRPr="008C263D" w:rsidRDefault="008C263D" w:rsidP="00004173">
            <w:pPr>
              <w:keepNext/>
              <w:ind w:firstLine="0"/>
            </w:pPr>
            <w:r>
              <w:t>Norman</w:t>
            </w:r>
          </w:p>
        </w:tc>
        <w:tc>
          <w:tcPr>
            <w:tcW w:w="2180" w:type="dxa"/>
            <w:shd w:val="clear" w:color="auto" w:fill="auto"/>
          </w:tcPr>
          <w:p w:rsidR="008C263D" w:rsidRPr="008C263D" w:rsidRDefault="008C263D" w:rsidP="00004173">
            <w:pPr>
              <w:keepNext/>
              <w:ind w:firstLine="0"/>
            </w:pPr>
            <w:r>
              <w:t>Parks</w:t>
            </w:r>
          </w:p>
        </w:tc>
      </w:tr>
      <w:tr w:rsidR="008C263D" w:rsidRPr="008C263D" w:rsidTr="008C263D">
        <w:tc>
          <w:tcPr>
            <w:tcW w:w="2179" w:type="dxa"/>
            <w:shd w:val="clear" w:color="auto" w:fill="auto"/>
          </w:tcPr>
          <w:p w:rsidR="008C263D" w:rsidRPr="008C263D" w:rsidRDefault="008C263D" w:rsidP="00004173">
            <w:pPr>
              <w:keepNext/>
              <w:ind w:firstLine="0"/>
            </w:pPr>
            <w:r>
              <w:t>Pope</w:t>
            </w:r>
          </w:p>
        </w:tc>
        <w:tc>
          <w:tcPr>
            <w:tcW w:w="2179" w:type="dxa"/>
            <w:shd w:val="clear" w:color="auto" w:fill="auto"/>
          </w:tcPr>
          <w:p w:rsidR="008C263D" w:rsidRPr="008C263D" w:rsidRDefault="008C263D" w:rsidP="00004173">
            <w:pPr>
              <w:keepNext/>
              <w:ind w:firstLine="0"/>
            </w:pPr>
            <w:r>
              <w:t>Simrill</w:t>
            </w:r>
          </w:p>
        </w:tc>
        <w:tc>
          <w:tcPr>
            <w:tcW w:w="2180" w:type="dxa"/>
            <w:shd w:val="clear" w:color="auto" w:fill="auto"/>
          </w:tcPr>
          <w:p w:rsidR="008C263D" w:rsidRPr="008C263D" w:rsidRDefault="008C263D" w:rsidP="00004173">
            <w:pPr>
              <w:keepNext/>
              <w:ind w:firstLine="0"/>
            </w:pPr>
            <w:r>
              <w:t>J. E. Smith</w:t>
            </w:r>
          </w:p>
        </w:tc>
      </w:tr>
    </w:tbl>
    <w:p w:rsidR="008C263D" w:rsidRDefault="008C263D" w:rsidP="00004173">
      <w:pPr>
        <w:keepNext/>
      </w:pPr>
    </w:p>
    <w:p w:rsidR="008C263D" w:rsidRDefault="008C263D" w:rsidP="00004173">
      <w:pPr>
        <w:jc w:val="center"/>
        <w:rPr>
          <w:b/>
        </w:rPr>
      </w:pPr>
      <w:r w:rsidRPr="008C263D">
        <w:rPr>
          <w:b/>
        </w:rPr>
        <w:t>Total--18</w:t>
      </w:r>
      <w:bookmarkStart w:id="181" w:name="vote_end299"/>
      <w:bookmarkEnd w:id="181"/>
    </w:p>
    <w:p w:rsidR="008C263D" w:rsidRDefault="008C263D" w:rsidP="00004173"/>
    <w:p w:rsidR="008C263D" w:rsidRDefault="008C263D" w:rsidP="00004173">
      <w:r>
        <w:t xml:space="preserve">So, the Joint Resolution was read the second time and ordered to third reading.  </w:t>
      </w:r>
    </w:p>
    <w:p w:rsidR="008C263D" w:rsidRDefault="008C263D" w:rsidP="00004173"/>
    <w:p w:rsidR="008C263D" w:rsidRDefault="008C263D" w:rsidP="00004173">
      <w:pPr>
        <w:jc w:val="center"/>
        <w:rPr>
          <w:b/>
        </w:rPr>
      </w:pPr>
      <w:r w:rsidRPr="008C263D">
        <w:rPr>
          <w:b/>
        </w:rPr>
        <w:t>H. 3028--RECONSIDERED</w:t>
      </w:r>
    </w:p>
    <w:p w:rsidR="008C263D" w:rsidRDefault="008C263D" w:rsidP="00004173">
      <w:r>
        <w:t>Rep. CLEMMONS moved to reconsider the vote whereby debate was adjourned on the following Bill until Thursday, May 19, which was agreed to:</w:t>
      </w:r>
    </w:p>
    <w:p w:rsidR="008C263D" w:rsidRDefault="008C263D" w:rsidP="00004173">
      <w:bookmarkStart w:id="182" w:name="include_clip_start_302"/>
      <w:bookmarkEnd w:id="182"/>
    </w:p>
    <w:p w:rsidR="008C263D" w:rsidRDefault="008C263D" w:rsidP="00004173">
      <w:r>
        <w:t>H. 3028 -- Reps. Clemmons, Taylor, Clyburn and Long: A BILL TO AMEND SECTION 59-26-40, AS AMENDED, CODE OF LAWS OF SOUTH CAROLINA, 1976, RELATING TO INDUCTION, ANNUAL, AND CONTINUING CONTRACTS FOR TEACHERS, SO AS TO INCREASE THE INDUCTION CONTRACT PERIOD FROM ONE YEAR TO FIVE YEARS.</w:t>
      </w:r>
    </w:p>
    <w:p w:rsidR="008C263D" w:rsidRDefault="008C263D" w:rsidP="00004173">
      <w:bookmarkStart w:id="183" w:name="include_clip_end_302"/>
      <w:bookmarkEnd w:id="183"/>
    </w:p>
    <w:p w:rsidR="008C263D" w:rsidRDefault="008C263D" w:rsidP="00004173">
      <w:pPr>
        <w:jc w:val="center"/>
        <w:rPr>
          <w:b/>
        </w:rPr>
      </w:pPr>
      <w:r w:rsidRPr="008C263D">
        <w:rPr>
          <w:b/>
        </w:rPr>
        <w:t>H. 3028--AMENDED AND ORDERED TO THIRD READING</w:t>
      </w:r>
    </w:p>
    <w:p w:rsidR="008C263D" w:rsidRDefault="008C263D" w:rsidP="00004173">
      <w:r>
        <w:t>The following Bill was taken up:</w:t>
      </w:r>
    </w:p>
    <w:p w:rsidR="008C263D" w:rsidRDefault="008C263D" w:rsidP="00004173">
      <w:bookmarkStart w:id="184" w:name="include_clip_start_304"/>
      <w:bookmarkEnd w:id="184"/>
    </w:p>
    <w:p w:rsidR="008C263D" w:rsidRDefault="008C263D" w:rsidP="00004173">
      <w:r>
        <w:t>H. 3028 -- Reps. Clemmons, Taylor, Clyburn and Long: A BILL TO AMEND SECTION 59-26-40, AS AMENDED, CODE OF LAWS OF SOUTH CAROLINA, 1976, RELATING TO INDUCTION, ANNUAL, AND CONTINUING CONTRACTS FOR TEACHERS, SO AS TO INCREASE THE INDUCTION CONTRACT PERIOD FROM ONE YEAR TO FIVE YEARS.</w:t>
      </w:r>
    </w:p>
    <w:p w:rsidR="008C263D" w:rsidRDefault="008C263D" w:rsidP="00004173"/>
    <w:p w:rsidR="008C263D" w:rsidRPr="00207630" w:rsidRDefault="008C263D" w:rsidP="00004173">
      <w:r w:rsidRPr="00207630">
        <w:t>The Education and Public Works Committee proposed the following Amendment No. 1 (COUNCIL\AGM\19006BH11), which was adopted:</w:t>
      </w:r>
    </w:p>
    <w:p w:rsidR="008C263D" w:rsidRPr="00207630" w:rsidRDefault="008C263D" w:rsidP="00004173">
      <w:r w:rsidRPr="00207630">
        <w:t>Amend the bill, as and if amended, by striking all after the enacting words and inserting:</w:t>
      </w:r>
    </w:p>
    <w:p w:rsidR="008C263D" w:rsidRPr="00207630" w:rsidRDefault="008C263D" w:rsidP="00004173">
      <w:r w:rsidRPr="00207630">
        <w:t>/ SECTION</w:t>
      </w:r>
      <w:r w:rsidRPr="00207630">
        <w:tab/>
        <w:t>1.</w:t>
      </w:r>
      <w:r w:rsidRPr="00207630">
        <w:tab/>
        <w:t>Section 59</w:t>
      </w:r>
      <w:r w:rsidRPr="00207630">
        <w:noBreakHyphen/>
        <w:t>26</w:t>
      </w:r>
      <w:r w:rsidRPr="00207630">
        <w:noBreakHyphen/>
        <w:t>40(C) of the 1976 Code, as last amended by Act 283 of 2004, is further amended to read:</w:t>
      </w:r>
    </w:p>
    <w:p w:rsidR="008C263D" w:rsidRPr="00207630" w:rsidRDefault="008C263D" w:rsidP="00004173">
      <w:r w:rsidRPr="00207630">
        <w:tab/>
        <w:t>“(C)</w:t>
      </w:r>
      <w:r w:rsidRPr="00207630">
        <w:tab/>
      </w:r>
      <w:r w:rsidRPr="00207630">
        <w:rPr>
          <w:u w:val="single"/>
        </w:rPr>
        <w:t>At the end of each of the first two years of the three</w:t>
      </w:r>
      <w:r w:rsidRPr="00207630">
        <w:rPr>
          <w:u w:val="single"/>
        </w:rPr>
        <w:noBreakHyphen/>
        <w:t>year induction period, the district may employ the teacher under another induction contract or may terminate his employment.  If employment is terminated, the teacher may seek employment in another school district at the induction contract level.</w:t>
      </w:r>
      <w:r w:rsidRPr="00207630">
        <w:t xml:space="preserve"> At the end of the </w:t>
      </w:r>
      <w:r w:rsidRPr="00207630">
        <w:rPr>
          <w:strike/>
        </w:rPr>
        <w:t>one</w:t>
      </w:r>
      <w:r w:rsidRPr="00207630">
        <w:rPr>
          <w:strike/>
        </w:rPr>
        <w:noBreakHyphen/>
        <w:t>year</w:t>
      </w:r>
      <w:r w:rsidRPr="00207630">
        <w:t xml:space="preserve"> </w:t>
      </w:r>
      <w:r w:rsidRPr="00207630">
        <w:rPr>
          <w:u w:val="single"/>
        </w:rPr>
        <w:t>three</w:t>
      </w:r>
      <w:r w:rsidRPr="00207630">
        <w:rPr>
          <w:u w:val="single"/>
        </w:rPr>
        <w:noBreakHyphen/>
        <w:t>year</w:t>
      </w:r>
      <w:r w:rsidRPr="00207630">
        <w:t xml:space="preserve"> induction contract period, a teacher shall become eligible for employment at the annual contract level. At the discretion of the local school district in which the induction teacher was employed, the district may employ the teacher under an annual contract or the district may terminate his employment. If employment is terminated, the teacher may seek employment in another school district at the annual contract level. A person must not be employed as an induction teacher for more than </w:t>
      </w:r>
      <w:r w:rsidRPr="00207630">
        <w:rPr>
          <w:strike/>
        </w:rPr>
        <w:t>one year</w:t>
      </w:r>
      <w:r w:rsidRPr="00207630">
        <w:t xml:space="preserve"> </w:t>
      </w:r>
      <w:r w:rsidRPr="00207630">
        <w:rPr>
          <w:u w:val="single"/>
        </w:rPr>
        <w:t>three years</w:t>
      </w:r>
      <w:r w:rsidRPr="00207630">
        <w:t>. This subsection does not preclude his employment under an emergency certificate in extraordinary circumstances if the employment is approved by the State Board of Education. During the induction contract period, the employment dismissal provisions of Article 3, Chapter 19 and Article 5, Chapter 25 of this title do not apply.”</w:t>
      </w:r>
    </w:p>
    <w:p w:rsidR="008C263D" w:rsidRPr="00207630" w:rsidRDefault="008C263D" w:rsidP="00004173">
      <w:r w:rsidRPr="00207630">
        <w:t>SECTION</w:t>
      </w:r>
      <w:r w:rsidRPr="00207630">
        <w:tab/>
        <w:t>2.</w:t>
      </w:r>
      <w:r w:rsidRPr="00207630">
        <w:tab/>
        <w:t>Section 59</w:t>
      </w:r>
      <w:r w:rsidRPr="00207630">
        <w:noBreakHyphen/>
        <w:t>26</w:t>
      </w:r>
      <w:r w:rsidRPr="00207630">
        <w:noBreakHyphen/>
        <w:t>40(J) of the 1976 Code, as last amended by Act 283 of 2004, is further amended to read:</w:t>
      </w:r>
    </w:p>
    <w:p w:rsidR="008C263D" w:rsidRPr="00207630" w:rsidRDefault="008C263D" w:rsidP="00004173">
      <w:pPr>
        <w:rPr>
          <w:szCs w:val="52"/>
        </w:rPr>
      </w:pPr>
      <w:r w:rsidRPr="00207630">
        <w:rPr>
          <w:szCs w:val="52"/>
        </w:rPr>
        <w:tab/>
        <w:t>“(J)</w:t>
      </w:r>
      <w:r w:rsidRPr="00207630">
        <w:rPr>
          <w:szCs w:val="52"/>
        </w:rPr>
        <w:tab/>
        <w:t xml:space="preserve">After successfully completing </w:t>
      </w:r>
      <w:r w:rsidRPr="00207630">
        <w:rPr>
          <w:strike/>
          <w:szCs w:val="52"/>
        </w:rPr>
        <w:t>an</w:t>
      </w:r>
      <w:r w:rsidRPr="00207630">
        <w:rPr>
          <w:szCs w:val="52"/>
        </w:rPr>
        <w:t xml:space="preserve"> </w:t>
      </w:r>
      <w:r w:rsidRPr="00207630">
        <w:rPr>
          <w:szCs w:val="52"/>
          <w:u w:val="single"/>
        </w:rPr>
        <w:t>a three</w:t>
      </w:r>
      <w:r w:rsidRPr="00207630">
        <w:rPr>
          <w:szCs w:val="52"/>
          <w:u w:val="single"/>
        </w:rPr>
        <w:noBreakHyphen/>
        <w:t>year</w:t>
      </w:r>
      <w:r w:rsidRPr="00207630">
        <w:rPr>
          <w:szCs w:val="52"/>
        </w:rPr>
        <w:t xml:space="preserve"> induction contract </w:t>
      </w:r>
      <w:r w:rsidRPr="00207630">
        <w:rPr>
          <w:strike/>
          <w:szCs w:val="52"/>
        </w:rPr>
        <w:t>year</w:t>
      </w:r>
      <w:r w:rsidRPr="00207630">
        <w:rPr>
          <w:szCs w:val="52"/>
        </w:rPr>
        <w:t xml:space="preserve"> </w:t>
      </w:r>
      <w:r w:rsidRPr="00207630">
        <w:rPr>
          <w:szCs w:val="52"/>
          <w:u w:val="single"/>
        </w:rPr>
        <w:t>period</w:t>
      </w:r>
      <w:r w:rsidRPr="00207630">
        <w:rPr>
          <w:szCs w:val="52"/>
        </w:rPr>
        <w:t xml:space="preserve"> and an annual contract period, a teacher shall become eligible for employment at the continuing contract level. This contract status is transferable to any district in this State. </w:t>
      </w:r>
      <w:r w:rsidRPr="00207630">
        <w:rPr>
          <w:szCs w:val="52"/>
          <w:u w:val="single"/>
        </w:rPr>
        <w:t>A</w:t>
      </w:r>
      <w:r w:rsidRPr="00207630">
        <w:rPr>
          <w:szCs w:val="52"/>
        </w:rPr>
        <w:t xml:space="preserve"> continuing contract </w:t>
      </w:r>
      <w:r w:rsidRPr="00207630">
        <w:rPr>
          <w:strike/>
          <w:szCs w:val="52"/>
        </w:rPr>
        <w:t>teachers</w:t>
      </w:r>
      <w:r w:rsidRPr="00207630">
        <w:rPr>
          <w:szCs w:val="52"/>
        </w:rPr>
        <w:t xml:space="preserve"> </w:t>
      </w:r>
      <w:r w:rsidRPr="00207630">
        <w:rPr>
          <w:szCs w:val="52"/>
          <w:u w:val="single"/>
        </w:rPr>
        <w:t>teacher</w:t>
      </w:r>
      <w:r w:rsidRPr="00207630">
        <w:rPr>
          <w:szCs w:val="52"/>
        </w:rPr>
        <w:t xml:space="preserve"> shall have full procedural rights that currently exist under law relating to employment and dismissal. </w:t>
      </w:r>
      <w:r w:rsidRPr="00207630">
        <w:rPr>
          <w:strike/>
          <w:szCs w:val="52"/>
        </w:rPr>
        <w:t>Teachers</w:t>
      </w:r>
      <w:r w:rsidRPr="00207630">
        <w:rPr>
          <w:szCs w:val="52"/>
        </w:rPr>
        <w:t xml:space="preserve"> </w:t>
      </w:r>
      <w:r w:rsidRPr="00207630">
        <w:rPr>
          <w:szCs w:val="52"/>
          <w:u w:val="single"/>
        </w:rPr>
        <w:t>A teacher</w:t>
      </w:r>
      <w:r w:rsidRPr="00207630">
        <w:rPr>
          <w:szCs w:val="52"/>
        </w:rPr>
        <w:t xml:space="preserve"> employed under </w:t>
      </w:r>
      <w:r w:rsidRPr="00207630">
        <w:rPr>
          <w:szCs w:val="52"/>
          <w:u w:val="single"/>
        </w:rPr>
        <w:t>a</w:t>
      </w:r>
      <w:r w:rsidRPr="00207630">
        <w:rPr>
          <w:szCs w:val="52"/>
        </w:rPr>
        <w:t xml:space="preserve"> continuing </w:t>
      </w:r>
      <w:r w:rsidRPr="00207630">
        <w:rPr>
          <w:strike/>
          <w:szCs w:val="52"/>
        </w:rPr>
        <w:t>contracts</w:t>
      </w:r>
      <w:r w:rsidRPr="00207630">
        <w:rPr>
          <w:szCs w:val="52"/>
        </w:rPr>
        <w:t xml:space="preserve"> </w:t>
      </w:r>
      <w:r w:rsidRPr="00207630">
        <w:rPr>
          <w:szCs w:val="52"/>
          <w:u w:val="single"/>
        </w:rPr>
        <w:t>contract</w:t>
      </w:r>
      <w:r w:rsidRPr="00207630">
        <w:rPr>
          <w:szCs w:val="52"/>
        </w:rPr>
        <w:t xml:space="preserve"> must be evaluated on a continuous basis. At the discretion of the local district and based on an individual teacher’s needs and past performance, the evaluation may be formal or informal. Formal evaluations must be conducted with a process developed or adopted by the local district in accordance with State Board of Education regulations. The formal process also must include an individualized professional growth plan established by the school or district. Professional growth plans must be supportive of district strategic plans and school renewal plans. Informal evaluations which should be conducted for accomplished teachers who have consistently performed at levels required by state standards, must be conducted with a goals</w:t>
      </w:r>
      <w:r w:rsidRPr="00207630">
        <w:rPr>
          <w:szCs w:val="52"/>
        </w:rPr>
        <w:noBreakHyphen/>
        <w:t>based process in accordance with State Board of Education regulations. The professional development goals must be established by the teacher in consultation with a building administrator and must be supportive of district strategic plans and school renewal plans.”</w:t>
      </w:r>
    </w:p>
    <w:p w:rsidR="008C263D" w:rsidRPr="00207630" w:rsidRDefault="008C263D" w:rsidP="00004173">
      <w:pPr>
        <w:rPr>
          <w:szCs w:val="52"/>
        </w:rPr>
      </w:pPr>
      <w:r w:rsidRPr="00207630">
        <w:rPr>
          <w:szCs w:val="52"/>
        </w:rPr>
        <w:t>SECTION</w:t>
      </w:r>
      <w:r w:rsidRPr="00207630">
        <w:rPr>
          <w:szCs w:val="52"/>
        </w:rPr>
        <w:tab/>
        <w:t>3.</w:t>
      </w:r>
      <w:r w:rsidRPr="00207630">
        <w:rPr>
          <w:szCs w:val="52"/>
        </w:rPr>
        <w:tab/>
        <w:t>Section 59</w:t>
      </w:r>
      <w:r w:rsidRPr="00207630">
        <w:rPr>
          <w:szCs w:val="52"/>
        </w:rPr>
        <w:noBreakHyphen/>
        <w:t>26</w:t>
      </w:r>
      <w:r w:rsidRPr="00207630">
        <w:rPr>
          <w:szCs w:val="52"/>
        </w:rPr>
        <w:noBreakHyphen/>
        <w:t>40(L) of the 1976 Code, as last amended by Act 283 of 2004, is further amended to read:</w:t>
      </w:r>
    </w:p>
    <w:p w:rsidR="008C263D" w:rsidRPr="00207630" w:rsidRDefault="008C263D" w:rsidP="00004173">
      <w:pPr>
        <w:rPr>
          <w:szCs w:val="52"/>
        </w:rPr>
      </w:pPr>
      <w:r w:rsidRPr="00207630">
        <w:rPr>
          <w:szCs w:val="52"/>
        </w:rPr>
        <w:tab/>
        <w:t>“(L)</w:t>
      </w:r>
      <w:r w:rsidRPr="00207630">
        <w:rPr>
          <w:szCs w:val="52"/>
        </w:rPr>
        <w:tab/>
      </w:r>
      <w:r w:rsidRPr="00207630">
        <w:rPr>
          <w:strike/>
          <w:szCs w:val="52"/>
        </w:rPr>
        <w:t>Teachers</w:t>
      </w:r>
      <w:r w:rsidRPr="00207630">
        <w:rPr>
          <w:szCs w:val="52"/>
        </w:rPr>
        <w:t xml:space="preserve"> </w:t>
      </w:r>
      <w:r w:rsidRPr="00207630">
        <w:rPr>
          <w:szCs w:val="52"/>
          <w:u w:val="single"/>
        </w:rPr>
        <w:t>A teacher</w:t>
      </w:r>
      <w:r w:rsidRPr="00207630">
        <w:rPr>
          <w:szCs w:val="52"/>
        </w:rPr>
        <w:t xml:space="preserve"> certified under the career and technology education work</w:t>
      </w:r>
      <w:r w:rsidRPr="00207630">
        <w:rPr>
          <w:szCs w:val="52"/>
        </w:rPr>
        <w:noBreakHyphen/>
        <w:t xml:space="preserve">based certification process </w:t>
      </w:r>
      <w:r w:rsidRPr="00207630">
        <w:rPr>
          <w:strike/>
          <w:szCs w:val="52"/>
        </w:rPr>
        <w:t>are</w:t>
      </w:r>
      <w:r w:rsidRPr="00207630">
        <w:rPr>
          <w:szCs w:val="52"/>
        </w:rPr>
        <w:t xml:space="preserve"> </w:t>
      </w:r>
      <w:r w:rsidRPr="00207630">
        <w:rPr>
          <w:szCs w:val="52"/>
          <w:u w:val="single"/>
        </w:rPr>
        <w:t>is</w:t>
      </w:r>
      <w:r w:rsidRPr="00207630">
        <w:rPr>
          <w:szCs w:val="52"/>
        </w:rPr>
        <w:t xml:space="preserve"> exempt from the provisions of the South Carolina Education Improvement Act of 1984 which require the completion of scholastic requirements for teaching at an approved college or university. After completing </w:t>
      </w:r>
      <w:r w:rsidRPr="00207630">
        <w:rPr>
          <w:strike/>
          <w:szCs w:val="52"/>
        </w:rPr>
        <w:t>an</w:t>
      </w:r>
      <w:r w:rsidRPr="00207630">
        <w:rPr>
          <w:szCs w:val="52"/>
        </w:rPr>
        <w:t xml:space="preserve"> </w:t>
      </w:r>
      <w:r w:rsidRPr="00207630">
        <w:rPr>
          <w:szCs w:val="52"/>
          <w:u w:val="single"/>
        </w:rPr>
        <w:t>the</w:t>
      </w:r>
      <w:r w:rsidRPr="00207630">
        <w:rPr>
          <w:szCs w:val="52"/>
        </w:rPr>
        <w:t xml:space="preserve"> induction contract </w:t>
      </w:r>
      <w:r w:rsidRPr="00207630">
        <w:rPr>
          <w:szCs w:val="52"/>
          <w:u w:val="single"/>
        </w:rPr>
        <w:t>three</w:t>
      </w:r>
      <w:r w:rsidRPr="00207630">
        <w:rPr>
          <w:szCs w:val="52"/>
          <w:u w:val="single"/>
        </w:rPr>
        <w:noBreakHyphen/>
      </w:r>
      <w:r w:rsidRPr="00207630">
        <w:rPr>
          <w:szCs w:val="52"/>
        </w:rPr>
        <w:t xml:space="preserve">year </w:t>
      </w:r>
      <w:r w:rsidRPr="00207630">
        <w:rPr>
          <w:szCs w:val="52"/>
          <w:u w:val="single"/>
        </w:rPr>
        <w:t>period</w:t>
      </w:r>
      <w:r w:rsidRPr="00207630">
        <w:rPr>
          <w:szCs w:val="52"/>
        </w:rPr>
        <w:t xml:space="preserve">, the </w:t>
      </w:r>
      <w:r w:rsidRPr="00207630">
        <w:rPr>
          <w:strike/>
          <w:szCs w:val="52"/>
        </w:rPr>
        <w:t>teachers</w:t>
      </w:r>
      <w:r w:rsidRPr="00207630">
        <w:rPr>
          <w:szCs w:val="52"/>
        </w:rPr>
        <w:t xml:space="preserve"> </w:t>
      </w:r>
      <w:r w:rsidRPr="00207630">
        <w:rPr>
          <w:szCs w:val="52"/>
          <w:u w:val="single"/>
        </w:rPr>
        <w:t>teacher</w:t>
      </w:r>
      <w:r w:rsidRPr="00207630">
        <w:rPr>
          <w:szCs w:val="52"/>
        </w:rPr>
        <w:t xml:space="preserve"> may be employed for a maximum of four years under </w:t>
      </w:r>
      <w:r w:rsidRPr="00207630">
        <w:rPr>
          <w:szCs w:val="52"/>
          <w:u w:val="single"/>
        </w:rPr>
        <w:t>an</w:t>
      </w:r>
      <w:r w:rsidRPr="00207630">
        <w:rPr>
          <w:szCs w:val="52"/>
        </w:rPr>
        <w:t xml:space="preserve"> annual </w:t>
      </w:r>
      <w:r w:rsidRPr="00207630">
        <w:rPr>
          <w:strike/>
          <w:szCs w:val="52"/>
        </w:rPr>
        <w:t>contracts</w:t>
      </w:r>
      <w:r w:rsidRPr="00207630">
        <w:rPr>
          <w:szCs w:val="52"/>
        </w:rPr>
        <w:t xml:space="preserve"> </w:t>
      </w:r>
      <w:r w:rsidRPr="00207630">
        <w:rPr>
          <w:szCs w:val="52"/>
          <w:u w:val="single"/>
        </w:rPr>
        <w:t>contract</w:t>
      </w:r>
      <w:r w:rsidRPr="00207630">
        <w:rPr>
          <w:szCs w:val="52"/>
        </w:rPr>
        <w:t xml:space="preserve"> to establish </w:t>
      </w:r>
      <w:r w:rsidRPr="00207630">
        <w:rPr>
          <w:strike/>
          <w:szCs w:val="52"/>
        </w:rPr>
        <w:t>their</w:t>
      </w:r>
      <w:r w:rsidRPr="00207630">
        <w:rPr>
          <w:szCs w:val="52"/>
        </w:rPr>
        <w:t xml:space="preserve"> </w:t>
      </w:r>
      <w:r w:rsidRPr="00207630">
        <w:rPr>
          <w:szCs w:val="52"/>
          <w:u w:val="single"/>
        </w:rPr>
        <w:t>his</w:t>
      </w:r>
      <w:r w:rsidRPr="00207630">
        <w:rPr>
          <w:szCs w:val="52"/>
        </w:rPr>
        <w:t xml:space="preserve"> eligibility for employment as </w:t>
      </w:r>
      <w:r w:rsidRPr="00207630">
        <w:rPr>
          <w:szCs w:val="52"/>
          <w:u w:val="single"/>
        </w:rPr>
        <w:t>a</w:t>
      </w:r>
      <w:r w:rsidRPr="00207630">
        <w:rPr>
          <w:szCs w:val="52"/>
        </w:rPr>
        <w:t xml:space="preserve"> continuing contract </w:t>
      </w:r>
      <w:r w:rsidRPr="00207630">
        <w:rPr>
          <w:strike/>
          <w:szCs w:val="52"/>
        </w:rPr>
        <w:t>teachers</w:t>
      </w:r>
      <w:r w:rsidRPr="00207630">
        <w:rPr>
          <w:szCs w:val="52"/>
        </w:rPr>
        <w:t xml:space="preserve"> </w:t>
      </w:r>
      <w:r w:rsidRPr="00207630">
        <w:rPr>
          <w:szCs w:val="52"/>
          <w:u w:val="single"/>
        </w:rPr>
        <w:t>teacher</w:t>
      </w:r>
      <w:r w:rsidRPr="00207630">
        <w:rPr>
          <w:szCs w:val="52"/>
        </w:rPr>
        <w:t xml:space="preserve">. Before being eligible for a continuing contract, </w:t>
      </w:r>
      <w:r w:rsidRPr="00207630">
        <w:rPr>
          <w:strike/>
          <w:szCs w:val="52"/>
        </w:rPr>
        <w:t>these teachers</w:t>
      </w:r>
      <w:r w:rsidRPr="00207630">
        <w:rPr>
          <w:szCs w:val="52"/>
        </w:rPr>
        <w:t xml:space="preserve"> </w:t>
      </w:r>
      <w:r w:rsidRPr="00207630">
        <w:rPr>
          <w:szCs w:val="52"/>
          <w:u w:val="single"/>
        </w:rPr>
        <w:t>a teacher</w:t>
      </w:r>
      <w:r w:rsidRPr="00207630">
        <w:rPr>
          <w:szCs w:val="52"/>
        </w:rPr>
        <w:t xml:space="preserve"> shall pass a basic skills examination developed in accordance with Section 59</w:t>
      </w:r>
      <w:r w:rsidRPr="00207630">
        <w:rPr>
          <w:szCs w:val="52"/>
        </w:rPr>
        <w:noBreakHyphen/>
        <w:t>26</w:t>
      </w:r>
      <w:r w:rsidRPr="00207630">
        <w:rPr>
          <w:szCs w:val="52"/>
        </w:rPr>
        <w:noBreakHyphen/>
        <w:t xml:space="preserve">30, a state approved skill assessment in </w:t>
      </w:r>
      <w:r w:rsidRPr="00207630">
        <w:rPr>
          <w:strike/>
          <w:szCs w:val="52"/>
        </w:rPr>
        <w:t>their</w:t>
      </w:r>
      <w:r w:rsidRPr="00207630">
        <w:rPr>
          <w:szCs w:val="52"/>
        </w:rPr>
        <w:t xml:space="preserve"> </w:t>
      </w:r>
      <w:r w:rsidRPr="00207630">
        <w:rPr>
          <w:szCs w:val="52"/>
          <w:u w:val="single"/>
        </w:rPr>
        <w:t>his</w:t>
      </w:r>
      <w:r w:rsidRPr="00207630">
        <w:rPr>
          <w:szCs w:val="52"/>
        </w:rPr>
        <w:t xml:space="preserve"> area, and </w:t>
      </w:r>
      <w:r w:rsidRPr="00207630">
        <w:rPr>
          <w:strike/>
          <w:szCs w:val="52"/>
        </w:rPr>
        <w:t>the</w:t>
      </w:r>
      <w:r w:rsidRPr="00207630">
        <w:rPr>
          <w:szCs w:val="52"/>
        </w:rPr>
        <w:t xml:space="preserve"> performance evaluations as required for teachers who are employed under annual contracts. Certification renewal requirements for </w:t>
      </w:r>
      <w:r w:rsidRPr="00207630">
        <w:rPr>
          <w:strike/>
          <w:szCs w:val="52"/>
        </w:rPr>
        <w:t>these</w:t>
      </w:r>
      <w:r w:rsidRPr="00207630">
        <w:rPr>
          <w:szCs w:val="52"/>
        </w:rPr>
        <w:t xml:space="preserve"> teachers are those promulgated by the State Board of Education.”</w:t>
      </w:r>
    </w:p>
    <w:p w:rsidR="008C263D" w:rsidRPr="00207630" w:rsidRDefault="008C263D" w:rsidP="00004173">
      <w:r w:rsidRPr="00207630">
        <w:rPr>
          <w:szCs w:val="52"/>
        </w:rPr>
        <w:t>SECTION</w:t>
      </w:r>
      <w:r w:rsidRPr="00207630">
        <w:rPr>
          <w:szCs w:val="52"/>
        </w:rPr>
        <w:tab/>
        <w:t>4.</w:t>
      </w:r>
      <w:r w:rsidRPr="00207630">
        <w:rPr>
          <w:szCs w:val="52"/>
        </w:rPr>
        <w:tab/>
        <w:t>This act takes effect upon approval by the Governor. /</w:t>
      </w:r>
    </w:p>
    <w:p w:rsidR="008C263D" w:rsidRPr="00207630" w:rsidRDefault="008C263D" w:rsidP="00004173">
      <w:r w:rsidRPr="00207630">
        <w:t>Renumber sections to conform.</w:t>
      </w:r>
    </w:p>
    <w:p w:rsidR="008C263D" w:rsidRDefault="008C263D" w:rsidP="00004173">
      <w:r w:rsidRPr="00207630">
        <w:t>Amend title to conform.</w:t>
      </w:r>
    </w:p>
    <w:p w:rsidR="008C263D" w:rsidRDefault="008C263D" w:rsidP="00004173"/>
    <w:p w:rsidR="008C263D" w:rsidRDefault="008C263D" w:rsidP="00004173">
      <w:r>
        <w:t>Rep. CLEMMONS explained the amendment.</w:t>
      </w:r>
    </w:p>
    <w:p w:rsidR="008C263D" w:rsidRDefault="008C263D" w:rsidP="00004173"/>
    <w:p w:rsidR="008C263D" w:rsidRDefault="008C263D" w:rsidP="00004173">
      <w:r>
        <w:t>Rep. TAYLOR demanded the yeas and nays which were taken, resulting as follows:</w:t>
      </w:r>
    </w:p>
    <w:p w:rsidR="008C263D" w:rsidRDefault="008C263D" w:rsidP="00004173">
      <w:pPr>
        <w:jc w:val="center"/>
      </w:pPr>
      <w:bookmarkStart w:id="185" w:name="vote_start307"/>
      <w:bookmarkEnd w:id="185"/>
      <w:r>
        <w:t>Yeas 69; Nays 43</w:t>
      </w:r>
    </w:p>
    <w:p w:rsidR="008C263D" w:rsidRDefault="008C263D" w:rsidP="00004173">
      <w:pPr>
        <w:jc w:val="center"/>
      </w:pPr>
    </w:p>
    <w:p w:rsidR="008C263D" w:rsidRDefault="008C263D" w:rsidP="000041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004173">
            <w:pPr>
              <w:ind w:firstLine="0"/>
            </w:pPr>
            <w:r>
              <w:t>Atwater</w:t>
            </w:r>
          </w:p>
        </w:tc>
        <w:tc>
          <w:tcPr>
            <w:tcW w:w="2179" w:type="dxa"/>
            <w:shd w:val="clear" w:color="auto" w:fill="auto"/>
          </w:tcPr>
          <w:p w:rsidR="008C263D" w:rsidRPr="008C263D" w:rsidRDefault="008C263D" w:rsidP="00004173">
            <w:pPr>
              <w:ind w:firstLine="0"/>
            </w:pPr>
            <w:r>
              <w:t>Ballentine</w:t>
            </w:r>
          </w:p>
        </w:tc>
        <w:tc>
          <w:tcPr>
            <w:tcW w:w="2180" w:type="dxa"/>
            <w:shd w:val="clear" w:color="auto" w:fill="auto"/>
          </w:tcPr>
          <w:p w:rsidR="008C263D" w:rsidRPr="008C263D" w:rsidRDefault="008C263D" w:rsidP="00004173">
            <w:pPr>
              <w:ind w:firstLine="0"/>
            </w:pPr>
            <w:r>
              <w:t>Bannister</w:t>
            </w:r>
          </w:p>
        </w:tc>
      </w:tr>
      <w:tr w:rsidR="008C263D" w:rsidRPr="008C263D" w:rsidTr="008C263D">
        <w:tc>
          <w:tcPr>
            <w:tcW w:w="2179" w:type="dxa"/>
            <w:shd w:val="clear" w:color="auto" w:fill="auto"/>
          </w:tcPr>
          <w:p w:rsidR="008C263D" w:rsidRPr="008C263D" w:rsidRDefault="008C263D" w:rsidP="00004173">
            <w:pPr>
              <w:ind w:firstLine="0"/>
            </w:pPr>
            <w:r>
              <w:t>Barfield</w:t>
            </w:r>
          </w:p>
        </w:tc>
        <w:tc>
          <w:tcPr>
            <w:tcW w:w="2179" w:type="dxa"/>
            <w:shd w:val="clear" w:color="auto" w:fill="auto"/>
          </w:tcPr>
          <w:p w:rsidR="008C263D" w:rsidRPr="008C263D" w:rsidRDefault="008C263D" w:rsidP="00004173">
            <w:pPr>
              <w:ind w:firstLine="0"/>
            </w:pPr>
            <w:r>
              <w:t>Bedingfield</w:t>
            </w:r>
          </w:p>
        </w:tc>
        <w:tc>
          <w:tcPr>
            <w:tcW w:w="2180" w:type="dxa"/>
            <w:shd w:val="clear" w:color="auto" w:fill="auto"/>
          </w:tcPr>
          <w:p w:rsidR="008C263D" w:rsidRPr="008C263D" w:rsidRDefault="008C263D" w:rsidP="00004173">
            <w:pPr>
              <w:ind w:firstLine="0"/>
            </w:pPr>
            <w:r>
              <w:t>Bikas</w:t>
            </w:r>
          </w:p>
        </w:tc>
      </w:tr>
      <w:tr w:rsidR="008C263D" w:rsidRPr="008C263D" w:rsidTr="008C263D">
        <w:tc>
          <w:tcPr>
            <w:tcW w:w="2179" w:type="dxa"/>
            <w:shd w:val="clear" w:color="auto" w:fill="auto"/>
          </w:tcPr>
          <w:p w:rsidR="008C263D" w:rsidRPr="008C263D" w:rsidRDefault="008C263D" w:rsidP="00004173">
            <w:pPr>
              <w:ind w:firstLine="0"/>
            </w:pPr>
            <w:r>
              <w:t>Bingham</w:t>
            </w:r>
          </w:p>
        </w:tc>
        <w:tc>
          <w:tcPr>
            <w:tcW w:w="2179" w:type="dxa"/>
            <w:shd w:val="clear" w:color="auto" w:fill="auto"/>
          </w:tcPr>
          <w:p w:rsidR="008C263D" w:rsidRPr="008C263D" w:rsidRDefault="008C263D" w:rsidP="00004173">
            <w:pPr>
              <w:ind w:firstLine="0"/>
            </w:pPr>
            <w:r>
              <w:t>Bowen</w:t>
            </w:r>
          </w:p>
        </w:tc>
        <w:tc>
          <w:tcPr>
            <w:tcW w:w="2180" w:type="dxa"/>
            <w:shd w:val="clear" w:color="auto" w:fill="auto"/>
          </w:tcPr>
          <w:p w:rsidR="008C263D" w:rsidRPr="008C263D" w:rsidRDefault="008C263D" w:rsidP="00004173">
            <w:pPr>
              <w:ind w:firstLine="0"/>
            </w:pPr>
            <w:r>
              <w:t>Brady</w:t>
            </w:r>
          </w:p>
        </w:tc>
      </w:tr>
      <w:tr w:rsidR="008C263D" w:rsidRPr="008C263D" w:rsidTr="008C263D">
        <w:tc>
          <w:tcPr>
            <w:tcW w:w="2179" w:type="dxa"/>
            <w:shd w:val="clear" w:color="auto" w:fill="auto"/>
          </w:tcPr>
          <w:p w:rsidR="008C263D" w:rsidRPr="008C263D" w:rsidRDefault="008C263D" w:rsidP="00004173">
            <w:pPr>
              <w:ind w:firstLine="0"/>
            </w:pPr>
            <w:r>
              <w:t>Chumley</w:t>
            </w:r>
          </w:p>
        </w:tc>
        <w:tc>
          <w:tcPr>
            <w:tcW w:w="2179" w:type="dxa"/>
            <w:shd w:val="clear" w:color="auto" w:fill="auto"/>
          </w:tcPr>
          <w:p w:rsidR="008C263D" w:rsidRPr="008C263D" w:rsidRDefault="008C263D" w:rsidP="00004173">
            <w:pPr>
              <w:ind w:firstLine="0"/>
            </w:pPr>
            <w:r>
              <w:t>Clemmons</w:t>
            </w:r>
          </w:p>
        </w:tc>
        <w:tc>
          <w:tcPr>
            <w:tcW w:w="2180" w:type="dxa"/>
            <w:shd w:val="clear" w:color="auto" w:fill="auto"/>
          </w:tcPr>
          <w:p w:rsidR="008C263D" w:rsidRPr="008C263D" w:rsidRDefault="008C263D" w:rsidP="00004173">
            <w:pPr>
              <w:ind w:firstLine="0"/>
            </w:pPr>
            <w:r>
              <w:t>Cole</w:t>
            </w:r>
          </w:p>
        </w:tc>
      </w:tr>
      <w:tr w:rsidR="008C263D" w:rsidRPr="008C263D" w:rsidTr="008C263D">
        <w:tc>
          <w:tcPr>
            <w:tcW w:w="2179" w:type="dxa"/>
            <w:shd w:val="clear" w:color="auto" w:fill="auto"/>
          </w:tcPr>
          <w:p w:rsidR="008C263D" w:rsidRPr="008C263D" w:rsidRDefault="008C263D" w:rsidP="00004173">
            <w:pPr>
              <w:ind w:firstLine="0"/>
            </w:pPr>
            <w:r>
              <w:t>Cooper</w:t>
            </w:r>
          </w:p>
        </w:tc>
        <w:tc>
          <w:tcPr>
            <w:tcW w:w="2179" w:type="dxa"/>
            <w:shd w:val="clear" w:color="auto" w:fill="auto"/>
          </w:tcPr>
          <w:p w:rsidR="008C263D" w:rsidRPr="008C263D" w:rsidRDefault="008C263D" w:rsidP="00004173">
            <w:pPr>
              <w:ind w:firstLine="0"/>
            </w:pPr>
            <w:r>
              <w:t>Corbin</w:t>
            </w:r>
          </w:p>
        </w:tc>
        <w:tc>
          <w:tcPr>
            <w:tcW w:w="2180" w:type="dxa"/>
            <w:shd w:val="clear" w:color="auto" w:fill="auto"/>
          </w:tcPr>
          <w:p w:rsidR="008C263D" w:rsidRPr="008C263D" w:rsidRDefault="008C263D" w:rsidP="00004173">
            <w:pPr>
              <w:ind w:firstLine="0"/>
            </w:pPr>
            <w:r>
              <w:t>Crawford</w:t>
            </w:r>
          </w:p>
        </w:tc>
      </w:tr>
      <w:tr w:rsidR="008C263D" w:rsidRPr="008C263D" w:rsidTr="008C263D">
        <w:tc>
          <w:tcPr>
            <w:tcW w:w="2179" w:type="dxa"/>
            <w:shd w:val="clear" w:color="auto" w:fill="auto"/>
          </w:tcPr>
          <w:p w:rsidR="008C263D" w:rsidRPr="008C263D" w:rsidRDefault="008C263D" w:rsidP="00004173">
            <w:pPr>
              <w:ind w:firstLine="0"/>
            </w:pPr>
            <w:r>
              <w:t>Crosby</w:t>
            </w:r>
          </w:p>
        </w:tc>
        <w:tc>
          <w:tcPr>
            <w:tcW w:w="2179" w:type="dxa"/>
            <w:shd w:val="clear" w:color="auto" w:fill="auto"/>
          </w:tcPr>
          <w:p w:rsidR="008C263D" w:rsidRPr="008C263D" w:rsidRDefault="008C263D" w:rsidP="00004173">
            <w:pPr>
              <w:ind w:firstLine="0"/>
            </w:pPr>
            <w:r>
              <w:t>Daning</w:t>
            </w:r>
          </w:p>
        </w:tc>
        <w:tc>
          <w:tcPr>
            <w:tcW w:w="2180" w:type="dxa"/>
            <w:shd w:val="clear" w:color="auto" w:fill="auto"/>
          </w:tcPr>
          <w:p w:rsidR="008C263D" w:rsidRPr="008C263D" w:rsidRDefault="008C263D" w:rsidP="00004173">
            <w:pPr>
              <w:ind w:firstLine="0"/>
            </w:pPr>
            <w:r>
              <w:t>Delleney</w:t>
            </w:r>
          </w:p>
        </w:tc>
      </w:tr>
      <w:tr w:rsidR="008C263D" w:rsidRPr="008C263D" w:rsidTr="008C263D">
        <w:tc>
          <w:tcPr>
            <w:tcW w:w="2179" w:type="dxa"/>
            <w:shd w:val="clear" w:color="auto" w:fill="auto"/>
          </w:tcPr>
          <w:p w:rsidR="008C263D" w:rsidRPr="008C263D" w:rsidRDefault="008C263D" w:rsidP="00004173">
            <w:pPr>
              <w:ind w:firstLine="0"/>
            </w:pPr>
            <w:r>
              <w:t>Edge</w:t>
            </w:r>
          </w:p>
        </w:tc>
        <w:tc>
          <w:tcPr>
            <w:tcW w:w="2179" w:type="dxa"/>
            <w:shd w:val="clear" w:color="auto" w:fill="auto"/>
          </w:tcPr>
          <w:p w:rsidR="008C263D" w:rsidRPr="008C263D" w:rsidRDefault="008C263D" w:rsidP="00004173">
            <w:pPr>
              <w:ind w:firstLine="0"/>
            </w:pPr>
            <w:r>
              <w:t>Erickson</w:t>
            </w:r>
          </w:p>
        </w:tc>
        <w:tc>
          <w:tcPr>
            <w:tcW w:w="2180" w:type="dxa"/>
            <w:shd w:val="clear" w:color="auto" w:fill="auto"/>
          </w:tcPr>
          <w:p w:rsidR="008C263D" w:rsidRPr="008C263D" w:rsidRDefault="008C263D" w:rsidP="00004173">
            <w:pPr>
              <w:ind w:firstLine="0"/>
            </w:pPr>
            <w:r>
              <w:t>Forrester</w:t>
            </w:r>
          </w:p>
        </w:tc>
      </w:tr>
      <w:tr w:rsidR="008C263D" w:rsidRPr="008C263D" w:rsidTr="008C263D">
        <w:tc>
          <w:tcPr>
            <w:tcW w:w="2179" w:type="dxa"/>
            <w:shd w:val="clear" w:color="auto" w:fill="auto"/>
          </w:tcPr>
          <w:p w:rsidR="008C263D" w:rsidRPr="008C263D" w:rsidRDefault="008C263D" w:rsidP="00004173">
            <w:pPr>
              <w:ind w:firstLine="0"/>
            </w:pPr>
            <w:r>
              <w:t>Gambrell</w:t>
            </w:r>
          </w:p>
        </w:tc>
        <w:tc>
          <w:tcPr>
            <w:tcW w:w="2179" w:type="dxa"/>
            <w:shd w:val="clear" w:color="auto" w:fill="auto"/>
          </w:tcPr>
          <w:p w:rsidR="008C263D" w:rsidRPr="008C263D" w:rsidRDefault="008C263D" w:rsidP="00004173">
            <w:pPr>
              <w:ind w:firstLine="0"/>
            </w:pPr>
            <w:r>
              <w:t>Hamilton</w:t>
            </w:r>
          </w:p>
        </w:tc>
        <w:tc>
          <w:tcPr>
            <w:tcW w:w="2180" w:type="dxa"/>
            <w:shd w:val="clear" w:color="auto" w:fill="auto"/>
          </w:tcPr>
          <w:p w:rsidR="008C263D" w:rsidRPr="008C263D" w:rsidRDefault="008C263D" w:rsidP="00004173">
            <w:pPr>
              <w:ind w:firstLine="0"/>
            </w:pPr>
            <w:r>
              <w:t>Hardwick</w:t>
            </w:r>
          </w:p>
        </w:tc>
      </w:tr>
      <w:tr w:rsidR="008C263D" w:rsidRPr="008C263D" w:rsidTr="008C263D">
        <w:tc>
          <w:tcPr>
            <w:tcW w:w="2179" w:type="dxa"/>
            <w:shd w:val="clear" w:color="auto" w:fill="auto"/>
          </w:tcPr>
          <w:p w:rsidR="008C263D" w:rsidRPr="008C263D" w:rsidRDefault="008C263D" w:rsidP="00004173">
            <w:pPr>
              <w:ind w:firstLine="0"/>
            </w:pPr>
            <w:r>
              <w:t>Harrell</w:t>
            </w:r>
          </w:p>
        </w:tc>
        <w:tc>
          <w:tcPr>
            <w:tcW w:w="2179" w:type="dxa"/>
            <w:shd w:val="clear" w:color="auto" w:fill="auto"/>
          </w:tcPr>
          <w:p w:rsidR="008C263D" w:rsidRPr="008C263D" w:rsidRDefault="008C263D" w:rsidP="00004173">
            <w:pPr>
              <w:ind w:firstLine="0"/>
            </w:pPr>
            <w:r>
              <w:t>Harrison</w:t>
            </w:r>
          </w:p>
        </w:tc>
        <w:tc>
          <w:tcPr>
            <w:tcW w:w="2180" w:type="dxa"/>
            <w:shd w:val="clear" w:color="auto" w:fill="auto"/>
          </w:tcPr>
          <w:p w:rsidR="008C263D" w:rsidRPr="008C263D" w:rsidRDefault="008C263D" w:rsidP="00004173">
            <w:pPr>
              <w:ind w:firstLine="0"/>
            </w:pPr>
            <w:r>
              <w:t>Hearn</w:t>
            </w:r>
          </w:p>
        </w:tc>
      </w:tr>
      <w:tr w:rsidR="008C263D" w:rsidRPr="008C263D" w:rsidTr="008C263D">
        <w:tc>
          <w:tcPr>
            <w:tcW w:w="2179" w:type="dxa"/>
            <w:shd w:val="clear" w:color="auto" w:fill="auto"/>
          </w:tcPr>
          <w:p w:rsidR="008C263D" w:rsidRPr="008C263D" w:rsidRDefault="008C263D" w:rsidP="00004173">
            <w:pPr>
              <w:ind w:firstLine="0"/>
            </w:pPr>
            <w:r>
              <w:t>Henderson</w:t>
            </w:r>
          </w:p>
        </w:tc>
        <w:tc>
          <w:tcPr>
            <w:tcW w:w="2179" w:type="dxa"/>
            <w:shd w:val="clear" w:color="auto" w:fill="auto"/>
          </w:tcPr>
          <w:p w:rsidR="008C263D" w:rsidRPr="008C263D" w:rsidRDefault="008C263D" w:rsidP="00004173">
            <w:pPr>
              <w:ind w:firstLine="0"/>
            </w:pPr>
            <w:r>
              <w:t>Herbkersman</w:t>
            </w:r>
          </w:p>
        </w:tc>
        <w:tc>
          <w:tcPr>
            <w:tcW w:w="2180" w:type="dxa"/>
            <w:shd w:val="clear" w:color="auto" w:fill="auto"/>
          </w:tcPr>
          <w:p w:rsidR="008C263D" w:rsidRPr="008C263D" w:rsidRDefault="008C263D" w:rsidP="00004173">
            <w:pPr>
              <w:ind w:firstLine="0"/>
            </w:pPr>
            <w:r>
              <w:t>Hiott</w:t>
            </w:r>
          </w:p>
        </w:tc>
      </w:tr>
      <w:tr w:rsidR="008C263D" w:rsidRPr="008C263D" w:rsidTr="008C263D">
        <w:tc>
          <w:tcPr>
            <w:tcW w:w="2179" w:type="dxa"/>
            <w:shd w:val="clear" w:color="auto" w:fill="auto"/>
          </w:tcPr>
          <w:p w:rsidR="008C263D" w:rsidRPr="008C263D" w:rsidRDefault="008C263D" w:rsidP="00004173">
            <w:pPr>
              <w:ind w:firstLine="0"/>
            </w:pPr>
            <w:r>
              <w:t>Hixon</w:t>
            </w:r>
          </w:p>
        </w:tc>
        <w:tc>
          <w:tcPr>
            <w:tcW w:w="2179" w:type="dxa"/>
            <w:shd w:val="clear" w:color="auto" w:fill="auto"/>
          </w:tcPr>
          <w:p w:rsidR="008C263D" w:rsidRPr="008C263D" w:rsidRDefault="008C263D" w:rsidP="00004173">
            <w:pPr>
              <w:ind w:firstLine="0"/>
            </w:pPr>
            <w:r>
              <w:t>Huggins</w:t>
            </w:r>
          </w:p>
        </w:tc>
        <w:tc>
          <w:tcPr>
            <w:tcW w:w="2180" w:type="dxa"/>
            <w:shd w:val="clear" w:color="auto" w:fill="auto"/>
          </w:tcPr>
          <w:p w:rsidR="008C263D" w:rsidRPr="008C263D" w:rsidRDefault="008C263D" w:rsidP="00004173">
            <w:pPr>
              <w:ind w:firstLine="0"/>
            </w:pPr>
            <w:r>
              <w:t>Limehouse</w:t>
            </w:r>
          </w:p>
        </w:tc>
      </w:tr>
      <w:tr w:rsidR="008C263D" w:rsidRPr="008C263D" w:rsidTr="008C263D">
        <w:tc>
          <w:tcPr>
            <w:tcW w:w="2179" w:type="dxa"/>
            <w:shd w:val="clear" w:color="auto" w:fill="auto"/>
          </w:tcPr>
          <w:p w:rsidR="008C263D" w:rsidRPr="008C263D" w:rsidRDefault="008C263D" w:rsidP="00004173">
            <w:pPr>
              <w:ind w:firstLine="0"/>
            </w:pPr>
            <w:r>
              <w:t>Loftis</w:t>
            </w:r>
          </w:p>
        </w:tc>
        <w:tc>
          <w:tcPr>
            <w:tcW w:w="2179" w:type="dxa"/>
            <w:shd w:val="clear" w:color="auto" w:fill="auto"/>
          </w:tcPr>
          <w:p w:rsidR="008C263D" w:rsidRPr="008C263D" w:rsidRDefault="008C263D" w:rsidP="00004173">
            <w:pPr>
              <w:ind w:firstLine="0"/>
            </w:pPr>
            <w:r>
              <w:t>Long</w:t>
            </w:r>
          </w:p>
        </w:tc>
        <w:tc>
          <w:tcPr>
            <w:tcW w:w="2180" w:type="dxa"/>
            <w:shd w:val="clear" w:color="auto" w:fill="auto"/>
          </w:tcPr>
          <w:p w:rsidR="008C263D" w:rsidRPr="008C263D" w:rsidRDefault="008C263D" w:rsidP="00004173">
            <w:pPr>
              <w:ind w:firstLine="0"/>
            </w:pPr>
            <w:r>
              <w:t>Lucas</w:t>
            </w:r>
          </w:p>
        </w:tc>
      </w:tr>
      <w:tr w:rsidR="008C263D" w:rsidRPr="008C263D" w:rsidTr="008C263D">
        <w:tc>
          <w:tcPr>
            <w:tcW w:w="2179" w:type="dxa"/>
            <w:shd w:val="clear" w:color="auto" w:fill="auto"/>
          </w:tcPr>
          <w:p w:rsidR="008C263D" w:rsidRPr="008C263D" w:rsidRDefault="008C263D" w:rsidP="00004173">
            <w:pPr>
              <w:ind w:firstLine="0"/>
            </w:pPr>
            <w:r>
              <w:t>McCoy</w:t>
            </w:r>
          </w:p>
        </w:tc>
        <w:tc>
          <w:tcPr>
            <w:tcW w:w="2179" w:type="dxa"/>
            <w:shd w:val="clear" w:color="auto" w:fill="auto"/>
          </w:tcPr>
          <w:p w:rsidR="008C263D" w:rsidRPr="008C263D" w:rsidRDefault="008C263D" w:rsidP="00004173">
            <w:pPr>
              <w:ind w:firstLine="0"/>
            </w:pPr>
            <w:r>
              <w:t>Merrill</w:t>
            </w:r>
          </w:p>
        </w:tc>
        <w:tc>
          <w:tcPr>
            <w:tcW w:w="2180" w:type="dxa"/>
            <w:shd w:val="clear" w:color="auto" w:fill="auto"/>
          </w:tcPr>
          <w:p w:rsidR="008C263D" w:rsidRPr="008C263D" w:rsidRDefault="008C263D" w:rsidP="00004173">
            <w:pPr>
              <w:ind w:firstLine="0"/>
            </w:pPr>
            <w:r>
              <w:t>D. C. Moss</w:t>
            </w:r>
          </w:p>
        </w:tc>
      </w:tr>
      <w:tr w:rsidR="008C263D" w:rsidRPr="008C263D" w:rsidTr="008C263D">
        <w:tc>
          <w:tcPr>
            <w:tcW w:w="2179" w:type="dxa"/>
            <w:shd w:val="clear" w:color="auto" w:fill="auto"/>
          </w:tcPr>
          <w:p w:rsidR="008C263D" w:rsidRPr="008C263D" w:rsidRDefault="008C263D" w:rsidP="00004173">
            <w:pPr>
              <w:ind w:firstLine="0"/>
            </w:pPr>
            <w:r>
              <w:t>V. S. Moss</w:t>
            </w:r>
          </w:p>
        </w:tc>
        <w:tc>
          <w:tcPr>
            <w:tcW w:w="2179" w:type="dxa"/>
            <w:shd w:val="clear" w:color="auto" w:fill="auto"/>
          </w:tcPr>
          <w:p w:rsidR="008C263D" w:rsidRPr="008C263D" w:rsidRDefault="008C263D" w:rsidP="00004173">
            <w:pPr>
              <w:ind w:firstLine="0"/>
            </w:pPr>
            <w:r>
              <w:t>Murphy</w:t>
            </w:r>
          </w:p>
        </w:tc>
        <w:tc>
          <w:tcPr>
            <w:tcW w:w="2180" w:type="dxa"/>
            <w:shd w:val="clear" w:color="auto" w:fill="auto"/>
          </w:tcPr>
          <w:p w:rsidR="008C263D" w:rsidRPr="008C263D" w:rsidRDefault="008C263D" w:rsidP="00004173">
            <w:pPr>
              <w:ind w:firstLine="0"/>
            </w:pPr>
            <w:r>
              <w:t>Nanney</w:t>
            </w:r>
          </w:p>
        </w:tc>
      </w:tr>
      <w:tr w:rsidR="008C263D" w:rsidRPr="008C263D" w:rsidTr="008C263D">
        <w:tc>
          <w:tcPr>
            <w:tcW w:w="2179" w:type="dxa"/>
            <w:shd w:val="clear" w:color="auto" w:fill="auto"/>
          </w:tcPr>
          <w:p w:rsidR="008C263D" w:rsidRPr="008C263D" w:rsidRDefault="008C263D" w:rsidP="00004173">
            <w:pPr>
              <w:ind w:firstLine="0"/>
            </w:pPr>
            <w:r>
              <w:t>J. M. Neal</w:t>
            </w:r>
          </w:p>
        </w:tc>
        <w:tc>
          <w:tcPr>
            <w:tcW w:w="2179" w:type="dxa"/>
            <w:shd w:val="clear" w:color="auto" w:fill="auto"/>
          </w:tcPr>
          <w:p w:rsidR="008C263D" w:rsidRPr="008C263D" w:rsidRDefault="008C263D" w:rsidP="00004173">
            <w:pPr>
              <w:ind w:firstLine="0"/>
            </w:pPr>
            <w:r>
              <w:t>Neilson</w:t>
            </w:r>
          </w:p>
        </w:tc>
        <w:tc>
          <w:tcPr>
            <w:tcW w:w="2180" w:type="dxa"/>
            <w:shd w:val="clear" w:color="auto" w:fill="auto"/>
          </w:tcPr>
          <w:p w:rsidR="008C263D" w:rsidRPr="008C263D" w:rsidRDefault="008C263D" w:rsidP="00004173">
            <w:pPr>
              <w:ind w:firstLine="0"/>
            </w:pPr>
            <w:r>
              <w:t>Norman</w:t>
            </w:r>
          </w:p>
        </w:tc>
      </w:tr>
      <w:tr w:rsidR="008C263D" w:rsidRPr="008C263D" w:rsidTr="008C263D">
        <w:tc>
          <w:tcPr>
            <w:tcW w:w="2179" w:type="dxa"/>
            <w:shd w:val="clear" w:color="auto" w:fill="auto"/>
          </w:tcPr>
          <w:p w:rsidR="008C263D" w:rsidRPr="008C263D" w:rsidRDefault="008C263D" w:rsidP="00004173">
            <w:pPr>
              <w:ind w:firstLine="0"/>
            </w:pPr>
            <w:r>
              <w:t>Owens</w:t>
            </w:r>
          </w:p>
        </w:tc>
        <w:tc>
          <w:tcPr>
            <w:tcW w:w="2179" w:type="dxa"/>
            <w:shd w:val="clear" w:color="auto" w:fill="auto"/>
          </w:tcPr>
          <w:p w:rsidR="008C263D" w:rsidRPr="008C263D" w:rsidRDefault="008C263D" w:rsidP="00004173">
            <w:pPr>
              <w:ind w:firstLine="0"/>
            </w:pPr>
            <w:r>
              <w:t>Patrick</w:t>
            </w:r>
          </w:p>
        </w:tc>
        <w:tc>
          <w:tcPr>
            <w:tcW w:w="2180" w:type="dxa"/>
            <w:shd w:val="clear" w:color="auto" w:fill="auto"/>
          </w:tcPr>
          <w:p w:rsidR="008C263D" w:rsidRPr="008C263D" w:rsidRDefault="008C263D" w:rsidP="00004173">
            <w:pPr>
              <w:ind w:firstLine="0"/>
            </w:pPr>
            <w:r>
              <w:t>Pitts</w:t>
            </w:r>
          </w:p>
        </w:tc>
      </w:tr>
      <w:tr w:rsidR="008C263D" w:rsidRPr="008C263D" w:rsidTr="008C263D">
        <w:tc>
          <w:tcPr>
            <w:tcW w:w="2179" w:type="dxa"/>
            <w:shd w:val="clear" w:color="auto" w:fill="auto"/>
          </w:tcPr>
          <w:p w:rsidR="008C263D" w:rsidRPr="008C263D" w:rsidRDefault="008C263D" w:rsidP="00004173">
            <w:pPr>
              <w:ind w:firstLine="0"/>
            </w:pPr>
            <w:r>
              <w:t>Pope</w:t>
            </w:r>
          </w:p>
        </w:tc>
        <w:tc>
          <w:tcPr>
            <w:tcW w:w="2179" w:type="dxa"/>
            <w:shd w:val="clear" w:color="auto" w:fill="auto"/>
          </w:tcPr>
          <w:p w:rsidR="008C263D" w:rsidRPr="008C263D" w:rsidRDefault="008C263D" w:rsidP="00004173">
            <w:pPr>
              <w:ind w:firstLine="0"/>
            </w:pPr>
            <w:r>
              <w:t>Quinn</w:t>
            </w:r>
          </w:p>
        </w:tc>
        <w:tc>
          <w:tcPr>
            <w:tcW w:w="2180" w:type="dxa"/>
            <w:shd w:val="clear" w:color="auto" w:fill="auto"/>
          </w:tcPr>
          <w:p w:rsidR="008C263D" w:rsidRPr="008C263D" w:rsidRDefault="008C263D" w:rsidP="00004173">
            <w:pPr>
              <w:ind w:firstLine="0"/>
            </w:pPr>
            <w:r>
              <w:t>Ryan</w:t>
            </w:r>
          </w:p>
        </w:tc>
      </w:tr>
      <w:tr w:rsidR="008C263D" w:rsidRPr="008C263D" w:rsidTr="008C263D">
        <w:tc>
          <w:tcPr>
            <w:tcW w:w="2179" w:type="dxa"/>
            <w:shd w:val="clear" w:color="auto" w:fill="auto"/>
          </w:tcPr>
          <w:p w:rsidR="008C263D" w:rsidRPr="008C263D" w:rsidRDefault="008C263D" w:rsidP="00004173">
            <w:pPr>
              <w:ind w:firstLine="0"/>
            </w:pPr>
            <w:r>
              <w:t>Sandifer</w:t>
            </w:r>
          </w:p>
        </w:tc>
        <w:tc>
          <w:tcPr>
            <w:tcW w:w="2179" w:type="dxa"/>
            <w:shd w:val="clear" w:color="auto" w:fill="auto"/>
          </w:tcPr>
          <w:p w:rsidR="008C263D" w:rsidRPr="008C263D" w:rsidRDefault="008C263D" w:rsidP="00004173">
            <w:pPr>
              <w:ind w:firstLine="0"/>
            </w:pPr>
            <w:r>
              <w:t>Simrill</w:t>
            </w:r>
          </w:p>
        </w:tc>
        <w:tc>
          <w:tcPr>
            <w:tcW w:w="2180" w:type="dxa"/>
            <w:shd w:val="clear" w:color="auto" w:fill="auto"/>
          </w:tcPr>
          <w:p w:rsidR="008C263D" w:rsidRPr="008C263D" w:rsidRDefault="008C263D" w:rsidP="00004173">
            <w:pPr>
              <w:ind w:firstLine="0"/>
            </w:pPr>
            <w:r>
              <w:t>Skelton</w:t>
            </w:r>
          </w:p>
        </w:tc>
      </w:tr>
      <w:tr w:rsidR="008C263D" w:rsidRPr="008C263D" w:rsidTr="008C263D">
        <w:tc>
          <w:tcPr>
            <w:tcW w:w="2179" w:type="dxa"/>
            <w:shd w:val="clear" w:color="auto" w:fill="auto"/>
          </w:tcPr>
          <w:p w:rsidR="008C263D" w:rsidRPr="008C263D" w:rsidRDefault="008C263D" w:rsidP="00004173">
            <w:pPr>
              <w:ind w:firstLine="0"/>
            </w:pPr>
            <w:r>
              <w:t>G. M. Smith</w:t>
            </w:r>
          </w:p>
        </w:tc>
        <w:tc>
          <w:tcPr>
            <w:tcW w:w="2179" w:type="dxa"/>
            <w:shd w:val="clear" w:color="auto" w:fill="auto"/>
          </w:tcPr>
          <w:p w:rsidR="008C263D" w:rsidRPr="008C263D" w:rsidRDefault="008C263D" w:rsidP="00004173">
            <w:pPr>
              <w:ind w:firstLine="0"/>
            </w:pPr>
            <w:r>
              <w:t>G. R. Smith</w:t>
            </w:r>
          </w:p>
        </w:tc>
        <w:tc>
          <w:tcPr>
            <w:tcW w:w="2180" w:type="dxa"/>
            <w:shd w:val="clear" w:color="auto" w:fill="auto"/>
          </w:tcPr>
          <w:p w:rsidR="008C263D" w:rsidRPr="008C263D" w:rsidRDefault="008C263D" w:rsidP="00004173">
            <w:pPr>
              <w:ind w:firstLine="0"/>
            </w:pPr>
            <w:r>
              <w:t>J. R. Smith</w:t>
            </w:r>
          </w:p>
        </w:tc>
      </w:tr>
      <w:tr w:rsidR="008C263D" w:rsidRPr="008C263D" w:rsidTr="008C263D">
        <w:tc>
          <w:tcPr>
            <w:tcW w:w="2179" w:type="dxa"/>
            <w:shd w:val="clear" w:color="auto" w:fill="auto"/>
          </w:tcPr>
          <w:p w:rsidR="008C263D" w:rsidRPr="008C263D" w:rsidRDefault="008C263D" w:rsidP="00004173">
            <w:pPr>
              <w:ind w:firstLine="0"/>
            </w:pPr>
            <w:r>
              <w:t>Sottile</w:t>
            </w:r>
          </w:p>
        </w:tc>
        <w:tc>
          <w:tcPr>
            <w:tcW w:w="2179" w:type="dxa"/>
            <w:shd w:val="clear" w:color="auto" w:fill="auto"/>
          </w:tcPr>
          <w:p w:rsidR="008C263D" w:rsidRPr="008C263D" w:rsidRDefault="008C263D" w:rsidP="00004173">
            <w:pPr>
              <w:ind w:firstLine="0"/>
            </w:pPr>
            <w:r>
              <w:t>Spires</w:t>
            </w:r>
          </w:p>
        </w:tc>
        <w:tc>
          <w:tcPr>
            <w:tcW w:w="2180" w:type="dxa"/>
            <w:shd w:val="clear" w:color="auto" w:fill="auto"/>
          </w:tcPr>
          <w:p w:rsidR="008C263D" w:rsidRPr="008C263D" w:rsidRDefault="008C263D" w:rsidP="00004173">
            <w:pPr>
              <w:ind w:firstLine="0"/>
            </w:pPr>
            <w:r>
              <w:t>Stavrinakis</w:t>
            </w:r>
          </w:p>
        </w:tc>
      </w:tr>
      <w:tr w:rsidR="008C263D" w:rsidRPr="008C263D" w:rsidTr="008C263D">
        <w:tc>
          <w:tcPr>
            <w:tcW w:w="2179" w:type="dxa"/>
            <w:shd w:val="clear" w:color="auto" w:fill="auto"/>
          </w:tcPr>
          <w:p w:rsidR="008C263D" w:rsidRPr="008C263D" w:rsidRDefault="008C263D" w:rsidP="00004173">
            <w:pPr>
              <w:ind w:firstLine="0"/>
            </w:pPr>
            <w:r>
              <w:t>Tallon</w:t>
            </w:r>
          </w:p>
        </w:tc>
        <w:tc>
          <w:tcPr>
            <w:tcW w:w="2179" w:type="dxa"/>
            <w:shd w:val="clear" w:color="auto" w:fill="auto"/>
          </w:tcPr>
          <w:p w:rsidR="008C263D" w:rsidRPr="008C263D" w:rsidRDefault="008C263D" w:rsidP="00004173">
            <w:pPr>
              <w:ind w:firstLine="0"/>
            </w:pPr>
            <w:r>
              <w:t>Taylor</w:t>
            </w:r>
          </w:p>
        </w:tc>
        <w:tc>
          <w:tcPr>
            <w:tcW w:w="2180" w:type="dxa"/>
            <w:shd w:val="clear" w:color="auto" w:fill="auto"/>
          </w:tcPr>
          <w:p w:rsidR="008C263D" w:rsidRPr="008C263D" w:rsidRDefault="008C263D" w:rsidP="00004173">
            <w:pPr>
              <w:ind w:firstLine="0"/>
            </w:pPr>
            <w:r>
              <w:t>Thayer</w:t>
            </w:r>
          </w:p>
        </w:tc>
      </w:tr>
      <w:tr w:rsidR="008C263D" w:rsidRPr="008C263D" w:rsidTr="008C263D">
        <w:tc>
          <w:tcPr>
            <w:tcW w:w="2179" w:type="dxa"/>
            <w:shd w:val="clear" w:color="auto" w:fill="auto"/>
          </w:tcPr>
          <w:p w:rsidR="008C263D" w:rsidRPr="008C263D" w:rsidRDefault="008C263D" w:rsidP="00004173">
            <w:pPr>
              <w:ind w:firstLine="0"/>
            </w:pPr>
            <w:r>
              <w:t>Toole</w:t>
            </w:r>
          </w:p>
        </w:tc>
        <w:tc>
          <w:tcPr>
            <w:tcW w:w="2179" w:type="dxa"/>
            <w:shd w:val="clear" w:color="auto" w:fill="auto"/>
          </w:tcPr>
          <w:p w:rsidR="008C263D" w:rsidRPr="008C263D" w:rsidRDefault="008C263D" w:rsidP="00004173">
            <w:pPr>
              <w:ind w:firstLine="0"/>
            </w:pPr>
            <w:r>
              <w:t>Tribble</w:t>
            </w:r>
          </w:p>
        </w:tc>
        <w:tc>
          <w:tcPr>
            <w:tcW w:w="2180" w:type="dxa"/>
            <w:shd w:val="clear" w:color="auto" w:fill="auto"/>
          </w:tcPr>
          <w:p w:rsidR="008C263D" w:rsidRPr="008C263D" w:rsidRDefault="008C263D" w:rsidP="00004173">
            <w:pPr>
              <w:ind w:firstLine="0"/>
            </w:pPr>
            <w:r>
              <w:t>White</w:t>
            </w:r>
          </w:p>
        </w:tc>
      </w:tr>
      <w:tr w:rsidR="008C263D" w:rsidRPr="008C263D" w:rsidTr="008C263D">
        <w:tc>
          <w:tcPr>
            <w:tcW w:w="2179" w:type="dxa"/>
            <w:shd w:val="clear" w:color="auto" w:fill="auto"/>
          </w:tcPr>
          <w:p w:rsidR="008C263D" w:rsidRPr="008C263D" w:rsidRDefault="008C263D" w:rsidP="00004173">
            <w:pPr>
              <w:ind w:firstLine="0"/>
            </w:pPr>
            <w:r>
              <w:t>Whitmire</w:t>
            </w:r>
          </w:p>
        </w:tc>
        <w:tc>
          <w:tcPr>
            <w:tcW w:w="2179" w:type="dxa"/>
            <w:shd w:val="clear" w:color="auto" w:fill="auto"/>
          </w:tcPr>
          <w:p w:rsidR="008C263D" w:rsidRPr="008C263D" w:rsidRDefault="008C263D" w:rsidP="00004173">
            <w:pPr>
              <w:ind w:firstLine="0"/>
            </w:pPr>
            <w:r>
              <w:t>Willis</w:t>
            </w:r>
          </w:p>
        </w:tc>
        <w:tc>
          <w:tcPr>
            <w:tcW w:w="2180" w:type="dxa"/>
            <w:shd w:val="clear" w:color="auto" w:fill="auto"/>
          </w:tcPr>
          <w:p w:rsidR="008C263D" w:rsidRPr="008C263D" w:rsidRDefault="008C263D" w:rsidP="00004173">
            <w:pPr>
              <w:ind w:firstLine="0"/>
            </w:pPr>
            <w:r>
              <w:t>Young</w:t>
            </w:r>
          </w:p>
        </w:tc>
      </w:tr>
    </w:tbl>
    <w:p w:rsidR="008C263D" w:rsidRDefault="008C263D" w:rsidP="00004173"/>
    <w:p w:rsidR="008C263D" w:rsidRDefault="008C263D" w:rsidP="00004173">
      <w:pPr>
        <w:jc w:val="center"/>
        <w:rPr>
          <w:b/>
        </w:rPr>
      </w:pPr>
      <w:r w:rsidRPr="008C263D">
        <w:rPr>
          <w:b/>
        </w:rPr>
        <w:t>Total--69</w:t>
      </w:r>
    </w:p>
    <w:p w:rsidR="008C263D" w:rsidRDefault="008C263D" w:rsidP="00004173">
      <w:pPr>
        <w:jc w:val="center"/>
        <w:rPr>
          <w:b/>
        </w:rPr>
      </w:pPr>
    </w:p>
    <w:p w:rsidR="008C263D" w:rsidRDefault="008C263D" w:rsidP="00004173">
      <w:pPr>
        <w:ind w:firstLine="0"/>
      </w:pPr>
      <w:r w:rsidRPr="008C26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004173">
            <w:pPr>
              <w:ind w:firstLine="0"/>
            </w:pPr>
            <w:r>
              <w:t>Agnew</w:t>
            </w:r>
          </w:p>
        </w:tc>
        <w:tc>
          <w:tcPr>
            <w:tcW w:w="2179" w:type="dxa"/>
            <w:shd w:val="clear" w:color="auto" w:fill="auto"/>
          </w:tcPr>
          <w:p w:rsidR="008C263D" w:rsidRPr="008C263D" w:rsidRDefault="008C263D" w:rsidP="00004173">
            <w:pPr>
              <w:ind w:firstLine="0"/>
            </w:pPr>
            <w:r>
              <w:t>Allen</w:t>
            </w:r>
          </w:p>
        </w:tc>
        <w:tc>
          <w:tcPr>
            <w:tcW w:w="2180" w:type="dxa"/>
            <w:shd w:val="clear" w:color="auto" w:fill="auto"/>
          </w:tcPr>
          <w:p w:rsidR="008C263D" w:rsidRPr="008C263D" w:rsidRDefault="008C263D" w:rsidP="00004173">
            <w:pPr>
              <w:ind w:firstLine="0"/>
            </w:pPr>
            <w:r>
              <w:t>Allison</w:t>
            </w:r>
          </w:p>
        </w:tc>
      </w:tr>
      <w:tr w:rsidR="008C263D" w:rsidRPr="008C263D" w:rsidTr="008C263D">
        <w:tc>
          <w:tcPr>
            <w:tcW w:w="2179" w:type="dxa"/>
            <w:shd w:val="clear" w:color="auto" w:fill="auto"/>
          </w:tcPr>
          <w:p w:rsidR="008C263D" w:rsidRPr="008C263D" w:rsidRDefault="008C263D" w:rsidP="00004173">
            <w:pPr>
              <w:ind w:firstLine="0"/>
            </w:pPr>
            <w:r>
              <w:t>Anderson</w:t>
            </w:r>
          </w:p>
        </w:tc>
        <w:tc>
          <w:tcPr>
            <w:tcW w:w="2179" w:type="dxa"/>
            <w:shd w:val="clear" w:color="auto" w:fill="auto"/>
          </w:tcPr>
          <w:p w:rsidR="008C263D" w:rsidRPr="008C263D" w:rsidRDefault="008C263D" w:rsidP="00004173">
            <w:pPr>
              <w:ind w:firstLine="0"/>
            </w:pPr>
            <w:r>
              <w:t>Anthony</w:t>
            </w:r>
          </w:p>
        </w:tc>
        <w:tc>
          <w:tcPr>
            <w:tcW w:w="2180" w:type="dxa"/>
            <w:shd w:val="clear" w:color="auto" w:fill="auto"/>
          </w:tcPr>
          <w:p w:rsidR="008C263D" w:rsidRPr="008C263D" w:rsidRDefault="008C263D" w:rsidP="00004173">
            <w:pPr>
              <w:ind w:firstLine="0"/>
            </w:pPr>
            <w:r>
              <w:t>Bales</w:t>
            </w:r>
          </w:p>
        </w:tc>
      </w:tr>
      <w:tr w:rsidR="008C263D" w:rsidRPr="008C263D" w:rsidTr="008C263D">
        <w:tc>
          <w:tcPr>
            <w:tcW w:w="2179" w:type="dxa"/>
            <w:shd w:val="clear" w:color="auto" w:fill="auto"/>
          </w:tcPr>
          <w:p w:rsidR="008C263D" w:rsidRPr="008C263D" w:rsidRDefault="008C263D" w:rsidP="00004173">
            <w:pPr>
              <w:ind w:firstLine="0"/>
            </w:pPr>
            <w:r>
              <w:t>Battle</w:t>
            </w:r>
          </w:p>
        </w:tc>
        <w:tc>
          <w:tcPr>
            <w:tcW w:w="2179" w:type="dxa"/>
            <w:shd w:val="clear" w:color="auto" w:fill="auto"/>
          </w:tcPr>
          <w:p w:rsidR="008C263D" w:rsidRPr="008C263D" w:rsidRDefault="008C263D" w:rsidP="00004173">
            <w:pPr>
              <w:ind w:firstLine="0"/>
            </w:pPr>
            <w:r>
              <w:t>Bowers</w:t>
            </w:r>
          </w:p>
        </w:tc>
        <w:tc>
          <w:tcPr>
            <w:tcW w:w="2180" w:type="dxa"/>
            <w:shd w:val="clear" w:color="auto" w:fill="auto"/>
          </w:tcPr>
          <w:p w:rsidR="008C263D" w:rsidRPr="008C263D" w:rsidRDefault="008C263D" w:rsidP="00004173">
            <w:pPr>
              <w:ind w:firstLine="0"/>
            </w:pPr>
            <w:r>
              <w:t>Brantley</w:t>
            </w:r>
          </w:p>
        </w:tc>
      </w:tr>
      <w:tr w:rsidR="008C263D" w:rsidRPr="008C263D" w:rsidTr="008C263D">
        <w:tc>
          <w:tcPr>
            <w:tcW w:w="2179" w:type="dxa"/>
            <w:shd w:val="clear" w:color="auto" w:fill="auto"/>
          </w:tcPr>
          <w:p w:rsidR="008C263D" w:rsidRPr="008C263D" w:rsidRDefault="008C263D" w:rsidP="00004173">
            <w:pPr>
              <w:ind w:firstLine="0"/>
            </w:pPr>
            <w:r>
              <w:t>H. B. Brown</w:t>
            </w:r>
          </w:p>
        </w:tc>
        <w:tc>
          <w:tcPr>
            <w:tcW w:w="2179" w:type="dxa"/>
            <w:shd w:val="clear" w:color="auto" w:fill="auto"/>
          </w:tcPr>
          <w:p w:rsidR="008C263D" w:rsidRPr="008C263D" w:rsidRDefault="008C263D" w:rsidP="00004173">
            <w:pPr>
              <w:ind w:firstLine="0"/>
            </w:pPr>
            <w:r>
              <w:t>R. L. Brown</w:t>
            </w:r>
          </w:p>
        </w:tc>
        <w:tc>
          <w:tcPr>
            <w:tcW w:w="2180" w:type="dxa"/>
            <w:shd w:val="clear" w:color="auto" w:fill="auto"/>
          </w:tcPr>
          <w:p w:rsidR="008C263D" w:rsidRPr="008C263D" w:rsidRDefault="008C263D" w:rsidP="00004173">
            <w:pPr>
              <w:ind w:firstLine="0"/>
            </w:pPr>
            <w:r>
              <w:t>Butler Garrick</w:t>
            </w:r>
          </w:p>
        </w:tc>
      </w:tr>
      <w:tr w:rsidR="008C263D" w:rsidRPr="008C263D" w:rsidTr="008C263D">
        <w:tc>
          <w:tcPr>
            <w:tcW w:w="2179" w:type="dxa"/>
            <w:shd w:val="clear" w:color="auto" w:fill="auto"/>
          </w:tcPr>
          <w:p w:rsidR="008C263D" w:rsidRPr="008C263D" w:rsidRDefault="008C263D" w:rsidP="00004173">
            <w:pPr>
              <w:ind w:firstLine="0"/>
            </w:pPr>
            <w:r>
              <w:t>Clyburn</w:t>
            </w:r>
          </w:p>
        </w:tc>
        <w:tc>
          <w:tcPr>
            <w:tcW w:w="2179" w:type="dxa"/>
            <w:shd w:val="clear" w:color="auto" w:fill="auto"/>
          </w:tcPr>
          <w:p w:rsidR="008C263D" w:rsidRPr="008C263D" w:rsidRDefault="008C263D" w:rsidP="00004173">
            <w:pPr>
              <w:ind w:firstLine="0"/>
            </w:pPr>
            <w:r>
              <w:t>Cobb-Hunter</w:t>
            </w:r>
          </w:p>
        </w:tc>
        <w:tc>
          <w:tcPr>
            <w:tcW w:w="2180" w:type="dxa"/>
            <w:shd w:val="clear" w:color="auto" w:fill="auto"/>
          </w:tcPr>
          <w:p w:rsidR="008C263D" w:rsidRPr="008C263D" w:rsidRDefault="008C263D" w:rsidP="00004173">
            <w:pPr>
              <w:ind w:firstLine="0"/>
            </w:pPr>
            <w:r>
              <w:t>Dillard</w:t>
            </w:r>
          </w:p>
        </w:tc>
      </w:tr>
      <w:tr w:rsidR="008C263D" w:rsidRPr="008C263D" w:rsidTr="008C263D">
        <w:tc>
          <w:tcPr>
            <w:tcW w:w="2179" w:type="dxa"/>
            <w:shd w:val="clear" w:color="auto" w:fill="auto"/>
          </w:tcPr>
          <w:p w:rsidR="008C263D" w:rsidRPr="008C263D" w:rsidRDefault="008C263D" w:rsidP="00004173">
            <w:pPr>
              <w:ind w:firstLine="0"/>
            </w:pPr>
            <w:r>
              <w:t>Frye</w:t>
            </w:r>
          </w:p>
        </w:tc>
        <w:tc>
          <w:tcPr>
            <w:tcW w:w="2179" w:type="dxa"/>
            <w:shd w:val="clear" w:color="auto" w:fill="auto"/>
          </w:tcPr>
          <w:p w:rsidR="008C263D" w:rsidRPr="008C263D" w:rsidRDefault="008C263D" w:rsidP="00004173">
            <w:pPr>
              <w:ind w:firstLine="0"/>
            </w:pPr>
            <w:r>
              <w:t>Funderburk</w:t>
            </w:r>
          </w:p>
        </w:tc>
        <w:tc>
          <w:tcPr>
            <w:tcW w:w="2180" w:type="dxa"/>
            <w:shd w:val="clear" w:color="auto" w:fill="auto"/>
          </w:tcPr>
          <w:p w:rsidR="008C263D" w:rsidRPr="008C263D" w:rsidRDefault="008C263D" w:rsidP="00004173">
            <w:pPr>
              <w:ind w:firstLine="0"/>
            </w:pPr>
            <w:r>
              <w:t>Gilliard</w:t>
            </w:r>
          </w:p>
        </w:tc>
      </w:tr>
      <w:tr w:rsidR="008C263D" w:rsidRPr="008C263D" w:rsidTr="008C263D">
        <w:tc>
          <w:tcPr>
            <w:tcW w:w="2179" w:type="dxa"/>
            <w:shd w:val="clear" w:color="auto" w:fill="auto"/>
          </w:tcPr>
          <w:p w:rsidR="008C263D" w:rsidRPr="008C263D" w:rsidRDefault="008C263D" w:rsidP="00004173">
            <w:pPr>
              <w:ind w:firstLine="0"/>
            </w:pPr>
            <w:r>
              <w:t>Govan</w:t>
            </w:r>
          </w:p>
        </w:tc>
        <w:tc>
          <w:tcPr>
            <w:tcW w:w="2179" w:type="dxa"/>
            <w:shd w:val="clear" w:color="auto" w:fill="auto"/>
          </w:tcPr>
          <w:p w:rsidR="008C263D" w:rsidRPr="008C263D" w:rsidRDefault="008C263D" w:rsidP="00004173">
            <w:pPr>
              <w:ind w:firstLine="0"/>
            </w:pPr>
            <w:r>
              <w:t>Hayes</w:t>
            </w:r>
          </w:p>
        </w:tc>
        <w:tc>
          <w:tcPr>
            <w:tcW w:w="2180" w:type="dxa"/>
            <w:shd w:val="clear" w:color="auto" w:fill="auto"/>
          </w:tcPr>
          <w:p w:rsidR="008C263D" w:rsidRPr="008C263D" w:rsidRDefault="008C263D" w:rsidP="00004173">
            <w:pPr>
              <w:ind w:firstLine="0"/>
            </w:pPr>
            <w:r>
              <w:t>Hodges</w:t>
            </w:r>
          </w:p>
        </w:tc>
      </w:tr>
      <w:tr w:rsidR="008C263D" w:rsidRPr="008C263D" w:rsidTr="008C263D">
        <w:tc>
          <w:tcPr>
            <w:tcW w:w="2179" w:type="dxa"/>
            <w:shd w:val="clear" w:color="auto" w:fill="auto"/>
          </w:tcPr>
          <w:p w:rsidR="008C263D" w:rsidRPr="008C263D" w:rsidRDefault="008C263D" w:rsidP="00004173">
            <w:pPr>
              <w:ind w:firstLine="0"/>
            </w:pPr>
            <w:r>
              <w:t>Horne</w:t>
            </w:r>
          </w:p>
        </w:tc>
        <w:tc>
          <w:tcPr>
            <w:tcW w:w="2179" w:type="dxa"/>
            <w:shd w:val="clear" w:color="auto" w:fill="auto"/>
          </w:tcPr>
          <w:p w:rsidR="008C263D" w:rsidRPr="008C263D" w:rsidRDefault="008C263D" w:rsidP="00004173">
            <w:pPr>
              <w:ind w:firstLine="0"/>
            </w:pPr>
            <w:r>
              <w:t>Hosey</w:t>
            </w:r>
          </w:p>
        </w:tc>
        <w:tc>
          <w:tcPr>
            <w:tcW w:w="2180" w:type="dxa"/>
            <w:shd w:val="clear" w:color="auto" w:fill="auto"/>
          </w:tcPr>
          <w:p w:rsidR="008C263D" w:rsidRPr="008C263D" w:rsidRDefault="008C263D" w:rsidP="00004173">
            <w:pPr>
              <w:ind w:firstLine="0"/>
            </w:pPr>
            <w:r>
              <w:t>Howard</w:t>
            </w:r>
          </w:p>
        </w:tc>
      </w:tr>
      <w:tr w:rsidR="008C263D" w:rsidRPr="008C263D" w:rsidTr="008C263D">
        <w:tc>
          <w:tcPr>
            <w:tcW w:w="2179" w:type="dxa"/>
            <w:shd w:val="clear" w:color="auto" w:fill="auto"/>
          </w:tcPr>
          <w:p w:rsidR="008C263D" w:rsidRPr="008C263D" w:rsidRDefault="008C263D" w:rsidP="00004173">
            <w:pPr>
              <w:ind w:firstLine="0"/>
            </w:pPr>
            <w:r>
              <w:t>Jefferson</w:t>
            </w:r>
          </w:p>
        </w:tc>
        <w:tc>
          <w:tcPr>
            <w:tcW w:w="2179" w:type="dxa"/>
            <w:shd w:val="clear" w:color="auto" w:fill="auto"/>
          </w:tcPr>
          <w:p w:rsidR="008C263D" w:rsidRPr="008C263D" w:rsidRDefault="008C263D" w:rsidP="00004173">
            <w:pPr>
              <w:ind w:firstLine="0"/>
            </w:pPr>
            <w:r>
              <w:t>Johnson</w:t>
            </w:r>
          </w:p>
        </w:tc>
        <w:tc>
          <w:tcPr>
            <w:tcW w:w="2180" w:type="dxa"/>
            <w:shd w:val="clear" w:color="auto" w:fill="auto"/>
          </w:tcPr>
          <w:p w:rsidR="008C263D" w:rsidRPr="008C263D" w:rsidRDefault="008C263D" w:rsidP="00004173">
            <w:pPr>
              <w:ind w:firstLine="0"/>
            </w:pPr>
            <w:r>
              <w:t>King</w:t>
            </w:r>
          </w:p>
        </w:tc>
      </w:tr>
      <w:tr w:rsidR="008C263D" w:rsidRPr="008C263D" w:rsidTr="008C263D">
        <w:tc>
          <w:tcPr>
            <w:tcW w:w="2179" w:type="dxa"/>
            <w:shd w:val="clear" w:color="auto" w:fill="auto"/>
          </w:tcPr>
          <w:p w:rsidR="008C263D" w:rsidRPr="008C263D" w:rsidRDefault="008C263D" w:rsidP="00004173">
            <w:pPr>
              <w:ind w:firstLine="0"/>
            </w:pPr>
            <w:r>
              <w:t>Mack</w:t>
            </w:r>
          </w:p>
        </w:tc>
        <w:tc>
          <w:tcPr>
            <w:tcW w:w="2179" w:type="dxa"/>
            <w:shd w:val="clear" w:color="auto" w:fill="auto"/>
          </w:tcPr>
          <w:p w:rsidR="008C263D" w:rsidRPr="008C263D" w:rsidRDefault="008C263D" w:rsidP="00004173">
            <w:pPr>
              <w:ind w:firstLine="0"/>
            </w:pPr>
            <w:r>
              <w:t>McEachern</w:t>
            </w:r>
          </w:p>
        </w:tc>
        <w:tc>
          <w:tcPr>
            <w:tcW w:w="2180" w:type="dxa"/>
            <w:shd w:val="clear" w:color="auto" w:fill="auto"/>
          </w:tcPr>
          <w:p w:rsidR="008C263D" w:rsidRPr="008C263D" w:rsidRDefault="008C263D" w:rsidP="00004173">
            <w:pPr>
              <w:ind w:firstLine="0"/>
            </w:pPr>
            <w:r>
              <w:t>McLeod</w:t>
            </w:r>
          </w:p>
        </w:tc>
      </w:tr>
      <w:tr w:rsidR="008C263D" w:rsidRPr="008C263D" w:rsidTr="008C263D">
        <w:tc>
          <w:tcPr>
            <w:tcW w:w="2179" w:type="dxa"/>
            <w:shd w:val="clear" w:color="auto" w:fill="auto"/>
          </w:tcPr>
          <w:p w:rsidR="008C263D" w:rsidRPr="008C263D" w:rsidRDefault="008C263D" w:rsidP="00004173">
            <w:pPr>
              <w:ind w:firstLine="0"/>
            </w:pPr>
            <w:r>
              <w:t>Mitchell</w:t>
            </w:r>
          </w:p>
        </w:tc>
        <w:tc>
          <w:tcPr>
            <w:tcW w:w="2179" w:type="dxa"/>
            <w:shd w:val="clear" w:color="auto" w:fill="auto"/>
          </w:tcPr>
          <w:p w:rsidR="008C263D" w:rsidRPr="008C263D" w:rsidRDefault="008C263D" w:rsidP="00004173">
            <w:pPr>
              <w:ind w:firstLine="0"/>
            </w:pPr>
            <w:r>
              <w:t>Munnerlyn</w:t>
            </w:r>
          </w:p>
        </w:tc>
        <w:tc>
          <w:tcPr>
            <w:tcW w:w="2180" w:type="dxa"/>
            <w:shd w:val="clear" w:color="auto" w:fill="auto"/>
          </w:tcPr>
          <w:p w:rsidR="008C263D" w:rsidRPr="008C263D" w:rsidRDefault="008C263D" w:rsidP="00004173">
            <w:pPr>
              <w:ind w:firstLine="0"/>
            </w:pPr>
            <w:r>
              <w:t>J. H. Neal</w:t>
            </w:r>
          </w:p>
        </w:tc>
      </w:tr>
      <w:tr w:rsidR="008C263D" w:rsidRPr="008C263D" w:rsidTr="008C263D">
        <w:tc>
          <w:tcPr>
            <w:tcW w:w="2179" w:type="dxa"/>
            <w:shd w:val="clear" w:color="auto" w:fill="auto"/>
          </w:tcPr>
          <w:p w:rsidR="008C263D" w:rsidRPr="008C263D" w:rsidRDefault="008C263D" w:rsidP="00004173">
            <w:pPr>
              <w:ind w:firstLine="0"/>
            </w:pPr>
            <w:r>
              <w:t>Ott</w:t>
            </w:r>
          </w:p>
        </w:tc>
        <w:tc>
          <w:tcPr>
            <w:tcW w:w="2179" w:type="dxa"/>
            <w:shd w:val="clear" w:color="auto" w:fill="auto"/>
          </w:tcPr>
          <w:p w:rsidR="008C263D" w:rsidRPr="008C263D" w:rsidRDefault="008C263D" w:rsidP="00004173">
            <w:pPr>
              <w:ind w:firstLine="0"/>
            </w:pPr>
            <w:r>
              <w:t>Parker</w:t>
            </w:r>
          </w:p>
        </w:tc>
        <w:tc>
          <w:tcPr>
            <w:tcW w:w="2180" w:type="dxa"/>
            <w:shd w:val="clear" w:color="auto" w:fill="auto"/>
          </w:tcPr>
          <w:p w:rsidR="008C263D" w:rsidRPr="008C263D" w:rsidRDefault="008C263D" w:rsidP="00004173">
            <w:pPr>
              <w:ind w:firstLine="0"/>
            </w:pPr>
            <w:r>
              <w:t>Parks</w:t>
            </w:r>
          </w:p>
        </w:tc>
      </w:tr>
      <w:tr w:rsidR="008C263D" w:rsidRPr="008C263D" w:rsidTr="008C263D">
        <w:tc>
          <w:tcPr>
            <w:tcW w:w="2179" w:type="dxa"/>
            <w:shd w:val="clear" w:color="auto" w:fill="auto"/>
          </w:tcPr>
          <w:p w:rsidR="008C263D" w:rsidRPr="008C263D" w:rsidRDefault="008C263D" w:rsidP="00004173">
            <w:pPr>
              <w:ind w:firstLine="0"/>
            </w:pPr>
            <w:r>
              <w:t>Pinson</w:t>
            </w:r>
          </w:p>
        </w:tc>
        <w:tc>
          <w:tcPr>
            <w:tcW w:w="2179" w:type="dxa"/>
            <w:shd w:val="clear" w:color="auto" w:fill="auto"/>
          </w:tcPr>
          <w:p w:rsidR="008C263D" w:rsidRPr="008C263D" w:rsidRDefault="008C263D" w:rsidP="00004173">
            <w:pPr>
              <w:ind w:firstLine="0"/>
            </w:pPr>
            <w:r>
              <w:t>Rutherford</w:t>
            </w:r>
          </w:p>
        </w:tc>
        <w:tc>
          <w:tcPr>
            <w:tcW w:w="2180" w:type="dxa"/>
            <w:shd w:val="clear" w:color="auto" w:fill="auto"/>
          </w:tcPr>
          <w:p w:rsidR="008C263D" w:rsidRPr="008C263D" w:rsidRDefault="008C263D" w:rsidP="00004173">
            <w:pPr>
              <w:ind w:firstLine="0"/>
            </w:pPr>
            <w:r>
              <w:t>Sabb</w:t>
            </w:r>
          </w:p>
        </w:tc>
      </w:tr>
      <w:tr w:rsidR="008C263D" w:rsidRPr="008C263D" w:rsidTr="008C263D">
        <w:tc>
          <w:tcPr>
            <w:tcW w:w="2179" w:type="dxa"/>
            <w:shd w:val="clear" w:color="auto" w:fill="auto"/>
          </w:tcPr>
          <w:p w:rsidR="008C263D" w:rsidRPr="008C263D" w:rsidRDefault="008C263D" w:rsidP="00004173">
            <w:pPr>
              <w:ind w:firstLine="0"/>
            </w:pPr>
            <w:r>
              <w:t>J. E. Smith</w:t>
            </w:r>
          </w:p>
        </w:tc>
        <w:tc>
          <w:tcPr>
            <w:tcW w:w="2179" w:type="dxa"/>
            <w:shd w:val="clear" w:color="auto" w:fill="auto"/>
          </w:tcPr>
          <w:p w:rsidR="008C263D" w:rsidRPr="008C263D" w:rsidRDefault="008C263D" w:rsidP="00004173">
            <w:pPr>
              <w:ind w:firstLine="0"/>
            </w:pPr>
            <w:r>
              <w:t>Weeks</w:t>
            </w:r>
          </w:p>
        </w:tc>
        <w:tc>
          <w:tcPr>
            <w:tcW w:w="2180" w:type="dxa"/>
            <w:shd w:val="clear" w:color="auto" w:fill="auto"/>
          </w:tcPr>
          <w:p w:rsidR="008C263D" w:rsidRPr="008C263D" w:rsidRDefault="008C263D" w:rsidP="00004173">
            <w:pPr>
              <w:ind w:firstLine="0"/>
            </w:pPr>
            <w:r>
              <w:t>Whipper</w:t>
            </w:r>
          </w:p>
        </w:tc>
      </w:tr>
      <w:tr w:rsidR="008C263D" w:rsidRPr="008C263D" w:rsidTr="008C263D">
        <w:tc>
          <w:tcPr>
            <w:tcW w:w="2179" w:type="dxa"/>
            <w:shd w:val="clear" w:color="auto" w:fill="auto"/>
          </w:tcPr>
          <w:p w:rsidR="008C263D" w:rsidRPr="008C263D" w:rsidRDefault="008C263D" w:rsidP="00004173">
            <w:pPr>
              <w:ind w:firstLine="0"/>
            </w:pPr>
            <w:r>
              <w:t>Williams</w:t>
            </w:r>
          </w:p>
        </w:tc>
        <w:tc>
          <w:tcPr>
            <w:tcW w:w="2179" w:type="dxa"/>
            <w:shd w:val="clear" w:color="auto" w:fill="auto"/>
          </w:tcPr>
          <w:p w:rsidR="008C263D" w:rsidRPr="008C263D" w:rsidRDefault="008C263D" w:rsidP="00004173">
            <w:pPr>
              <w:ind w:firstLine="0"/>
            </w:pPr>
          </w:p>
        </w:tc>
        <w:tc>
          <w:tcPr>
            <w:tcW w:w="2180" w:type="dxa"/>
            <w:shd w:val="clear" w:color="auto" w:fill="auto"/>
          </w:tcPr>
          <w:p w:rsidR="008C263D" w:rsidRPr="008C263D" w:rsidRDefault="008C263D" w:rsidP="00004173">
            <w:pPr>
              <w:ind w:firstLine="0"/>
            </w:pPr>
          </w:p>
        </w:tc>
      </w:tr>
    </w:tbl>
    <w:p w:rsidR="008C263D" w:rsidRDefault="008C263D" w:rsidP="00004173"/>
    <w:p w:rsidR="008C263D" w:rsidRDefault="008C263D" w:rsidP="00004173">
      <w:pPr>
        <w:jc w:val="center"/>
        <w:rPr>
          <w:b/>
        </w:rPr>
      </w:pPr>
      <w:r w:rsidRPr="008C263D">
        <w:rPr>
          <w:b/>
        </w:rPr>
        <w:t>Total--43</w:t>
      </w:r>
      <w:bookmarkStart w:id="186" w:name="vote_end307"/>
      <w:bookmarkEnd w:id="186"/>
    </w:p>
    <w:p w:rsidR="008C263D" w:rsidRDefault="008C263D" w:rsidP="00004173"/>
    <w:p w:rsidR="008C263D" w:rsidRDefault="008C263D" w:rsidP="00004173">
      <w:r>
        <w:t>So, the amendment was adopted.</w:t>
      </w:r>
    </w:p>
    <w:p w:rsidR="008C263D" w:rsidRDefault="008C263D" w:rsidP="00004173"/>
    <w:p w:rsidR="008C263D" w:rsidRDefault="008C263D" w:rsidP="00004173">
      <w:r>
        <w:t>Rep. GOVAN spoke against the Bill.</w:t>
      </w:r>
    </w:p>
    <w:p w:rsidR="008C263D" w:rsidRDefault="008C263D" w:rsidP="00004173"/>
    <w:p w:rsidR="008C263D" w:rsidRDefault="008C263D" w:rsidP="00004173">
      <w:r>
        <w:t>The question then recurred to the passage of the Bill.</w:t>
      </w:r>
    </w:p>
    <w:p w:rsidR="008C263D" w:rsidRDefault="008C263D" w:rsidP="00004173"/>
    <w:p w:rsidR="008C263D" w:rsidRDefault="008C263D" w:rsidP="00004173">
      <w:r>
        <w:t>Pursuant to Rule 7.7 the yeas and nays were taken resulting as follows:</w:t>
      </w:r>
    </w:p>
    <w:p w:rsidR="008C263D" w:rsidRDefault="008C263D" w:rsidP="00004173">
      <w:pPr>
        <w:jc w:val="center"/>
      </w:pPr>
      <w:bookmarkStart w:id="187" w:name="vote_start311"/>
      <w:bookmarkEnd w:id="187"/>
      <w:r>
        <w:t>Yeas 66; Nays 43</w:t>
      </w:r>
    </w:p>
    <w:p w:rsidR="001D0E08" w:rsidRDefault="001D0E08" w:rsidP="00004173">
      <w:pPr>
        <w:ind w:firstLine="0"/>
      </w:pPr>
    </w:p>
    <w:p w:rsidR="008C263D" w:rsidRDefault="008C263D" w:rsidP="000041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004173">
            <w:pPr>
              <w:ind w:firstLine="0"/>
            </w:pPr>
            <w:r>
              <w:t>Atwater</w:t>
            </w:r>
          </w:p>
        </w:tc>
        <w:tc>
          <w:tcPr>
            <w:tcW w:w="2179" w:type="dxa"/>
            <w:shd w:val="clear" w:color="auto" w:fill="auto"/>
          </w:tcPr>
          <w:p w:rsidR="008C263D" w:rsidRPr="008C263D" w:rsidRDefault="008C263D" w:rsidP="00004173">
            <w:pPr>
              <w:ind w:firstLine="0"/>
            </w:pPr>
            <w:r>
              <w:t>Ballentine</w:t>
            </w:r>
          </w:p>
        </w:tc>
        <w:tc>
          <w:tcPr>
            <w:tcW w:w="2180" w:type="dxa"/>
            <w:shd w:val="clear" w:color="auto" w:fill="auto"/>
          </w:tcPr>
          <w:p w:rsidR="008C263D" w:rsidRPr="008C263D" w:rsidRDefault="008C263D" w:rsidP="00004173">
            <w:pPr>
              <w:ind w:firstLine="0"/>
            </w:pPr>
            <w:r>
              <w:t>Bannister</w:t>
            </w:r>
          </w:p>
        </w:tc>
      </w:tr>
      <w:tr w:rsidR="008C263D" w:rsidRPr="008C263D" w:rsidTr="008C263D">
        <w:tc>
          <w:tcPr>
            <w:tcW w:w="2179" w:type="dxa"/>
            <w:shd w:val="clear" w:color="auto" w:fill="auto"/>
          </w:tcPr>
          <w:p w:rsidR="008C263D" w:rsidRPr="008C263D" w:rsidRDefault="008C263D" w:rsidP="00004173">
            <w:pPr>
              <w:ind w:firstLine="0"/>
            </w:pPr>
            <w:r>
              <w:t>Barfield</w:t>
            </w:r>
          </w:p>
        </w:tc>
        <w:tc>
          <w:tcPr>
            <w:tcW w:w="2179" w:type="dxa"/>
            <w:shd w:val="clear" w:color="auto" w:fill="auto"/>
          </w:tcPr>
          <w:p w:rsidR="008C263D" w:rsidRPr="008C263D" w:rsidRDefault="008C263D" w:rsidP="00004173">
            <w:pPr>
              <w:ind w:firstLine="0"/>
            </w:pPr>
            <w:r>
              <w:t>Bedingfield</w:t>
            </w:r>
          </w:p>
        </w:tc>
        <w:tc>
          <w:tcPr>
            <w:tcW w:w="2180" w:type="dxa"/>
            <w:shd w:val="clear" w:color="auto" w:fill="auto"/>
          </w:tcPr>
          <w:p w:rsidR="008C263D" w:rsidRPr="008C263D" w:rsidRDefault="008C263D" w:rsidP="00004173">
            <w:pPr>
              <w:ind w:firstLine="0"/>
            </w:pPr>
            <w:r>
              <w:t>Bikas</w:t>
            </w:r>
          </w:p>
        </w:tc>
      </w:tr>
      <w:tr w:rsidR="008C263D" w:rsidRPr="008C263D" w:rsidTr="008C263D">
        <w:tc>
          <w:tcPr>
            <w:tcW w:w="2179" w:type="dxa"/>
            <w:shd w:val="clear" w:color="auto" w:fill="auto"/>
          </w:tcPr>
          <w:p w:rsidR="008C263D" w:rsidRPr="008C263D" w:rsidRDefault="008C263D" w:rsidP="00004173">
            <w:pPr>
              <w:ind w:firstLine="0"/>
            </w:pPr>
            <w:r>
              <w:t>Bingham</w:t>
            </w:r>
          </w:p>
        </w:tc>
        <w:tc>
          <w:tcPr>
            <w:tcW w:w="2179" w:type="dxa"/>
            <w:shd w:val="clear" w:color="auto" w:fill="auto"/>
          </w:tcPr>
          <w:p w:rsidR="008C263D" w:rsidRPr="008C263D" w:rsidRDefault="008C263D" w:rsidP="00004173">
            <w:pPr>
              <w:ind w:firstLine="0"/>
            </w:pPr>
            <w:r>
              <w:t>Bowen</w:t>
            </w:r>
          </w:p>
        </w:tc>
        <w:tc>
          <w:tcPr>
            <w:tcW w:w="2180" w:type="dxa"/>
            <w:shd w:val="clear" w:color="auto" w:fill="auto"/>
          </w:tcPr>
          <w:p w:rsidR="008C263D" w:rsidRPr="008C263D" w:rsidRDefault="008C263D" w:rsidP="00004173">
            <w:pPr>
              <w:ind w:firstLine="0"/>
            </w:pPr>
            <w:r>
              <w:t>Brady</w:t>
            </w:r>
          </w:p>
        </w:tc>
      </w:tr>
      <w:tr w:rsidR="008C263D" w:rsidRPr="008C263D" w:rsidTr="008C263D">
        <w:tc>
          <w:tcPr>
            <w:tcW w:w="2179" w:type="dxa"/>
            <w:shd w:val="clear" w:color="auto" w:fill="auto"/>
          </w:tcPr>
          <w:p w:rsidR="008C263D" w:rsidRPr="008C263D" w:rsidRDefault="008C263D" w:rsidP="00004173">
            <w:pPr>
              <w:ind w:firstLine="0"/>
            </w:pPr>
            <w:r>
              <w:t>Clemmons</w:t>
            </w:r>
          </w:p>
        </w:tc>
        <w:tc>
          <w:tcPr>
            <w:tcW w:w="2179" w:type="dxa"/>
            <w:shd w:val="clear" w:color="auto" w:fill="auto"/>
          </w:tcPr>
          <w:p w:rsidR="008C263D" w:rsidRPr="008C263D" w:rsidRDefault="008C263D" w:rsidP="00004173">
            <w:pPr>
              <w:ind w:firstLine="0"/>
            </w:pPr>
            <w:r>
              <w:t>Cole</w:t>
            </w:r>
          </w:p>
        </w:tc>
        <w:tc>
          <w:tcPr>
            <w:tcW w:w="2180" w:type="dxa"/>
            <w:shd w:val="clear" w:color="auto" w:fill="auto"/>
          </w:tcPr>
          <w:p w:rsidR="008C263D" w:rsidRPr="008C263D" w:rsidRDefault="008C263D" w:rsidP="00004173">
            <w:pPr>
              <w:ind w:firstLine="0"/>
            </w:pPr>
            <w:r>
              <w:t>Cooper</w:t>
            </w:r>
          </w:p>
        </w:tc>
      </w:tr>
      <w:tr w:rsidR="008C263D" w:rsidRPr="008C263D" w:rsidTr="008C263D">
        <w:tc>
          <w:tcPr>
            <w:tcW w:w="2179" w:type="dxa"/>
            <w:shd w:val="clear" w:color="auto" w:fill="auto"/>
          </w:tcPr>
          <w:p w:rsidR="008C263D" w:rsidRPr="008C263D" w:rsidRDefault="008C263D" w:rsidP="00004173">
            <w:pPr>
              <w:ind w:firstLine="0"/>
            </w:pPr>
            <w:r>
              <w:t>Corbin</w:t>
            </w:r>
          </w:p>
        </w:tc>
        <w:tc>
          <w:tcPr>
            <w:tcW w:w="2179" w:type="dxa"/>
            <w:shd w:val="clear" w:color="auto" w:fill="auto"/>
          </w:tcPr>
          <w:p w:rsidR="008C263D" w:rsidRPr="008C263D" w:rsidRDefault="008C263D" w:rsidP="00004173">
            <w:pPr>
              <w:ind w:firstLine="0"/>
            </w:pPr>
            <w:r>
              <w:t>Crawford</w:t>
            </w:r>
          </w:p>
        </w:tc>
        <w:tc>
          <w:tcPr>
            <w:tcW w:w="2180" w:type="dxa"/>
            <w:shd w:val="clear" w:color="auto" w:fill="auto"/>
          </w:tcPr>
          <w:p w:rsidR="008C263D" w:rsidRPr="008C263D" w:rsidRDefault="008C263D" w:rsidP="00004173">
            <w:pPr>
              <w:ind w:firstLine="0"/>
            </w:pPr>
            <w:r>
              <w:t>Crosby</w:t>
            </w:r>
          </w:p>
        </w:tc>
      </w:tr>
      <w:tr w:rsidR="008C263D" w:rsidRPr="008C263D" w:rsidTr="008C263D">
        <w:tc>
          <w:tcPr>
            <w:tcW w:w="2179" w:type="dxa"/>
            <w:shd w:val="clear" w:color="auto" w:fill="auto"/>
          </w:tcPr>
          <w:p w:rsidR="008C263D" w:rsidRPr="008C263D" w:rsidRDefault="008C263D" w:rsidP="00004173">
            <w:pPr>
              <w:ind w:firstLine="0"/>
            </w:pPr>
            <w:r>
              <w:t>Daning</w:t>
            </w:r>
          </w:p>
        </w:tc>
        <w:tc>
          <w:tcPr>
            <w:tcW w:w="2179" w:type="dxa"/>
            <w:shd w:val="clear" w:color="auto" w:fill="auto"/>
          </w:tcPr>
          <w:p w:rsidR="008C263D" w:rsidRPr="008C263D" w:rsidRDefault="008C263D" w:rsidP="00004173">
            <w:pPr>
              <w:ind w:firstLine="0"/>
            </w:pPr>
            <w:r>
              <w:t>Delleney</w:t>
            </w:r>
          </w:p>
        </w:tc>
        <w:tc>
          <w:tcPr>
            <w:tcW w:w="2180" w:type="dxa"/>
            <w:shd w:val="clear" w:color="auto" w:fill="auto"/>
          </w:tcPr>
          <w:p w:rsidR="008C263D" w:rsidRPr="008C263D" w:rsidRDefault="008C263D" w:rsidP="00004173">
            <w:pPr>
              <w:ind w:firstLine="0"/>
            </w:pPr>
            <w:r>
              <w:t>Edge</w:t>
            </w:r>
          </w:p>
        </w:tc>
      </w:tr>
      <w:tr w:rsidR="008C263D" w:rsidRPr="008C263D" w:rsidTr="008C263D">
        <w:tc>
          <w:tcPr>
            <w:tcW w:w="2179" w:type="dxa"/>
            <w:shd w:val="clear" w:color="auto" w:fill="auto"/>
          </w:tcPr>
          <w:p w:rsidR="008C263D" w:rsidRPr="008C263D" w:rsidRDefault="008C263D" w:rsidP="00004173">
            <w:pPr>
              <w:ind w:firstLine="0"/>
            </w:pPr>
            <w:r>
              <w:t>Erickson</w:t>
            </w:r>
          </w:p>
        </w:tc>
        <w:tc>
          <w:tcPr>
            <w:tcW w:w="2179" w:type="dxa"/>
            <w:shd w:val="clear" w:color="auto" w:fill="auto"/>
          </w:tcPr>
          <w:p w:rsidR="008C263D" w:rsidRPr="008C263D" w:rsidRDefault="008C263D" w:rsidP="00004173">
            <w:pPr>
              <w:ind w:firstLine="0"/>
            </w:pPr>
            <w:r>
              <w:t>Forrester</w:t>
            </w:r>
          </w:p>
        </w:tc>
        <w:tc>
          <w:tcPr>
            <w:tcW w:w="2180" w:type="dxa"/>
            <w:shd w:val="clear" w:color="auto" w:fill="auto"/>
          </w:tcPr>
          <w:p w:rsidR="008C263D" w:rsidRPr="008C263D" w:rsidRDefault="008C263D" w:rsidP="00004173">
            <w:pPr>
              <w:ind w:firstLine="0"/>
            </w:pPr>
            <w:r>
              <w:t>Frye</w:t>
            </w:r>
          </w:p>
        </w:tc>
      </w:tr>
      <w:tr w:rsidR="008C263D" w:rsidRPr="008C263D" w:rsidTr="008C263D">
        <w:tc>
          <w:tcPr>
            <w:tcW w:w="2179" w:type="dxa"/>
            <w:shd w:val="clear" w:color="auto" w:fill="auto"/>
          </w:tcPr>
          <w:p w:rsidR="008C263D" w:rsidRPr="008C263D" w:rsidRDefault="008C263D" w:rsidP="00004173">
            <w:pPr>
              <w:ind w:firstLine="0"/>
            </w:pPr>
            <w:r>
              <w:t>Gambrell</w:t>
            </w:r>
          </w:p>
        </w:tc>
        <w:tc>
          <w:tcPr>
            <w:tcW w:w="2179" w:type="dxa"/>
            <w:shd w:val="clear" w:color="auto" w:fill="auto"/>
          </w:tcPr>
          <w:p w:rsidR="008C263D" w:rsidRPr="008C263D" w:rsidRDefault="008C263D" w:rsidP="00004173">
            <w:pPr>
              <w:ind w:firstLine="0"/>
            </w:pPr>
            <w:r>
              <w:t>Hamilton</w:t>
            </w:r>
          </w:p>
        </w:tc>
        <w:tc>
          <w:tcPr>
            <w:tcW w:w="2180" w:type="dxa"/>
            <w:shd w:val="clear" w:color="auto" w:fill="auto"/>
          </w:tcPr>
          <w:p w:rsidR="008C263D" w:rsidRPr="008C263D" w:rsidRDefault="008C263D" w:rsidP="00004173">
            <w:pPr>
              <w:ind w:firstLine="0"/>
            </w:pPr>
            <w:r>
              <w:t>Hardwick</w:t>
            </w:r>
          </w:p>
        </w:tc>
      </w:tr>
      <w:tr w:rsidR="008C263D" w:rsidRPr="008C263D" w:rsidTr="008C263D">
        <w:tc>
          <w:tcPr>
            <w:tcW w:w="2179" w:type="dxa"/>
            <w:shd w:val="clear" w:color="auto" w:fill="auto"/>
          </w:tcPr>
          <w:p w:rsidR="008C263D" w:rsidRPr="008C263D" w:rsidRDefault="008C263D" w:rsidP="00004173">
            <w:pPr>
              <w:ind w:firstLine="0"/>
            </w:pPr>
            <w:r>
              <w:t>Harrell</w:t>
            </w:r>
          </w:p>
        </w:tc>
        <w:tc>
          <w:tcPr>
            <w:tcW w:w="2179" w:type="dxa"/>
            <w:shd w:val="clear" w:color="auto" w:fill="auto"/>
          </w:tcPr>
          <w:p w:rsidR="008C263D" w:rsidRPr="008C263D" w:rsidRDefault="008C263D" w:rsidP="00004173">
            <w:pPr>
              <w:ind w:firstLine="0"/>
            </w:pPr>
            <w:r>
              <w:t>Hearn</w:t>
            </w:r>
          </w:p>
        </w:tc>
        <w:tc>
          <w:tcPr>
            <w:tcW w:w="2180" w:type="dxa"/>
            <w:shd w:val="clear" w:color="auto" w:fill="auto"/>
          </w:tcPr>
          <w:p w:rsidR="008C263D" w:rsidRPr="008C263D" w:rsidRDefault="008C263D" w:rsidP="00004173">
            <w:pPr>
              <w:ind w:firstLine="0"/>
            </w:pPr>
            <w:r>
              <w:t>Henderson</w:t>
            </w:r>
          </w:p>
        </w:tc>
      </w:tr>
      <w:tr w:rsidR="008C263D" w:rsidRPr="008C263D" w:rsidTr="008C263D">
        <w:tc>
          <w:tcPr>
            <w:tcW w:w="2179" w:type="dxa"/>
            <w:shd w:val="clear" w:color="auto" w:fill="auto"/>
          </w:tcPr>
          <w:p w:rsidR="008C263D" w:rsidRPr="008C263D" w:rsidRDefault="008C263D" w:rsidP="00004173">
            <w:pPr>
              <w:ind w:firstLine="0"/>
            </w:pPr>
            <w:r>
              <w:t>Hiott</w:t>
            </w:r>
          </w:p>
        </w:tc>
        <w:tc>
          <w:tcPr>
            <w:tcW w:w="2179" w:type="dxa"/>
            <w:shd w:val="clear" w:color="auto" w:fill="auto"/>
          </w:tcPr>
          <w:p w:rsidR="008C263D" w:rsidRPr="008C263D" w:rsidRDefault="008C263D" w:rsidP="00004173">
            <w:pPr>
              <w:ind w:firstLine="0"/>
            </w:pPr>
            <w:r>
              <w:t>Hixon</w:t>
            </w:r>
          </w:p>
        </w:tc>
        <w:tc>
          <w:tcPr>
            <w:tcW w:w="2180" w:type="dxa"/>
            <w:shd w:val="clear" w:color="auto" w:fill="auto"/>
          </w:tcPr>
          <w:p w:rsidR="008C263D" w:rsidRPr="008C263D" w:rsidRDefault="008C263D" w:rsidP="00004173">
            <w:pPr>
              <w:ind w:firstLine="0"/>
            </w:pPr>
            <w:r>
              <w:t>Huggins</w:t>
            </w:r>
          </w:p>
        </w:tc>
      </w:tr>
      <w:tr w:rsidR="008C263D" w:rsidRPr="008C263D" w:rsidTr="008C263D">
        <w:tc>
          <w:tcPr>
            <w:tcW w:w="2179" w:type="dxa"/>
            <w:shd w:val="clear" w:color="auto" w:fill="auto"/>
          </w:tcPr>
          <w:p w:rsidR="008C263D" w:rsidRPr="008C263D" w:rsidRDefault="008C263D" w:rsidP="00004173">
            <w:pPr>
              <w:ind w:firstLine="0"/>
            </w:pPr>
            <w:r>
              <w:t>Limehouse</w:t>
            </w:r>
          </w:p>
        </w:tc>
        <w:tc>
          <w:tcPr>
            <w:tcW w:w="2179" w:type="dxa"/>
            <w:shd w:val="clear" w:color="auto" w:fill="auto"/>
          </w:tcPr>
          <w:p w:rsidR="008C263D" w:rsidRPr="008C263D" w:rsidRDefault="008C263D" w:rsidP="00004173">
            <w:pPr>
              <w:ind w:firstLine="0"/>
            </w:pPr>
            <w:r>
              <w:t>Loftis</w:t>
            </w:r>
          </w:p>
        </w:tc>
        <w:tc>
          <w:tcPr>
            <w:tcW w:w="2180" w:type="dxa"/>
            <w:shd w:val="clear" w:color="auto" w:fill="auto"/>
          </w:tcPr>
          <w:p w:rsidR="008C263D" w:rsidRPr="008C263D" w:rsidRDefault="008C263D" w:rsidP="00004173">
            <w:pPr>
              <w:ind w:firstLine="0"/>
            </w:pPr>
            <w:r>
              <w:t>Long</w:t>
            </w:r>
          </w:p>
        </w:tc>
      </w:tr>
      <w:tr w:rsidR="008C263D" w:rsidRPr="008C263D" w:rsidTr="008C263D">
        <w:tc>
          <w:tcPr>
            <w:tcW w:w="2179" w:type="dxa"/>
            <w:shd w:val="clear" w:color="auto" w:fill="auto"/>
          </w:tcPr>
          <w:p w:rsidR="008C263D" w:rsidRPr="008C263D" w:rsidRDefault="008C263D" w:rsidP="00004173">
            <w:pPr>
              <w:ind w:firstLine="0"/>
            </w:pPr>
            <w:r>
              <w:t>Lucas</w:t>
            </w:r>
          </w:p>
        </w:tc>
        <w:tc>
          <w:tcPr>
            <w:tcW w:w="2179" w:type="dxa"/>
            <w:shd w:val="clear" w:color="auto" w:fill="auto"/>
          </w:tcPr>
          <w:p w:rsidR="008C263D" w:rsidRPr="008C263D" w:rsidRDefault="008C263D" w:rsidP="00004173">
            <w:pPr>
              <w:ind w:firstLine="0"/>
            </w:pPr>
            <w:r>
              <w:t>McCoy</w:t>
            </w:r>
          </w:p>
        </w:tc>
        <w:tc>
          <w:tcPr>
            <w:tcW w:w="2180" w:type="dxa"/>
            <w:shd w:val="clear" w:color="auto" w:fill="auto"/>
          </w:tcPr>
          <w:p w:rsidR="008C263D" w:rsidRPr="008C263D" w:rsidRDefault="008C263D" w:rsidP="00004173">
            <w:pPr>
              <w:ind w:firstLine="0"/>
            </w:pPr>
            <w:r>
              <w:t>Merrill</w:t>
            </w:r>
          </w:p>
        </w:tc>
      </w:tr>
      <w:tr w:rsidR="008C263D" w:rsidRPr="008C263D" w:rsidTr="008C263D">
        <w:tc>
          <w:tcPr>
            <w:tcW w:w="2179" w:type="dxa"/>
            <w:shd w:val="clear" w:color="auto" w:fill="auto"/>
          </w:tcPr>
          <w:p w:rsidR="008C263D" w:rsidRPr="008C263D" w:rsidRDefault="008C263D" w:rsidP="00004173">
            <w:pPr>
              <w:ind w:firstLine="0"/>
            </w:pPr>
            <w:r>
              <w:t>D. C. Moss</w:t>
            </w:r>
          </w:p>
        </w:tc>
        <w:tc>
          <w:tcPr>
            <w:tcW w:w="2179" w:type="dxa"/>
            <w:shd w:val="clear" w:color="auto" w:fill="auto"/>
          </w:tcPr>
          <w:p w:rsidR="008C263D" w:rsidRPr="008C263D" w:rsidRDefault="008C263D" w:rsidP="00004173">
            <w:pPr>
              <w:ind w:firstLine="0"/>
            </w:pPr>
            <w:r>
              <w:t>V. S. Moss</w:t>
            </w:r>
          </w:p>
        </w:tc>
        <w:tc>
          <w:tcPr>
            <w:tcW w:w="2180" w:type="dxa"/>
            <w:shd w:val="clear" w:color="auto" w:fill="auto"/>
          </w:tcPr>
          <w:p w:rsidR="008C263D" w:rsidRPr="008C263D" w:rsidRDefault="008C263D" w:rsidP="00004173">
            <w:pPr>
              <w:ind w:firstLine="0"/>
            </w:pPr>
            <w:r>
              <w:t>Murphy</w:t>
            </w:r>
          </w:p>
        </w:tc>
      </w:tr>
      <w:tr w:rsidR="008C263D" w:rsidRPr="008C263D" w:rsidTr="008C263D">
        <w:tc>
          <w:tcPr>
            <w:tcW w:w="2179" w:type="dxa"/>
            <w:shd w:val="clear" w:color="auto" w:fill="auto"/>
          </w:tcPr>
          <w:p w:rsidR="008C263D" w:rsidRPr="008C263D" w:rsidRDefault="008C263D" w:rsidP="00004173">
            <w:pPr>
              <w:ind w:firstLine="0"/>
            </w:pPr>
            <w:r>
              <w:t>Nanney</w:t>
            </w:r>
          </w:p>
        </w:tc>
        <w:tc>
          <w:tcPr>
            <w:tcW w:w="2179" w:type="dxa"/>
            <w:shd w:val="clear" w:color="auto" w:fill="auto"/>
          </w:tcPr>
          <w:p w:rsidR="008C263D" w:rsidRPr="008C263D" w:rsidRDefault="008C263D" w:rsidP="00004173">
            <w:pPr>
              <w:ind w:firstLine="0"/>
            </w:pPr>
            <w:r>
              <w:t>J. M. Neal</w:t>
            </w:r>
          </w:p>
        </w:tc>
        <w:tc>
          <w:tcPr>
            <w:tcW w:w="2180" w:type="dxa"/>
            <w:shd w:val="clear" w:color="auto" w:fill="auto"/>
          </w:tcPr>
          <w:p w:rsidR="008C263D" w:rsidRPr="008C263D" w:rsidRDefault="008C263D" w:rsidP="00004173">
            <w:pPr>
              <w:ind w:firstLine="0"/>
            </w:pPr>
            <w:r>
              <w:t>Norman</w:t>
            </w:r>
          </w:p>
        </w:tc>
      </w:tr>
      <w:tr w:rsidR="008C263D" w:rsidRPr="008C263D" w:rsidTr="008C263D">
        <w:tc>
          <w:tcPr>
            <w:tcW w:w="2179" w:type="dxa"/>
            <w:shd w:val="clear" w:color="auto" w:fill="auto"/>
          </w:tcPr>
          <w:p w:rsidR="008C263D" w:rsidRPr="008C263D" w:rsidRDefault="008C263D" w:rsidP="00004173">
            <w:pPr>
              <w:ind w:firstLine="0"/>
            </w:pPr>
            <w:r>
              <w:t>Owens</w:t>
            </w:r>
          </w:p>
        </w:tc>
        <w:tc>
          <w:tcPr>
            <w:tcW w:w="2179" w:type="dxa"/>
            <w:shd w:val="clear" w:color="auto" w:fill="auto"/>
          </w:tcPr>
          <w:p w:rsidR="008C263D" w:rsidRPr="008C263D" w:rsidRDefault="008C263D" w:rsidP="00004173">
            <w:pPr>
              <w:ind w:firstLine="0"/>
            </w:pPr>
            <w:r>
              <w:t>Patrick</w:t>
            </w:r>
          </w:p>
        </w:tc>
        <w:tc>
          <w:tcPr>
            <w:tcW w:w="2180" w:type="dxa"/>
            <w:shd w:val="clear" w:color="auto" w:fill="auto"/>
          </w:tcPr>
          <w:p w:rsidR="008C263D" w:rsidRPr="008C263D" w:rsidRDefault="008C263D" w:rsidP="00004173">
            <w:pPr>
              <w:ind w:firstLine="0"/>
            </w:pPr>
            <w:r>
              <w:t>Pitts</w:t>
            </w:r>
          </w:p>
        </w:tc>
      </w:tr>
      <w:tr w:rsidR="008C263D" w:rsidRPr="008C263D" w:rsidTr="008C263D">
        <w:tc>
          <w:tcPr>
            <w:tcW w:w="2179" w:type="dxa"/>
            <w:shd w:val="clear" w:color="auto" w:fill="auto"/>
          </w:tcPr>
          <w:p w:rsidR="008C263D" w:rsidRPr="008C263D" w:rsidRDefault="008C263D" w:rsidP="00004173">
            <w:pPr>
              <w:ind w:firstLine="0"/>
            </w:pPr>
            <w:r>
              <w:t>Pope</w:t>
            </w:r>
          </w:p>
        </w:tc>
        <w:tc>
          <w:tcPr>
            <w:tcW w:w="2179" w:type="dxa"/>
            <w:shd w:val="clear" w:color="auto" w:fill="auto"/>
          </w:tcPr>
          <w:p w:rsidR="008C263D" w:rsidRPr="008C263D" w:rsidRDefault="008C263D" w:rsidP="00004173">
            <w:pPr>
              <w:ind w:firstLine="0"/>
            </w:pPr>
            <w:r>
              <w:t>Quinn</w:t>
            </w:r>
          </w:p>
        </w:tc>
        <w:tc>
          <w:tcPr>
            <w:tcW w:w="2180" w:type="dxa"/>
            <w:shd w:val="clear" w:color="auto" w:fill="auto"/>
          </w:tcPr>
          <w:p w:rsidR="008C263D" w:rsidRPr="008C263D" w:rsidRDefault="008C263D" w:rsidP="00004173">
            <w:pPr>
              <w:ind w:firstLine="0"/>
            </w:pPr>
            <w:r>
              <w:t>Ryan</w:t>
            </w:r>
          </w:p>
        </w:tc>
      </w:tr>
      <w:tr w:rsidR="008C263D" w:rsidRPr="008C263D" w:rsidTr="008C263D">
        <w:tc>
          <w:tcPr>
            <w:tcW w:w="2179" w:type="dxa"/>
            <w:shd w:val="clear" w:color="auto" w:fill="auto"/>
          </w:tcPr>
          <w:p w:rsidR="008C263D" w:rsidRPr="008C263D" w:rsidRDefault="008C263D" w:rsidP="00004173">
            <w:pPr>
              <w:ind w:firstLine="0"/>
            </w:pPr>
            <w:r>
              <w:t>Sandifer</w:t>
            </w:r>
          </w:p>
        </w:tc>
        <w:tc>
          <w:tcPr>
            <w:tcW w:w="2179" w:type="dxa"/>
            <w:shd w:val="clear" w:color="auto" w:fill="auto"/>
          </w:tcPr>
          <w:p w:rsidR="008C263D" w:rsidRPr="008C263D" w:rsidRDefault="008C263D" w:rsidP="00004173">
            <w:pPr>
              <w:ind w:firstLine="0"/>
            </w:pPr>
            <w:r>
              <w:t>Simrill</w:t>
            </w:r>
          </w:p>
        </w:tc>
        <w:tc>
          <w:tcPr>
            <w:tcW w:w="2180" w:type="dxa"/>
            <w:shd w:val="clear" w:color="auto" w:fill="auto"/>
          </w:tcPr>
          <w:p w:rsidR="008C263D" w:rsidRPr="008C263D" w:rsidRDefault="008C263D" w:rsidP="00004173">
            <w:pPr>
              <w:ind w:firstLine="0"/>
            </w:pPr>
            <w:r>
              <w:t>G. M. Smith</w:t>
            </w:r>
          </w:p>
        </w:tc>
      </w:tr>
      <w:tr w:rsidR="008C263D" w:rsidRPr="008C263D" w:rsidTr="008C263D">
        <w:tc>
          <w:tcPr>
            <w:tcW w:w="2179" w:type="dxa"/>
            <w:shd w:val="clear" w:color="auto" w:fill="auto"/>
          </w:tcPr>
          <w:p w:rsidR="008C263D" w:rsidRPr="008C263D" w:rsidRDefault="008C263D" w:rsidP="00004173">
            <w:pPr>
              <w:ind w:firstLine="0"/>
            </w:pPr>
            <w:r>
              <w:t>G. R. Smith</w:t>
            </w:r>
          </w:p>
        </w:tc>
        <w:tc>
          <w:tcPr>
            <w:tcW w:w="2179" w:type="dxa"/>
            <w:shd w:val="clear" w:color="auto" w:fill="auto"/>
          </w:tcPr>
          <w:p w:rsidR="008C263D" w:rsidRPr="008C263D" w:rsidRDefault="008C263D" w:rsidP="00004173">
            <w:pPr>
              <w:ind w:firstLine="0"/>
            </w:pPr>
            <w:r>
              <w:t>J. R. Smith</w:t>
            </w:r>
          </w:p>
        </w:tc>
        <w:tc>
          <w:tcPr>
            <w:tcW w:w="2180" w:type="dxa"/>
            <w:shd w:val="clear" w:color="auto" w:fill="auto"/>
          </w:tcPr>
          <w:p w:rsidR="008C263D" w:rsidRPr="008C263D" w:rsidRDefault="008C263D" w:rsidP="00004173">
            <w:pPr>
              <w:ind w:firstLine="0"/>
            </w:pPr>
            <w:r>
              <w:t>Sottile</w:t>
            </w:r>
          </w:p>
        </w:tc>
      </w:tr>
      <w:tr w:rsidR="008C263D" w:rsidRPr="008C263D" w:rsidTr="008C263D">
        <w:tc>
          <w:tcPr>
            <w:tcW w:w="2179" w:type="dxa"/>
            <w:shd w:val="clear" w:color="auto" w:fill="auto"/>
          </w:tcPr>
          <w:p w:rsidR="008C263D" w:rsidRPr="008C263D" w:rsidRDefault="008C263D" w:rsidP="00004173">
            <w:pPr>
              <w:ind w:firstLine="0"/>
            </w:pPr>
            <w:r>
              <w:t>Spires</w:t>
            </w:r>
          </w:p>
        </w:tc>
        <w:tc>
          <w:tcPr>
            <w:tcW w:w="2179" w:type="dxa"/>
            <w:shd w:val="clear" w:color="auto" w:fill="auto"/>
          </w:tcPr>
          <w:p w:rsidR="008C263D" w:rsidRPr="008C263D" w:rsidRDefault="008C263D" w:rsidP="00004173">
            <w:pPr>
              <w:ind w:firstLine="0"/>
            </w:pPr>
            <w:r>
              <w:t>Stavrinakis</w:t>
            </w:r>
          </w:p>
        </w:tc>
        <w:tc>
          <w:tcPr>
            <w:tcW w:w="2180" w:type="dxa"/>
            <w:shd w:val="clear" w:color="auto" w:fill="auto"/>
          </w:tcPr>
          <w:p w:rsidR="008C263D" w:rsidRPr="008C263D" w:rsidRDefault="008C263D" w:rsidP="00004173">
            <w:pPr>
              <w:ind w:firstLine="0"/>
            </w:pPr>
            <w:r>
              <w:t>Tallon</w:t>
            </w:r>
          </w:p>
        </w:tc>
      </w:tr>
      <w:tr w:rsidR="008C263D" w:rsidRPr="008C263D" w:rsidTr="008C263D">
        <w:tc>
          <w:tcPr>
            <w:tcW w:w="2179" w:type="dxa"/>
            <w:shd w:val="clear" w:color="auto" w:fill="auto"/>
          </w:tcPr>
          <w:p w:rsidR="008C263D" w:rsidRPr="008C263D" w:rsidRDefault="008C263D" w:rsidP="00004173">
            <w:pPr>
              <w:ind w:firstLine="0"/>
            </w:pPr>
            <w:r>
              <w:t>Taylor</w:t>
            </w:r>
          </w:p>
        </w:tc>
        <w:tc>
          <w:tcPr>
            <w:tcW w:w="2179" w:type="dxa"/>
            <w:shd w:val="clear" w:color="auto" w:fill="auto"/>
          </w:tcPr>
          <w:p w:rsidR="008C263D" w:rsidRPr="008C263D" w:rsidRDefault="008C263D" w:rsidP="00004173">
            <w:pPr>
              <w:ind w:firstLine="0"/>
            </w:pPr>
            <w:r>
              <w:t>Thayer</w:t>
            </w:r>
          </w:p>
        </w:tc>
        <w:tc>
          <w:tcPr>
            <w:tcW w:w="2180" w:type="dxa"/>
            <w:shd w:val="clear" w:color="auto" w:fill="auto"/>
          </w:tcPr>
          <w:p w:rsidR="008C263D" w:rsidRPr="008C263D" w:rsidRDefault="008C263D" w:rsidP="00004173">
            <w:pPr>
              <w:ind w:firstLine="0"/>
            </w:pPr>
            <w:r>
              <w:t>Toole</w:t>
            </w:r>
          </w:p>
        </w:tc>
      </w:tr>
      <w:tr w:rsidR="008C263D" w:rsidRPr="008C263D" w:rsidTr="008C263D">
        <w:tc>
          <w:tcPr>
            <w:tcW w:w="2179" w:type="dxa"/>
            <w:shd w:val="clear" w:color="auto" w:fill="auto"/>
          </w:tcPr>
          <w:p w:rsidR="008C263D" w:rsidRPr="008C263D" w:rsidRDefault="008C263D" w:rsidP="00004173">
            <w:pPr>
              <w:ind w:firstLine="0"/>
            </w:pPr>
            <w:r>
              <w:t>Tribble</w:t>
            </w:r>
          </w:p>
        </w:tc>
        <w:tc>
          <w:tcPr>
            <w:tcW w:w="2179" w:type="dxa"/>
            <w:shd w:val="clear" w:color="auto" w:fill="auto"/>
          </w:tcPr>
          <w:p w:rsidR="008C263D" w:rsidRPr="008C263D" w:rsidRDefault="008C263D" w:rsidP="00004173">
            <w:pPr>
              <w:ind w:firstLine="0"/>
            </w:pPr>
            <w:r>
              <w:t>Viers</w:t>
            </w:r>
          </w:p>
        </w:tc>
        <w:tc>
          <w:tcPr>
            <w:tcW w:w="2180" w:type="dxa"/>
            <w:shd w:val="clear" w:color="auto" w:fill="auto"/>
          </w:tcPr>
          <w:p w:rsidR="008C263D" w:rsidRPr="008C263D" w:rsidRDefault="008C263D" w:rsidP="00004173">
            <w:pPr>
              <w:ind w:firstLine="0"/>
            </w:pPr>
            <w:r>
              <w:t>White</w:t>
            </w:r>
          </w:p>
        </w:tc>
      </w:tr>
      <w:tr w:rsidR="008C263D" w:rsidRPr="008C263D" w:rsidTr="008C263D">
        <w:tc>
          <w:tcPr>
            <w:tcW w:w="2179" w:type="dxa"/>
            <w:shd w:val="clear" w:color="auto" w:fill="auto"/>
          </w:tcPr>
          <w:p w:rsidR="008C263D" w:rsidRPr="008C263D" w:rsidRDefault="008C263D" w:rsidP="00004173">
            <w:pPr>
              <w:ind w:firstLine="0"/>
            </w:pPr>
            <w:r>
              <w:t>Whitmire</w:t>
            </w:r>
          </w:p>
        </w:tc>
        <w:tc>
          <w:tcPr>
            <w:tcW w:w="2179" w:type="dxa"/>
            <w:shd w:val="clear" w:color="auto" w:fill="auto"/>
          </w:tcPr>
          <w:p w:rsidR="008C263D" w:rsidRPr="008C263D" w:rsidRDefault="008C263D" w:rsidP="00004173">
            <w:pPr>
              <w:ind w:firstLine="0"/>
            </w:pPr>
            <w:r>
              <w:t>Willis</w:t>
            </w:r>
          </w:p>
        </w:tc>
        <w:tc>
          <w:tcPr>
            <w:tcW w:w="2180" w:type="dxa"/>
            <w:shd w:val="clear" w:color="auto" w:fill="auto"/>
          </w:tcPr>
          <w:p w:rsidR="008C263D" w:rsidRPr="008C263D" w:rsidRDefault="008C263D" w:rsidP="00004173">
            <w:pPr>
              <w:ind w:firstLine="0"/>
            </w:pPr>
            <w:r>
              <w:t>Young</w:t>
            </w:r>
          </w:p>
        </w:tc>
      </w:tr>
    </w:tbl>
    <w:p w:rsidR="008C263D" w:rsidRDefault="008C263D" w:rsidP="00004173"/>
    <w:p w:rsidR="008C263D" w:rsidRDefault="008C263D" w:rsidP="00004173">
      <w:pPr>
        <w:jc w:val="center"/>
        <w:rPr>
          <w:b/>
        </w:rPr>
      </w:pPr>
      <w:r w:rsidRPr="008C263D">
        <w:rPr>
          <w:b/>
        </w:rPr>
        <w:t>Total--66</w:t>
      </w:r>
    </w:p>
    <w:p w:rsidR="008C263D" w:rsidRDefault="008C263D" w:rsidP="00004173">
      <w:pPr>
        <w:jc w:val="center"/>
        <w:rPr>
          <w:b/>
        </w:rPr>
      </w:pPr>
    </w:p>
    <w:p w:rsidR="008C263D" w:rsidRDefault="008C263D" w:rsidP="00004173">
      <w:pPr>
        <w:ind w:firstLine="0"/>
      </w:pPr>
      <w:r w:rsidRPr="008C26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004173">
            <w:pPr>
              <w:ind w:firstLine="0"/>
            </w:pPr>
            <w:r>
              <w:t>Agnew</w:t>
            </w:r>
          </w:p>
        </w:tc>
        <w:tc>
          <w:tcPr>
            <w:tcW w:w="2179" w:type="dxa"/>
            <w:shd w:val="clear" w:color="auto" w:fill="auto"/>
          </w:tcPr>
          <w:p w:rsidR="008C263D" w:rsidRPr="008C263D" w:rsidRDefault="008C263D" w:rsidP="00004173">
            <w:pPr>
              <w:ind w:firstLine="0"/>
            </w:pPr>
            <w:r>
              <w:t>Allen</w:t>
            </w:r>
          </w:p>
        </w:tc>
        <w:tc>
          <w:tcPr>
            <w:tcW w:w="2180" w:type="dxa"/>
            <w:shd w:val="clear" w:color="auto" w:fill="auto"/>
          </w:tcPr>
          <w:p w:rsidR="008C263D" w:rsidRPr="008C263D" w:rsidRDefault="008C263D" w:rsidP="00004173">
            <w:pPr>
              <w:ind w:firstLine="0"/>
            </w:pPr>
            <w:r>
              <w:t>Allison</w:t>
            </w:r>
          </w:p>
        </w:tc>
      </w:tr>
      <w:tr w:rsidR="008C263D" w:rsidRPr="008C263D" w:rsidTr="008C263D">
        <w:tc>
          <w:tcPr>
            <w:tcW w:w="2179" w:type="dxa"/>
            <w:shd w:val="clear" w:color="auto" w:fill="auto"/>
          </w:tcPr>
          <w:p w:rsidR="008C263D" w:rsidRPr="008C263D" w:rsidRDefault="008C263D" w:rsidP="00004173">
            <w:pPr>
              <w:ind w:firstLine="0"/>
            </w:pPr>
            <w:r>
              <w:t>Anderson</w:t>
            </w:r>
          </w:p>
        </w:tc>
        <w:tc>
          <w:tcPr>
            <w:tcW w:w="2179" w:type="dxa"/>
            <w:shd w:val="clear" w:color="auto" w:fill="auto"/>
          </w:tcPr>
          <w:p w:rsidR="008C263D" w:rsidRPr="008C263D" w:rsidRDefault="008C263D" w:rsidP="00004173">
            <w:pPr>
              <w:ind w:firstLine="0"/>
            </w:pPr>
            <w:r>
              <w:t>Anthony</w:t>
            </w:r>
          </w:p>
        </w:tc>
        <w:tc>
          <w:tcPr>
            <w:tcW w:w="2180" w:type="dxa"/>
            <w:shd w:val="clear" w:color="auto" w:fill="auto"/>
          </w:tcPr>
          <w:p w:rsidR="008C263D" w:rsidRPr="008C263D" w:rsidRDefault="008C263D" w:rsidP="00004173">
            <w:pPr>
              <w:ind w:firstLine="0"/>
            </w:pPr>
            <w:r>
              <w:t>Bales</w:t>
            </w:r>
          </w:p>
        </w:tc>
      </w:tr>
      <w:tr w:rsidR="008C263D" w:rsidRPr="008C263D" w:rsidTr="008C263D">
        <w:tc>
          <w:tcPr>
            <w:tcW w:w="2179" w:type="dxa"/>
            <w:shd w:val="clear" w:color="auto" w:fill="auto"/>
          </w:tcPr>
          <w:p w:rsidR="008C263D" w:rsidRPr="008C263D" w:rsidRDefault="008C263D" w:rsidP="00004173">
            <w:pPr>
              <w:ind w:firstLine="0"/>
            </w:pPr>
            <w:r>
              <w:t>Battle</w:t>
            </w:r>
          </w:p>
        </w:tc>
        <w:tc>
          <w:tcPr>
            <w:tcW w:w="2179" w:type="dxa"/>
            <w:shd w:val="clear" w:color="auto" w:fill="auto"/>
          </w:tcPr>
          <w:p w:rsidR="008C263D" w:rsidRPr="008C263D" w:rsidRDefault="008C263D" w:rsidP="00004173">
            <w:pPr>
              <w:ind w:firstLine="0"/>
            </w:pPr>
            <w:r>
              <w:t>Bowers</w:t>
            </w:r>
          </w:p>
        </w:tc>
        <w:tc>
          <w:tcPr>
            <w:tcW w:w="2180" w:type="dxa"/>
            <w:shd w:val="clear" w:color="auto" w:fill="auto"/>
          </w:tcPr>
          <w:p w:rsidR="008C263D" w:rsidRPr="008C263D" w:rsidRDefault="008C263D" w:rsidP="00004173">
            <w:pPr>
              <w:ind w:firstLine="0"/>
            </w:pPr>
            <w:r>
              <w:t>Brantley</w:t>
            </w:r>
          </w:p>
        </w:tc>
      </w:tr>
      <w:tr w:rsidR="008C263D" w:rsidRPr="008C263D" w:rsidTr="008C263D">
        <w:tc>
          <w:tcPr>
            <w:tcW w:w="2179" w:type="dxa"/>
            <w:shd w:val="clear" w:color="auto" w:fill="auto"/>
          </w:tcPr>
          <w:p w:rsidR="008C263D" w:rsidRPr="008C263D" w:rsidRDefault="008C263D" w:rsidP="00004173">
            <w:pPr>
              <w:ind w:firstLine="0"/>
            </w:pPr>
            <w:r>
              <w:t>H. B. Brown</w:t>
            </w:r>
          </w:p>
        </w:tc>
        <w:tc>
          <w:tcPr>
            <w:tcW w:w="2179" w:type="dxa"/>
            <w:shd w:val="clear" w:color="auto" w:fill="auto"/>
          </w:tcPr>
          <w:p w:rsidR="008C263D" w:rsidRPr="008C263D" w:rsidRDefault="008C263D" w:rsidP="00004173">
            <w:pPr>
              <w:ind w:firstLine="0"/>
            </w:pPr>
            <w:r>
              <w:t>R. L. Brown</w:t>
            </w:r>
          </w:p>
        </w:tc>
        <w:tc>
          <w:tcPr>
            <w:tcW w:w="2180" w:type="dxa"/>
            <w:shd w:val="clear" w:color="auto" w:fill="auto"/>
          </w:tcPr>
          <w:p w:rsidR="008C263D" w:rsidRPr="008C263D" w:rsidRDefault="008C263D" w:rsidP="00004173">
            <w:pPr>
              <w:ind w:firstLine="0"/>
            </w:pPr>
            <w:r>
              <w:t>Butler Garrick</w:t>
            </w:r>
          </w:p>
        </w:tc>
      </w:tr>
      <w:tr w:rsidR="008C263D" w:rsidRPr="008C263D" w:rsidTr="008C263D">
        <w:tc>
          <w:tcPr>
            <w:tcW w:w="2179" w:type="dxa"/>
            <w:shd w:val="clear" w:color="auto" w:fill="auto"/>
          </w:tcPr>
          <w:p w:rsidR="008C263D" w:rsidRPr="008C263D" w:rsidRDefault="008C263D" w:rsidP="00004173">
            <w:pPr>
              <w:ind w:firstLine="0"/>
            </w:pPr>
            <w:r>
              <w:t>Cobb-Hunter</w:t>
            </w:r>
          </w:p>
        </w:tc>
        <w:tc>
          <w:tcPr>
            <w:tcW w:w="2179" w:type="dxa"/>
            <w:shd w:val="clear" w:color="auto" w:fill="auto"/>
          </w:tcPr>
          <w:p w:rsidR="008C263D" w:rsidRPr="008C263D" w:rsidRDefault="008C263D" w:rsidP="00004173">
            <w:pPr>
              <w:ind w:firstLine="0"/>
            </w:pPr>
            <w:r>
              <w:t>Dillard</w:t>
            </w:r>
          </w:p>
        </w:tc>
        <w:tc>
          <w:tcPr>
            <w:tcW w:w="2180" w:type="dxa"/>
            <w:shd w:val="clear" w:color="auto" w:fill="auto"/>
          </w:tcPr>
          <w:p w:rsidR="008C263D" w:rsidRPr="008C263D" w:rsidRDefault="008C263D" w:rsidP="00004173">
            <w:pPr>
              <w:ind w:firstLine="0"/>
            </w:pPr>
            <w:r>
              <w:t>Funderburk</w:t>
            </w:r>
          </w:p>
        </w:tc>
      </w:tr>
      <w:tr w:rsidR="008C263D" w:rsidRPr="008C263D" w:rsidTr="008C263D">
        <w:tc>
          <w:tcPr>
            <w:tcW w:w="2179" w:type="dxa"/>
            <w:shd w:val="clear" w:color="auto" w:fill="auto"/>
          </w:tcPr>
          <w:p w:rsidR="008C263D" w:rsidRPr="008C263D" w:rsidRDefault="008C263D" w:rsidP="00004173">
            <w:pPr>
              <w:ind w:firstLine="0"/>
            </w:pPr>
            <w:r>
              <w:t>Gilliard</w:t>
            </w:r>
          </w:p>
        </w:tc>
        <w:tc>
          <w:tcPr>
            <w:tcW w:w="2179" w:type="dxa"/>
            <w:shd w:val="clear" w:color="auto" w:fill="auto"/>
          </w:tcPr>
          <w:p w:rsidR="008C263D" w:rsidRPr="008C263D" w:rsidRDefault="008C263D" w:rsidP="00004173">
            <w:pPr>
              <w:ind w:firstLine="0"/>
            </w:pPr>
            <w:r>
              <w:t>Govan</w:t>
            </w:r>
          </w:p>
        </w:tc>
        <w:tc>
          <w:tcPr>
            <w:tcW w:w="2180" w:type="dxa"/>
            <w:shd w:val="clear" w:color="auto" w:fill="auto"/>
          </w:tcPr>
          <w:p w:rsidR="008C263D" w:rsidRPr="008C263D" w:rsidRDefault="008C263D" w:rsidP="00004173">
            <w:pPr>
              <w:ind w:firstLine="0"/>
            </w:pPr>
            <w:r>
              <w:t>Hayes</w:t>
            </w:r>
          </w:p>
        </w:tc>
      </w:tr>
      <w:tr w:rsidR="008C263D" w:rsidRPr="008C263D" w:rsidTr="008C263D">
        <w:tc>
          <w:tcPr>
            <w:tcW w:w="2179" w:type="dxa"/>
            <w:shd w:val="clear" w:color="auto" w:fill="auto"/>
          </w:tcPr>
          <w:p w:rsidR="008C263D" w:rsidRPr="008C263D" w:rsidRDefault="008C263D" w:rsidP="00004173">
            <w:pPr>
              <w:ind w:firstLine="0"/>
            </w:pPr>
            <w:r>
              <w:t>Hodges</w:t>
            </w:r>
          </w:p>
        </w:tc>
        <w:tc>
          <w:tcPr>
            <w:tcW w:w="2179" w:type="dxa"/>
            <w:shd w:val="clear" w:color="auto" w:fill="auto"/>
          </w:tcPr>
          <w:p w:rsidR="008C263D" w:rsidRPr="008C263D" w:rsidRDefault="008C263D" w:rsidP="00004173">
            <w:pPr>
              <w:ind w:firstLine="0"/>
            </w:pPr>
            <w:r>
              <w:t>Horne</w:t>
            </w:r>
          </w:p>
        </w:tc>
        <w:tc>
          <w:tcPr>
            <w:tcW w:w="2180" w:type="dxa"/>
            <w:shd w:val="clear" w:color="auto" w:fill="auto"/>
          </w:tcPr>
          <w:p w:rsidR="008C263D" w:rsidRPr="008C263D" w:rsidRDefault="008C263D" w:rsidP="00004173">
            <w:pPr>
              <w:ind w:firstLine="0"/>
            </w:pPr>
            <w:r>
              <w:t>Hosey</w:t>
            </w:r>
          </w:p>
        </w:tc>
      </w:tr>
      <w:tr w:rsidR="008C263D" w:rsidRPr="008C263D" w:rsidTr="008C263D">
        <w:tc>
          <w:tcPr>
            <w:tcW w:w="2179" w:type="dxa"/>
            <w:shd w:val="clear" w:color="auto" w:fill="auto"/>
          </w:tcPr>
          <w:p w:rsidR="008C263D" w:rsidRPr="008C263D" w:rsidRDefault="008C263D" w:rsidP="00004173">
            <w:pPr>
              <w:ind w:firstLine="0"/>
            </w:pPr>
            <w:r>
              <w:t>Howard</w:t>
            </w:r>
          </w:p>
        </w:tc>
        <w:tc>
          <w:tcPr>
            <w:tcW w:w="2179" w:type="dxa"/>
            <w:shd w:val="clear" w:color="auto" w:fill="auto"/>
          </w:tcPr>
          <w:p w:rsidR="008C263D" w:rsidRPr="008C263D" w:rsidRDefault="008C263D" w:rsidP="00004173">
            <w:pPr>
              <w:ind w:firstLine="0"/>
            </w:pPr>
            <w:r>
              <w:t>Jefferson</w:t>
            </w:r>
          </w:p>
        </w:tc>
        <w:tc>
          <w:tcPr>
            <w:tcW w:w="2180" w:type="dxa"/>
            <w:shd w:val="clear" w:color="auto" w:fill="auto"/>
          </w:tcPr>
          <w:p w:rsidR="008C263D" w:rsidRPr="008C263D" w:rsidRDefault="008C263D" w:rsidP="00004173">
            <w:pPr>
              <w:ind w:firstLine="0"/>
            </w:pPr>
            <w:r>
              <w:t>Johnson</w:t>
            </w:r>
          </w:p>
        </w:tc>
      </w:tr>
      <w:tr w:rsidR="008C263D" w:rsidRPr="008C263D" w:rsidTr="008C263D">
        <w:tc>
          <w:tcPr>
            <w:tcW w:w="2179" w:type="dxa"/>
            <w:shd w:val="clear" w:color="auto" w:fill="auto"/>
          </w:tcPr>
          <w:p w:rsidR="008C263D" w:rsidRPr="008C263D" w:rsidRDefault="008C263D" w:rsidP="00004173">
            <w:pPr>
              <w:ind w:firstLine="0"/>
            </w:pPr>
            <w:r>
              <w:t>King</w:t>
            </w:r>
          </w:p>
        </w:tc>
        <w:tc>
          <w:tcPr>
            <w:tcW w:w="2179" w:type="dxa"/>
            <w:shd w:val="clear" w:color="auto" w:fill="auto"/>
          </w:tcPr>
          <w:p w:rsidR="008C263D" w:rsidRPr="008C263D" w:rsidRDefault="008C263D" w:rsidP="00004173">
            <w:pPr>
              <w:ind w:firstLine="0"/>
            </w:pPr>
            <w:r>
              <w:t>Knight</w:t>
            </w:r>
          </w:p>
        </w:tc>
        <w:tc>
          <w:tcPr>
            <w:tcW w:w="2180" w:type="dxa"/>
            <w:shd w:val="clear" w:color="auto" w:fill="auto"/>
          </w:tcPr>
          <w:p w:rsidR="008C263D" w:rsidRPr="008C263D" w:rsidRDefault="008C263D" w:rsidP="00004173">
            <w:pPr>
              <w:ind w:firstLine="0"/>
            </w:pPr>
            <w:r>
              <w:t>Mack</w:t>
            </w:r>
          </w:p>
        </w:tc>
      </w:tr>
      <w:tr w:rsidR="008C263D" w:rsidRPr="008C263D" w:rsidTr="008C263D">
        <w:tc>
          <w:tcPr>
            <w:tcW w:w="2179" w:type="dxa"/>
            <w:shd w:val="clear" w:color="auto" w:fill="auto"/>
          </w:tcPr>
          <w:p w:rsidR="008C263D" w:rsidRPr="008C263D" w:rsidRDefault="008C263D" w:rsidP="00004173">
            <w:pPr>
              <w:ind w:firstLine="0"/>
            </w:pPr>
            <w:r>
              <w:t>McEachern</w:t>
            </w:r>
          </w:p>
        </w:tc>
        <w:tc>
          <w:tcPr>
            <w:tcW w:w="2179" w:type="dxa"/>
            <w:shd w:val="clear" w:color="auto" w:fill="auto"/>
          </w:tcPr>
          <w:p w:rsidR="008C263D" w:rsidRPr="008C263D" w:rsidRDefault="008C263D" w:rsidP="00004173">
            <w:pPr>
              <w:ind w:firstLine="0"/>
            </w:pPr>
            <w:r>
              <w:t>McLeod</w:t>
            </w:r>
          </w:p>
        </w:tc>
        <w:tc>
          <w:tcPr>
            <w:tcW w:w="2180" w:type="dxa"/>
            <w:shd w:val="clear" w:color="auto" w:fill="auto"/>
          </w:tcPr>
          <w:p w:rsidR="008C263D" w:rsidRPr="008C263D" w:rsidRDefault="008C263D" w:rsidP="00004173">
            <w:pPr>
              <w:ind w:firstLine="0"/>
            </w:pPr>
            <w:r>
              <w:t>Mitchell</w:t>
            </w:r>
          </w:p>
        </w:tc>
      </w:tr>
      <w:tr w:rsidR="008C263D" w:rsidRPr="008C263D" w:rsidTr="008C263D">
        <w:tc>
          <w:tcPr>
            <w:tcW w:w="2179" w:type="dxa"/>
            <w:shd w:val="clear" w:color="auto" w:fill="auto"/>
          </w:tcPr>
          <w:p w:rsidR="008C263D" w:rsidRPr="008C263D" w:rsidRDefault="008C263D" w:rsidP="00004173">
            <w:pPr>
              <w:ind w:firstLine="0"/>
            </w:pPr>
            <w:r>
              <w:t>J. H. Neal</w:t>
            </w:r>
          </w:p>
        </w:tc>
        <w:tc>
          <w:tcPr>
            <w:tcW w:w="2179" w:type="dxa"/>
            <w:shd w:val="clear" w:color="auto" w:fill="auto"/>
          </w:tcPr>
          <w:p w:rsidR="008C263D" w:rsidRPr="008C263D" w:rsidRDefault="008C263D" w:rsidP="00004173">
            <w:pPr>
              <w:ind w:firstLine="0"/>
            </w:pPr>
            <w:r>
              <w:t>Neilson</w:t>
            </w:r>
          </w:p>
        </w:tc>
        <w:tc>
          <w:tcPr>
            <w:tcW w:w="2180" w:type="dxa"/>
            <w:shd w:val="clear" w:color="auto" w:fill="auto"/>
          </w:tcPr>
          <w:p w:rsidR="008C263D" w:rsidRPr="008C263D" w:rsidRDefault="008C263D" w:rsidP="00004173">
            <w:pPr>
              <w:ind w:firstLine="0"/>
            </w:pPr>
            <w:r>
              <w:t>Ott</w:t>
            </w:r>
          </w:p>
        </w:tc>
      </w:tr>
      <w:tr w:rsidR="008C263D" w:rsidRPr="008C263D" w:rsidTr="008C263D">
        <w:tc>
          <w:tcPr>
            <w:tcW w:w="2179" w:type="dxa"/>
            <w:shd w:val="clear" w:color="auto" w:fill="auto"/>
          </w:tcPr>
          <w:p w:rsidR="008C263D" w:rsidRPr="008C263D" w:rsidRDefault="008C263D" w:rsidP="00004173">
            <w:pPr>
              <w:ind w:firstLine="0"/>
            </w:pPr>
            <w:r>
              <w:t>Parker</w:t>
            </w:r>
          </w:p>
        </w:tc>
        <w:tc>
          <w:tcPr>
            <w:tcW w:w="2179" w:type="dxa"/>
            <w:shd w:val="clear" w:color="auto" w:fill="auto"/>
          </w:tcPr>
          <w:p w:rsidR="008C263D" w:rsidRPr="008C263D" w:rsidRDefault="008C263D" w:rsidP="00004173">
            <w:pPr>
              <w:ind w:firstLine="0"/>
            </w:pPr>
            <w:r>
              <w:t>Parks</w:t>
            </w:r>
          </w:p>
        </w:tc>
        <w:tc>
          <w:tcPr>
            <w:tcW w:w="2180" w:type="dxa"/>
            <w:shd w:val="clear" w:color="auto" w:fill="auto"/>
          </w:tcPr>
          <w:p w:rsidR="008C263D" w:rsidRPr="008C263D" w:rsidRDefault="008C263D" w:rsidP="00004173">
            <w:pPr>
              <w:ind w:firstLine="0"/>
            </w:pPr>
            <w:r>
              <w:t>Pinson</w:t>
            </w:r>
          </w:p>
        </w:tc>
      </w:tr>
      <w:tr w:rsidR="008C263D" w:rsidRPr="008C263D" w:rsidTr="008C263D">
        <w:tc>
          <w:tcPr>
            <w:tcW w:w="2179" w:type="dxa"/>
            <w:shd w:val="clear" w:color="auto" w:fill="auto"/>
          </w:tcPr>
          <w:p w:rsidR="008C263D" w:rsidRPr="008C263D" w:rsidRDefault="008C263D" w:rsidP="00004173">
            <w:pPr>
              <w:keepNext/>
              <w:ind w:firstLine="0"/>
            </w:pPr>
            <w:r>
              <w:t>Rutherford</w:t>
            </w:r>
          </w:p>
        </w:tc>
        <w:tc>
          <w:tcPr>
            <w:tcW w:w="2179" w:type="dxa"/>
            <w:shd w:val="clear" w:color="auto" w:fill="auto"/>
          </w:tcPr>
          <w:p w:rsidR="008C263D" w:rsidRPr="008C263D" w:rsidRDefault="008C263D" w:rsidP="00004173">
            <w:pPr>
              <w:keepNext/>
              <w:ind w:firstLine="0"/>
            </w:pPr>
            <w:r>
              <w:t>Sabb</w:t>
            </w:r>
          </w:p>
        </w:tc>
        <w:tc>
          <w:tcPr>
            <w:tcW w:w="2180" w:type="dxa"/>
            <w:shd w:val="clear" w:color="auto" w:fill="auto"/>
          </w:tcPr>
          <w:p w:rsidR="008C263D" w:rsidRPr="008C263D" w:rsidRDefault="008C263D" w:rsidP="00004173">
            <w:pPr>
              <w:keepNext/>
              <w:ind w:firstLine="0"/>
            </w:pPr>
            <w:r>
              <w:t>Skelton</w:t>
            </w:r>
          </w:p>
        </w:tc>
      </w:tr>
      <w:tr w:rsidR="008C263D" w:rsidRPr="008C263D" w:rsidTr="008C263D">
        <w:tc>
          <w:tcPr>
            <w:tcW w:w="2179" w:type="dxa"/>
            <w:shd w:val="clear" w:color="auto" w:fill="auto"/>
          </w:tcPr>
          <w:p w:rsidR="008C263D" w:rsidRPr="008C263D" w:rsidRDefault="008C263D" w:rsidP="00004173">
            <w:pPr>
              <w:keepNext/>
              <w:ind w:firstLine="0"/>
            </w:pPr>
            <w:r>
              <w:t>J. E. Smith</w:t>
            </w:r>
          </w:p>
        </w:tc>
        <w:tc>
          <w:tcPr>
            <w:tcW w:w="2179" w:type="dxa"/>
            <w:shd w:val="clear" w:color="auto" w:fill="auto"/>
          </w:tcPr>
          <w:p w:rsidR="008C263D" w:rsidRPr="008C263D" w:rsidRDefault="008C263D" w:rsidP="00004173">
            <w:pPr>
              <w:keepNext/>
              <w:ind w:firstLine="0"/>
            </w:pPr>
            <w:r>
              <w:t>Weeks</w:t>
            </w:r>
          </w:p>
        </w:tc>
        <w:tc>
          <w:tcPr>
            <w:tcW w:w="2180" w:type="dxa"/>
            <w:shd w:val="clear" w:color="auto" w:fill="auto"/>
          </w:tcPr>
          <w:p w:rsidR="008C263D" w:rsidRPr="008C263D" w:rsidRDefault="008C263D" w:rsidP="00004173">
            <w:pPr>
              <w:keepNext/>
              <w:ind w:firstLine="0"/>
            </w:pPr>
            <w:r>
              <w:t>Whipper</w:t>
            </w:r>
          </w:p>
        </w:tc>
      </w:tr>
      <w:tr w:rsidR="008C263D" w:rsidRPr="008C263D" w:rsidTr="008C263D">
        <w:tc>
          <w:tcPr>
            <w:tcW w:w="2179" w:type="dxa"/>
            <w:shd w:val="clear" w:color="auto" w:fill="auto"/>
          </w:tcPr>
          <w:p w:rsidR="008C263D" w:rsidRPr="008C263D" w:rsidRDefault="008C263D" w:rsidP="00004173">
            <w:pPr>
              <w:keepNext/>
              <w:ind w:firstLine="0"/>
            </w:pPr>
            <w:r>
              <w:t>Williams</w:t>
            </w:r>
          </w:p>
        </w:tc>
        <w:tc>
          <w:tcPr>
            <w:tcW w:w="2179" w:type="dxa"/>
            <w:shd w:val="clear" w:color="auto" w:fill="auto"/>
          </w:tcPr>
          <w:p w:rsidR="008C263D" w:rsidRPr="008C263D" w:rsidRDefault="008C263D" w:rsidP="00004173">
            <w:pPr>
              <w:keepNext/>
              <w:ind w:firstLine="0"/>
            </w:pPr>
          </w:p>
        </w:tc>
        <w:tc>
          <w:tcPr>
            <w:tcW w:w="2180" w:type="dxa"/>
            <w:shd w:val="clear" w:color="auto" w:fill="auto"/>
          </w:tcPr>
          <w:p w:rsidR="008C263D" w:rsidRPr="008C263D" w:rsidRDefault="008C263D" w:rsidP="00004173">
            <w:pPr>
              <w:keepNext/>
              <w:ind w:firstLine="0"/>
            </w:pPr>
          </w:p>
        </w:tc>
      </w:tr>
    </w:tbl>
    <w:p w:rsidR="008C263D" w:rsidRDefault="008C263D" w:rsidP="00004173"/>
    <w:p w:rsidR="008C263D" w:rsidRDefault="008C263D" w:rsidP="00004173">
      <w:pPr>
        <w:jc w:val="center"/>
        <w:rPr>
          <w:b/>
        </w:rPr>
      </w:pPr>
      <w:r w:rsidRPr="008C263D">
        <w:rPr>
          <w:b/>
        </w:rPr>
        <w:t>Total--43</w:t>
      </w:r>
      <w:bookmarkStart w:id="188" w:name="vote_end311"/>
      <w:bookmarkEnd w:id="188"/>
    </w:p>
    <w:p w:rsidR="008C263D" w:rsidRDefault="008C263D" w:rsidP="00004173"/>
    <w:p w:rsidR="008C263D" w:rsidRDefault="008C263D" w:rsidP="00004173">
      <w:r>
        <w:t>So, the Bill, as amended, was read the second time and ordered to third reading.</w:t>
      </w:r>
    </w:p>
    <w:p w:rsidR="00004173" w:rsidRDefault="00004173" w:rsidP="00004173">
      <w:pPr>
        <w:jc w:val="center"/>
        <w:rPr>
          <w:b/>
        </w:rPr>
      </w:pPr>
    </w:p>
    <w:p w:rsidR="008C263D" w:rsidRDefault="008C263D" w:rsidP="00004173">
      <w:pPr>
        <w:jc w:val="center"/>
        <w:rPr>
          <w:b/>
        </w:rPr>
      </w:pPr>
      <w:r w:rsidRPr="008C263D">
        <w:rPr>
          <w:b/>
        </w:rPr>
        <w:t>MOTION PERIOD</w:t>
      </w:r>
    </w:p>
    <w:p w:rsidR="008C263D" w:rsidRDefault="008C263D" w:rsidP="00004173">
      <w:r>
        <w:t>The motion period was dispensed with on motion of Rep. SANDIFER.</w:t>
      </w:r>
    </w:p>
    <w:p w:rsidR="008C263D" w:rsidRDefault="008C263D" w:rsidP="00004173"/>
    <w:p w:rsidR="008C263D" w:rsidRDefault="008C263D" w:rsidP="00004173">
      <w:pPr>
        <w:jc w:val="center"/>
        <w:rPr>
          <w:b/>
        </w:rPr>
      </w:pPr>
      <w:r w:rsidRPr="008C263D">
        <w:rPr>
          <w:b/>
        </w:rPr>
        <w:t>H. 4042--ORDERED TO THIRD READING</w:t>
      </w:r>
    </w:p>
    <w:p w:rsidR="008C263D" w:rsidRDefault="008C263D" w:rsidP="00004173">
      <w:r>
        <w:t>The following Bill was taken up:</w:t>
      </w:r>
    </w:p>
    <w:p w:rsidR="008C263D" w:rsidRDefault="008C263D" w:rsidP="00004173">
      <w:bookmarkStart w:id="189" w:name="include_clip_start_316"/>
      <w:bookmarkEnd w:id="189"/>
    </w:p>
    <w:p w:rsidR="008C263D" w:rsidRDefault="008C263D" w:rsidP="00004173">
      <w:r>
        <w:t>H. 4042 -- Reps. Harrison, Brady, Pinson, H. B. Brown, Munnerlyn, Viers, Horne and Hardwick: A BILL TO AMEND THE CODE OF LAWS OF SOUTH CAROLINA, 1976, BY ADDING SECTION 39-5-31 SO AS TO MAKE IT AN UNFAIR TRADE PRACTICE FOR A MOTOR VEHICLE GLASS REPAIR BUSINESS THAT ADMINISTERS INSURANCE CLAIMS FOR MOTOR VEHICLE GLASS REPAIRS TO HAVE AN INSURED'S GLASS REPAIR BUSINESS REFERRED TO ITSELF OR TO USE INFORMATION TO SOLICIT BUSINESS.</w:t>
      </w:r>
    </w:p>
    <w:p w:rsidR="001D0E08" w:rsidRDefault="001D0E08" w:rsidP="00004173">
      <w:bookmarkStart w:id="190" w:name="include_clip_end_316"/>
      <w:bookmarkEnd w:id="190"/>
    </w:p>
    <w:p w:rsidR="008C263D" w:rsidRDefault="008C263D" w:rsidP="00004173">
      <w:r>
        <w:t>Rep. BRADY spoke in favor of the Bill.</w:t>
      </w:r>
    </w:p>
    <w:p w:rsidR="008C263D" w:rsidRDefault="008C263D" w:rsidP="00004173"/>
    <w:p w:rsidR="008C263D" w:rsidRDefault="008C263D" w:rsidP="00004173">
      <w:r>
        <w:t>Pursuant to Rule 7.7 the yeas and nays were taken resulting as follows:</w:t>
      </w:r>
    </w:p>
    <w:p w:rsidR="008C263D" w:rsidRDefault="008C263D" w:rsidP="00004173">
      <w:pPr>
        <w:jc w:val="center"/>
      </w:pPr>
      <w:bookmarkStart w:id="191" w:name="vote_start318"/>
      <w:bookmarkEnd w:id="191"/>
      <w:r>
        <w:t>Yeas 104; Nays 1</w:t>
      </w:r>
    </w:p>
    <w:p w:rsidR="008C263D" w:rsidRDefault="008C263D" w:rsidP="00004173">
      <w:pPr>
        <w:jc w:val="center"/>
      </w:pPr>
    </w:p>
    <w:p w:rsidR="008C263D" w:rsidRDefault="008C263D" w:rsidP="000041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004173">
            <w:pPr>
              <w:ind w:firstLine="0"/>
            </w:pPr>
            <w:r>
              <w:t>Agnew</w:t>
            </w:r>
          </w:p>
        </w:tc>
        <w:tc>
          <w:tcPr>
            <w:tcW w:w="2179" w:type="dxa"/>
            <w:shd w:val="clear" w:color="auto" w:fill="auto"/>
          </w:tcPr>
          <w:p w:rsidR="008C263D" w:rsidRPr="008C263D" w:rsidRDefault="008C263D" w:rsidP="00004173">
            <w:pPr>
              <w:ind w:firstLine="0"/>
            </w:pPr>
            <w:r>
              <w:t>Alexander</w:t>
            </w:r>
          </w:p>
        </w:tc>
        <w:tc>
          <w:tcPr>
            <w:tcW w:w="2180" w:type="dxa"/>
            <w:shd w:val="clear" w:color="auto" w:fill="auto"/>
          </w:tcPr>
          <w:p w:rsidR="008C263D" w:rsidRPr="008C263D" w:rsidRDefault="008C263D" w:rsidP="00004173">
            <w:pPr>
              <w:ind w:firstLine="0"/>
            </w:pPr>
            <w:r>
              <w:t>Allen</w:t>
            </w:r>
          </w:p>
        </w:tc>
      </w:tr>
      <w:tr w:rsidR="008C263D" w:rsidRPr="008C263D" w:rsidTr="008C263D">
        <w:tc>
          <w:tcPr>
            <w:tcW w:w="2179" w:type="dxa"/>
            <w:shd w:val="clear" w:color="auto" w:fill="auto"/>
          </w:tcPr>
          <w:p w:rsidR="008C263D" w:rsidRPr="008C263D" w:rsidRDefault="008C263D" w:rsidP="00004173">
            <w:pPr>
              <w:ind w:firstLine="0"/>
            </w:pPr>
            <w:r>
              <w:t>Allison</w:t>
            </w:r>
          </w:p>
        </w:tc>
        <w:tc>
          <w:tcPr>
            <w:tcW w:w="2179" w:type="dxa"/>
            <w:shd w:val="clear" w:color="auto" w:fill="auto"/>
          </w:tcPr>
          <w:p w:rsidR="008C263D" w:rsidRPr="008C263D" w:rsidRDefault="008C263D" w:rsidP="00004173">
            <w:pPr>
              <w:ind w:firstLine="0"/>
            </w:pPr>
            <w:r>
              <w:t>Anderson</w:t>
            </w:r>
          </w:p>
        </w:tc>
        <w:tc>
          <w:tcPr>
            <w:tcW w:w="2180" w:type="dxa"/>
            <w:shd w:val="clear" w:color="auto" w:fill="auto"/>
          </w:tcPr>
          <w:p w:rsidR="008C263D" w:rsidRPr="008C263D" w:rsidRDefault="008C263D" w:rsidP="00004173">
            <w:pPr>
              <w:ind w:firstLine="0"/>
            </w:pPr>
            <w:r>
              <w:t>Anthony</w:t>
            </w:r>
          </w:p>
        </w:tc>
      </w:tr>
      <w:tr w:rsidR="008C263D" w:rsidRPr="008C263D" w:rsidTr="008C263D">
        <w:tc>
          <w:tcPr>
            <w:tcW w:w="2179" w:type="dxa"/>
            <w:shd w:val="clear" w:color="auto" w:fill="auto"/>
          </w:tcPr>
          <w:p w:rsidR="008C263D" w:rsidRPr="008C263D" w:rsidRDefault="008C263D" w:rsidP="00004173">
            <w:pPr>
              <w:ind w:firstLine="0"/>
            </w:pPr>
            <w:r>
              <w:t>Atwater</w:t>
            </w:r>
          </w:p>
        </w:tc>
        <w:tc>
          <w:tcPr>
            <w:tcW w:w="2179" w:type="dxa"/>
            <w:shd w:val="clear" w:color="auto" w:fill="auto"/>
          </w:tcPr>
          <w:p w:rsidR="008C263D" w:rsidRPr="008C263D" w:rsidRDefault="008C263D" w:rsidP="00004173">
            <w:pPr>
              <w:ind w:firstLine="0"/>
            </w:pPr>
            <w:r>
              <w:t>Bales</w:t>
            </w:r>
          </w:p>
        </w:tc>
        <w:tc>
          <w:tcPr>
            <w:tcW w:w="2180" w:type="dxa"/>
            <w:shd w:val="clear" w:color="auto" w:fill="auto"/>
          </w:tcPr>
          <w:p w:rsidR="008C263D" w:rsidRPr="008C263D" w:rsidRDefault="008C263D" w:rsidP="00004173">
            <w:pPr>
              <w:ind w:firstLine="0"/>
            </w:pPr>
            <w:r>
              <w:t>Ballentine</w:t>
            </w:r>
          </w:p>
        </w:tc>
      </w:tr>
      <w:tr w:rsidR="008C263D" w:rsidRPr="008C263D" w:rsidTr="008C263D">
        <w:tc>
          <w:tcPr>
            <w:tcW w:w="2179" w:type="dxa"/>
            <w:shd w:val="clear" w:color="auto" w:fill="auto"/>
          </w:tcPr>
          <w:p w:rsidR="008C263D" w:rsidRPr="008C263D" w:rsidRDefault="008C263D" w:rsidP="00004173">
            <w:pPr>
              <w:ind w:firstLine="0"/>
            </w:pPr>
            <w:r>
              <w:t>Bannister</w:t>
            </w:r>
          </w:p>
        </w:tc>
        <w:tc>
          <w:tcPr>
            <w:tcW w:w="2179" w:type="dxa"/>
            <w:shd w:val="clear" w:color="auto" w:fill="auto"/>
          </w:tcPr>
          <w:p w:rsidR="008C263D" w:rsidRPr="008C263D" w:rsidRDefault="008C263D" w:rsidP="00004173">
            <w:pPr>
              <w:ind w:firstLine="0"/>
            </w:pPr>
            <w:r>
              <w:t>Barfield</w:t>
            </w:r>
          </w:p>
        </w:tc>
        <w:tc>
          <w:tcPr>
            <w:tcW w:w="2180" w:type="dxa"/>
            <w:shd w:val="clear" w:color="auto" w:fill="auto"/>
          </w:tcPr>
          <w:p w:rsidR="008C263D" w:rsidRPr="008C263D" w:rsidRDefault="008C263D" w:rsidP="00004173">
            <w:pPr>
              <w:ind w:firstLine="0"/>
            </w:pPr>
            <w:r>
              <w:t>Battle</w:t>
            </w:r>
          </w:p>
        </w:tc>
      </w:tr>
      <w:tr w:rsidR="008C263D" w:rsidRPr="008C263D" w:rsidTr="008C263D">
        <w:tc>
          <w:tcPr>
            <w:tcW w:w="2179" w:type="dxa"/>
            <w:shd w:val="clear" w:color="auto" w:fill="auto"/>
          </w:tcPr>
          <w:p w:rsidR="008C263D" w:rsidRPr="008C263D" w:rsidRDefault="008C263D" w:rsidP="00004173">
            <w:pPr>
              <w:ind w:firstLine="0"/>
            </w:pPr>
            <w:r>
              <w:t>Bedingfield</w:t>
            </w:r>
          </w:p>
        </w:tc>
        <w:tc>
          <w:tcPr>
            <w:tcW w:w="2179" w:type="dxa"/>
            <w:shd w:val="clear" w:color="auto" w:fill="auto"/>
          </w:tcPr>
          <w:p w:rsidR="008C263D" w:rsidRPr="008C263D" w:rsidRDefault="008C263D" w:rsidP="00004173">
            <w:pPr>
              <w:ind w:firstLine="0"/>
            </w:pPr>
            <w:r>
              <w:t>Bingham</w:t>
            </w:r>
          </w:p>
        </w:tc>
        <w:tc>
          <w:tcPr>
            <w:tcW w:w="2180" w:type="dxa"/>
            <w:shd w:val="clear" w:color="auto" w:fill="auto"/>
          </w:tcPr>
          <w:p w:rsidR="008C263D" w:rsidRPr="008C263D" w:rsidRDefault="008C263D" w:rsidP="00004173">
            <w:pPr>
              <w:ind w:firstLine="0"/>
            </w:pPr>
            <w:r>
              <w:t>Bowen</w:t>
            </w:r>
          </w:p>
        </w:tc>
      </w:tr>
      <w:tr w:rsidR="008C263D" w:rsidRPr="008C263D" w:rsidTr="008C263D">
        <w:tc>
          <w:tcPr>
            <w:tcW w:w="2179" w:type="dxa"/>
            <w:shd w:val="clear" w:color="auto" w:fill="auto"/>
          </w:tcPr>
          <w:p w:rsidR="008C263D" w:rsidRPr="008C263D" w:rsidRDefault="008C263D" w:rsidP="00004173">
            <w:pPr>
              <w:ind w:firstLine="0"/>
            </w:pPr>
            <w:r>
              <w:t>Bowers</w:t>
            </w:r>
          </w:p>
        </w:tc>
        <w:tc>
          <w:tcPr>
            <w:tcW w:w="2179" w:type="dxa"/>
            <w:shd w:val="clear" w:color="auto" w:fill="auto"/>
          </w:tcPr>
          <w:p w:rsidR="008C263D" w:rsidRPr="008C263D" w:rsidRDefault="008C263D" w:rsidP="00004173">
            <w:pPr>
              <w:ind w:firstLine="0"/>
            </w:pPr>
            <w:r>
              <w:t>Brady</w:t>
            </w:r>
          </w:p>
        </w:tc>
        <w:tc>
          <w:tcPr>
            <w:tcW w:w="2180" w:type="dxa"/>
            <w:shd w:val="clear" w:color="auto" w:fill="auto"/>
          </w:tcPr>
          <w:p w:rsidR="008C263D" w:rsidRPr="008C263D" w:rsidRDefault="008C263D" w:rsidP="00004173">
            <w:pPr>
              <w:ind w:firstLine="0"/>
            </w:pPr>
            <w:r>
              <w:t>Brantley</w:t>
            </w:r>
          </w:p>
        </w:tc>
      </w:tr>
      <w:tr w:rsidR="008C263D" w:rsidRPr="008C263D" w:rsidTr="008C263D">
        <w:tc>
          <w:tcPr>
            <w:tcW w:w="2179" w:type="dxa"/>
            <w:shd w:val="clear" w:color="auto" w:fill="auto"/>
          </w:tcPr>
          <w:p w:rsidR="008C263D" w:rsidRPr="008C263D" w:rsidRDefault="008C263D" w:rsidP="00004173">
            <w:pPr>
              <w:ind w:firstLine="0"/>
            </w:pPr>
            <w:r>
              <w:t>H. B. Brown</w:t>
            </w:r>
          </w:p>
        </w:tc>
        <w:tc>
          <w:tcPr>
            <w:tcW w:w="2179" w:type="dxa"/>
            <w:shd w:val="clear" w:color="auto" w:fill="auto"/>
          </w:tcPr>
          <w:p w:rsidR="008C263D" w:rsidRPr="008C263D" w:rsidRDefault="008C263D" w:rsidP="00004173">
            <w:pPr>
              <w:ind w:firstLine="0"/>
            </w:pPr>
            <w:r>
              <w:t>Butler Garrick</w:t>
            </w:r>
          </w:p>
        </w:tc>
        <w:tc>
          <w:tcPr>
            <w:tcW w:w="2180" w:type="dxa"/>
            <w:shd w:val="clear" w:color="auto" w:fill="auto"/>
          </w:tcPr>
          <w:p w:rsidR="008C263D" w:rsidRPr="008C263D" w:rsidRDefault="008C263D" w:rsidP="00004173">
            <w:pPr>
              <w:ind w:firstLine="0"/>
            </w:pPr>
            <w:r>
              <w:t>Chumley</w:t>
            </w:r>
          </w:p>
        </w:tc>
      </w:tr>
      <w:tr w:rsidR="008C263D" w:rsidRPr="008C263D" w:rsidTr="008C263D">
        <w:tc>
          <w:tcPr>
            <w:tcW w:w="2179" w:type="dxa"/>
            <w:shd w:val="clear" w:color="auto" w:fill="auto"/>
          </w:tcPr>
          <w:p w:rsidR="008C263D" w:rsidRPr="008C263D" w:rsidRDefault="008C263D" w:rsidP="00004173">
            <w:pPr>
              <w:ind w:firstLine="0"/>
            </w:pPr>
            <w:r>
              <w:t>Clemmons</w:t>
            </w:r>
          </w:p>
        </w:tc>
        <w:tc>
          <w:tcPr>
            <w:tcW w:w="2179" w:type="dxa"/>
            <w:shd w:val="clear" w:color="auto" w:fill="auto"/>
          </w:tcPr>
          <w:p w:rsidR="008C263D" w:rsidRPr="008C263D" w:rsidRDefault="008C263D" w:rsidP="00004173">
            <w:pPr>
              <w:ind w:firstLine="0"/>
            </w:pPr>
            <w:r>
              <w:t>Cobb-Hunter</w:t>
            </w:r>
          </w:p>
        </w:tc>
        <w:tc>
          <w:tcPr>
            <w:tcW w:w="2180" w:type="dxa"/>
            <w:shd w:val="clear" w:color="auto" w:fill="auto"/>
          </w:tcPr>
          <w:p w:rsidR="008C263D" w:rsidRPr="008C263D" w:rsidRDefault="008C263D" w:rsidP="00004173">
            <w:pPr>
              <w:ind w:firstLine="0"/>
            </w:pPr>
            <w:r>
              <w:t>Cole</w:t>
            </w:r>
          </w:p>
        </w:tc>
      </w:tr>
      <w:tr w:rsidR="008C263D" w:rsidRPr="008C263D" w:rsidTr="008C263D">
        <w:tc>
          <w:tcPr>
            <w:tcW w:w="2179" w:type="dxa"/>
            <w:shd w:val="clear" w:color="auto" w:fill="auto"/>
          </w:tcPr>
          <w:p w:rsidR="008C263D" w:rsidRPr="008C263D" w:rsidRDefault="008C263D" w:rsidP="00004173">
            <w:pPr>
              <w:ind w:firstLine="0"/>
            </w:pPr>
            <w:r>
              <w:t>Cooper</w:t>
            </w:r>
          </w:p>
        </w:tc>
        <w:tc>
          <w:tcPr>
            <w:tcW w:w="2179" w:type="dxa"/>
            <w:shd w:val="clear" w:color="auto" w:fill="auto"/>
          </w:tcPr>
          <w:p w:rsidR="008C263D" w:rsidRPr="008C263D" w:rsidRDefault="008C263D" w:rsidP="00004173">
            <w:pPr>
              <w:ind w:firstLine="0"/>
            </w:pPr>
            <w:r>
              <w:t>Corbin</w:t>
            </w:r>
          </w:p>
        </w:tc>
        <w:tc>
          <w:tcPr>
            <w:tcW w:w="2180" w:type="dxa"/>
            <w:shd w:val="clear" w:color="auto" w:fill="auto"/>
          </w:tcPr>
          <w:p w:rsidR="008C263D" w:rsidRPr="008C263D" w:rsidRDefault="008C263D" w:rsidP="00004173">
            <w:pPr>
              <w:ind w:firstLine="0"/>
            </w:pPr>
            <w:r>
              <w:t>Crawford</w:t>
            </w:r>
          </w:p>
        </w:tc>
      </w:tr>
      <w:tr w:rsidR="008C263D" w:rsidRPr="008C263D" w:rsidTr="008C263D">
        <w:tc>
          <w:tcPr>
            <w:tcW w:w="2179" w:type="dxa"/>
            <w:shd w:val="clear" w:color="auto" w:fill="auto"/>
          </w:tcPr>
          <w:p w:rsidR="008C263D" w:rsidRPr="008C263D" w:rsidRDefault="008C263D" w:rsidP="00004173">
            <w:pPr>
              <w:ind w:firstLine="0"/>
            </w:pPr>
            <w:r>
              <w:t>Crosby</w:t>
            </w:r>
          </w:p>
        </w:tc>
        <w:tc>
          <w:tcPr>
            <w:tcW w:w="2179" w:type="dxa"/>
            <w:shd w:val="clear" w:color="auto" w:fill="auto"/>
          </w:tcPr>
          <w:p w:rsidR="008C263D" w:rsidRPr="008C263D" w:rsidRDefault="008C263D" w:rsidP="00004173">
            <w:pPr>
              <w:ind w:firstLine="0"/>
            </w:pPr>
            <w:r>
              <w:t>Daning</w:t>
            </w:r>
          </w:p>
        </w:tc>
        <w:tc>
          <w:tcPr>
            <w:tcW w:w="2180" w:type="dxa"/>
            <w:shd w:val="clear" w:color="auto" w:fill="auto"/>
          </w:tcPr>
          <w:p w:rsidR="008C263D" w:rsidRPr="008C263D" w:rsidRDefault="008C263D" w:rsidP="00004173">
            <w:pPr>
              <w:ind w:firstLine="0"/>
            </w:pPr>
            <w:r>
              <w:t>Delleney</w:t>
            </w:r>
          </w:p>
        </w:tc>
      </w:tr>
      <w:tr w:rsidR="008C263D" w:rsidRPr="008C263D" w:rsidTr="008C263D">
        <w:tc>
          <w:tcPr>
            <w:tcW w:w="2179" w:type="dxa"/>
            <w:shd w:val="clear" w:color="auto" w:fill="auto"/>
          </w:tcPr>
          <w:p w:rsidR="008C263D" w:rsidRPr="008C263D" w:rsidRDefault="008C263D" w:rsidP="00004173">
            <w:pPr>
              <w:ind w:firstLine="0"/>
            </w:pPr>
            <w:r>
              <w:t>Dillard</w:t>
            </w:r>
          </w:p>
        </w:tc>
        <w:tc>
          <w:tcPr>
            <w:tcW w:w="2179" w:type="dxa"/>
            <w:shd w:val="clear" w:color="auto" w:fill="auto"/>
          </w:tcPr>
          <w:p w:rsidR="008C263D" w:rsidRPr="008C263D" w:rsidRDefault="008C263D" w:rsidP="00004173">
            <w:pPr>
              <w:ind w:firstLine="0"/>
            </w:pPr>
            <w:r>
              <w:t>Edge</w:t>
            </w:r>
          </w:p>
        </w:tc>
        <w:tc>
          <w:tcPr>
            <w:tcW w:w="2180" w:type="dxa"/>
            <w:shd w:val="clear" w:color="auto" w:fill="auto"/>
          </w:tcPr>
          <w:p w:rsidR="008C263D" w:rsidRPr="008C263D" w:rsidRDefault="008C263D" w:rsidP="00004173">
            <w:pPr>
              <w:ind w:firstLine="0"/>
            </w:pPr>
            <w:r>
              <w:t>Erickson</w:t>
            </w:r>
          </w:p>
        </w:tc>
      </w:tr>
      <w:tr w:rsidR="008C263D" w:rsidRPr="008C263D" w:rsidTr="008C263D">
        <w:tc>
          <w:tcPr>
            <w:tcW w:w="2179" w:type="dxa"/>
            <w:shd w:val="clear" w:color="auto" w:fill="auto"/>
          </w:tcPr>
          <w:p w:rsidR="008C263D" w:rsidRPr="008C263D" w:rsidRDefault="008C263D" w:rsidP="00004173">
            <w:pPr>
              <w:ind w:firstLine="0"/>
            </w:pPr>
            <w:r>
              <w:t>Forrester</w:t>
            </w:r>
          </w:p>
        </w:tc>
        <w:tc>
          <w:tcPr>
            <w:tcW w:w="2179" w:type="dxa"/>
            <w:shd w:val="clear" w:color="auto" w:fill="auto"/>
          </w:tcPr>
          <w:p w:rsidR="008C263D" w:rsidRPr="008C263D" w:rsidRDefault="008C263D" w:rsidP="00004173">
            <w:pPr>
              <w:ind w:firstLine="0"/>
            </w:pPr>
            <w:r>
              <w:t>Frye</w:t>
            </w:r>
          </w:p>
        </w:tc>
        <w:tc>
          <w:tcPr>
            <w:tcW w:w="2180" w:type="dxa"/>
            <w:shd w:val="clear" w:color="auto" w:fill="auto"/>
          </w:tcPr>
          <w:p w:rsidR="008C263D" w:rsidRPr="008C263D" w:rsidRDefault="008C263D" w:rsidP="00004173">
            <w:pPr>
              <w:ind w:firstLine="0"/>
            </w:pPr>
            <w:r>
              <w:t>Funderburk</w:t>
            </w:r>
          </w:p>
        </w:tc>
      </w:tr>
      <w:tr w:rsidR="008C263D" w:rsidRPr="008C263D" w:rsidTr="008C263D">
        <w:tc>
          <w:tcPr>
            <w:tcW w:w="2179" w:type="dxa"/>
            <w:shd w:val="clear" w:color="auto" w:fill="auto"/>
          </w:tcPr>
          <w:p w:rsidR="008C263D" w:rsidRPr="008C263D" w:rsidRDefault="008C263D" w:rsidP="00004173">
            <w:pPr>
              <w:ind w:firstLine="0"/>
            </w:pPr>
            <w:r>
              <w:t>Gambrell</w:t>
            </w:r>
          </w:p>
        </w:tc>
        <w:tc>
          <w:tcPr>
            <w:tcW w:w="2179" w:type="dxa"/>
            <w:shd w:val="clear" w:color="auto" w:fill="auto"/>
          </w:tcPr>
          <w:p w:rsidR="008C263D" w:rsidRPr="008C263D" w:rsidRDefault="008C263D" w:rsidP="00004173">
            <w:pPr>
              <w:ind w:firstLine="0"/>
            </w:pPr>
            <w:r>
              <w:t>Gilliard</w:t>
            </w:r>
          </w:p>
        </w:tc>
        <w:tc>
          <w:tcPr>
            <w:tcW w:w="2180" w:type="dxa"/>
            <w:shd w:val="clear" w:color="auto" w:fill="auto"/>
          </w:tcPr>
          <w:p w:rsidR="008C263D" w:rsidRPr="008C263D" w:rsidRDefault="008C263D" w:rsidP="00004173">
            <w:pPr>
              <w:ind w:firstLine="0"/>
            </w:pPr>
            <w:r>
              <w:t>Govan</w:t>
            </w:r>
          </w:p>
        </w:tc>
      </w:tr>
      <w:tr w:rsidR="008C263D" w:rsidRPr="008C263D" w:rsidTr="008C263D">
        <w:tc>
          <w:tcPr>
            <w:tcW w:w="2179" w:type="dxa"/>
            <w:shd w:val="clear" w:color="auto" w:fill="auto"/>
          </w:tcPr>
          <w:p w:rsidR="008C263D" w:rsidRPr="008C263D" w:rsidRDefault="008C263D" w:rsidP="00004173">
            <w:pPr>
              <w:ind w:firstLine="0"/>
            </w:pPr>
            <w:r>
              <w:t>Hamilton</w:t>
            </w:r>
          </w:p>
        </w:tc>
        <w:tc>
          <w:tcPr>
            <w:tcW w:w="2179" w:type="dxa"/>
            <w:shd w:val="clear" w:color="auto" w:fill="auto"/>
          </w:tcPr>
          <w:p w:rsidR="008C263D" w:rsidRPr="008C263D" w:rsidRDefault="008C263D" w:rsidP="00004173">
            <w:pPr>
              <w:ind w:firstLine="0"/>
            </w:pPr>
            <w:r>
              <w:t>Hardwick</w:t>
            </w:r>
          </w:p>
        </w:tc>
        <w:tc>
          <w:tcPr>
            <w:tcW w:w="2180" w:type="dxa"/>
            <w:shd w:val="clear" w:color="auto" w:fill="auto"/>
          </w:tcPr>
          <w:p w:rsidR="008C263D" w:rsidRPr="008C263D" w:rsidRDefault="008C263D" w:rsidP="00004173">
            <w:pPr>
              <w:ind w:firstLine="0"/>
            </w:pPr>
            <w:r>
              <w:t>Harrison</w:t>
            </w:r>
          </w:p>
        </w:tc>
      </w:tr>
      <w:tr w:rsidR="008C263D" w:rsidRPr="008C263D" w:rsidTr="008C263D">
        <w:tc>
          <w:tcPr>
            <w:tcW w:w="2179" w:type="dxa"/>
            <w:shd w:val="clear" w:color="auto" w:fill="auto"/>
          </w:tcPr>
          <w:p w:rsidR="008C263D" w:rsidRPr="008C263D" w:rsidRDefault="008C263D" w:rsidP="00004173">
            <w:pPr>
              <w:ind w:firstLine="0"/>
            </w:pPr>
            <w:r>
              <w:t>Hayes</w:t>
            </w:r>
          </w:p>
        </w:tc>
        <w:tc>
          <w:tcPr>
            <w:tcW w:w="2179" w:type="dxa"/>
            <w:shd w:val="clear" w:color="auto" w:fill="auto"/>
          </w:tcPr>
          <w:p w:rsidR="008C263D" w:rsidRPr="008C263D" w:rsidRDefault="008C263D" w:rsidP="00004173">
            <w:pPr>
              <w:ind w:firstLine="0"/>
            </w:pPr>
            <w:r>
              <w:t>Hearn</w:t>
            </w:r>
          </w:p>
        </w:tc>
        <w:tc>
          <w:tcPr>
            <w:tcW w:w="2180" w:type="dxa"/>
            <w:shd w:val="clear" w:color="auto" w:fill="auto"/>
          </w:tcPr>
          <w:p w:rsidR="008C263D" w:rsidRPr="008C263D" w:rsidRDefault="008C263D" w:rsidP="00004173">
            <w:pPr>
              <w:ind w:firstLine="0"/>
            </w:pPr>
            <w:r>
              <w:t>Henderson</w:t>
            </w:r>
          </w:p>
        </w:tc>
      </w:tr>
      <w:tr w:rsidR="008C263D" w:rsidRPr="008C263D" w:rsidTr="008C263D">
        <w:tc>
          <w:tcPr>
            <w:tcW w:w="2179" w:type="dxa"/>
            <w:shd w:val="clear" w:color="auto" w:fill="auto"/>
          </w:tcPr>
          <w:p w:rsidR="008C263D" w:rsidRPr="008C263D" w:rsidRDefault="008C263D" w:rsidP="00004173">
            <w:pPr>
              <w:ind w:firstLine="0"/>
            </w:pPr>
            <w:r>
              <w:t>Herbkersman</w:t>
            </w:r>
          </w:p>
        </w:tc>
        <w:tc>
          <w:tcPr>
            <w:tcW w:w="2179" w:type="dxa"/>
            <w:shd w:val="clear" w:color="auto" w:fill="auto"/>
          </w:tcPr>
          <w:p w:rsidR="008C263D" w:rsidRPr="008C263D" w:rsidRDefault="008C263D" w:rsidP="00004173">
            <w:pPr>
              <w:ind w:firstLine="0"/>
            </w:pPr>
            <w:r>
              <w:t>Hixon</w:t>
            </w:r>
          </w:p>
        </w:tc>
        <w:tc>
          <w:tcPr>
            <w:tcW w:w="2180" w:type="dxa"/>
            <w:shd w:val="clear" w:color="auto" w:fill="auto"/>
          </w:tcPr>
          <w:p w:rsidR="008C263D" w:rsidRPr="008C263D" w:rsidRDefault="008C263D" w:rsidP="00004173">
            <w:pPr>
              <w:ind w:firstLine="0"/>
            </w:pPr>
            <w:r>
              <w:t>Hodges</w:t>
            </w:r>
          </w:p>
        </w:tc>
      </w:tr>
      <w:tr w:rsidR="008C263D" w:rsidRPr="008C263D" w:rsidTr="008C263D">
        <w:tc>
          <w:tcPr>
            <w:tcW w:w="2179" w:type="dxa"/>
            <w:shd w:val="clear" w:color="auto" w:fill="auto"/>
          </w:tcPr>
          <w:p w:rsidR="008C263D" w:rsidRPr="008C263D" w:rsidRDefault="008C263D" w:rsidP="00004173">
            <w:pPr>
              <w:ind w:firstLine="0"/>
            </w:pPr>
            <w:r>
              <w:t>Horne</w:t>
            </w:r>
          </w:p>
        </w:tc>
        <w:tc>
          <w:tcPr>
            <w:tcW w:w="2179" w:type="dxa"/>
            <w:shd w:val="clear" w:color="auto" w:fill="auto"/>
          </w:tcPr>
          <w:p w:rsidR="008C263D" w:rsidRPr="008C263D" w:rsidRDefault="008C263D" w:rsidP="00004173">
            <w:pPr>
              <w:ind w:firstLine="0"/>
            </w:pPr>
            <w:r>
              <w:t>Hosey</w:t>
            </w:r>
          </w:p>
        </w:tc>
        <w:tc>
          <w:tcPr>
            <w:tcW w:w="2180" w:type="dxa"/>
            <w:shd w:val="clear" w:color="auto" w:fill="auto"/>
          </w:tcPr>
          <w:p w:rsidR="008C263D" w:rsidRPr="008C263D" w:rsidRDefault="008C263D" w:rsidP="00004173">
            <w:pPr>
              <w:ind w:firstLine="0"/>
            </w:pPr>
            <w:r>
              <w:t>Howard</w:t>
            </w:r>
          </w:p>
        </w:tc>
      </w:tr>
      <w:tr w:rsidR="008C263D" w:rsidRPr="008C263D" w:rsidTr="008C263D">
        <w:tc>
          <w:tcPr>
            <w:tcW w:w="2179" w:type="dxa"/>
            <w:shd w:val="clear" w:color="auto" w:fill="auto"/>
          </w:tcPr>
          <w:p w:rsidR="008C263D" w:rsidRPr="008C263D" w:rsidRDefault="008C263D" w:rsidP="00004173">
            <w:pPr>
              <w:ind w:firstLine="0"/>
            </w:pPr>
            <w:r>
              <w:t>Huggins</w:t>
            </w:r>
          </w:p>
        </w:tc>
        <w:tc>
          <w:tcPr>
            <w:tcW w:w="2179" w:type="dxa"/>
            <w:shd w:val="clear" w:color="auto" w:fill="auto"/>
          </w:tcPr>
          <w:p w:rsidR="008C263D" w:rsidRPr="008C263D" w:rsidRDefault="008C263D" w:rsidP="00004173">
            <w:pPr>
              <w:ind w:firstLine="0"/>
            </w:pPr>
            <w:r>
              <w:t>Jefferson</w:t>
            </w:r>
          </w:p>
        </w:tc>
        <w:tc>
          <w:tcPr>
            <w:tcW w:w="2180" w:type="dxa"/>
            <w:shd w:val="clear" w:color="auto" w:fill="auto"/>
          </w:tcPr>
          <w:p w:rsidR="008C263D" w:rsidRPr="008C263D" w:rsidRDefault="008C263D" w:rsidP="00004173">
            <w:pPr>
              <w:ind w:firstLine="0"/>
            </w:pPr>
            <w:r>
              <w:t>Johnson</w:t>
            </w:r>
          </w:p>
        </w:tc>
      </w:tr>
      <w:tr w:rsidR="008C263D" w:rsidRPr="008C263D" w:rsidTr="008C263D">
        <w:tc>
          <w:tcPr>
            <w:tcW w:w="2179" w:type="dxa"/>
            <w:shd w:val="clear" w:color="auto" w:fill="auto"/>
          </w:tcPr>
          <w:p w:rsidR="008C263D" w:rsidRPr="008C263D" w:rsidRDefault="008C263D" w:rsidP="00004173">
            <w:pPr>
              <w:ind w:firstLine="0"/>
            </w:pPr>
            <w:r>
              <w:t>King</w:t>
            </w:r>
          </w:p>
        </w:tc>
        <w:tc>
          <w:tcPr>
            <w:tcW w:w="2179" w:type="dxa"/>
            <w:shd w:val="clear" w:color="auto" w:fill="auto"/>
          </w:tcPr>
          <w:p w:rsidR="008C263D" w:rsidRPr="008C263D" w:rsidRDefault="008C263D" w:rsidP="00004173">
            <w:pPr>
              <w:ind w:firstLine="0"/>
            </w:pPr>
            <w:r>
              <w:t>Knight</w:t>
            </w:r>
          </w:p>
        </w:tc>
        <w:tc>
          <w:tcPr>
            <w:tcW w:w="2180" w:type="dxa"/>
            <w:shd w:val="clear" w:color="auto" w:fill="auto"/>
          </w:tcPr>
          <w:p w:rsidR="008C263D" w:rsidRPr="008C263D" w:rsidRDefault="008C263D" w:rsidP="00004173">
            <w:pPr>
              <w:ind w:firstLine="0"/>
            </w:pPr>
            <w:r>
              <w:t>Limehouse</w:t>
            </w:r>
          </w:p>
        </w:tc>
      </w:tr>
      <w:tr w:rsidR="008C263D" w:rsidRPr="008C263D" w:rsidTr="008C263D">
        <w:tc>
          <w:tcPr>
            <w:tcW w:w="2179" w:type="dxa"/>
            <w:shd w:val="clear" w:color="auto" w:fill="auto"/>
          </w:tcPr>
          <w:p w:rsidR="008C263D" w:rsidRPr="008C263D" w:rsidRDefault="008C263D" w:rsidP="00004173">
            <w:pPr>
              <w:ind w:firstLine="0"/>
            </w:pPr>
            <w:r>
              <w:t>Long</w:t>
            </w:r>
          </w:p>
        </w:tc>
        <w:tc>
          <w:tcPr>
            <w:tcW w:w="2179" w:type="dxa"/>
            <w:shd w:val="clear" w:color="auto" w:fill="auto"/>
          </w:tcPr>
          <w:p w:rsidR="008C263D" w:rsidRPr="008C263D" w:rsidRDefault="008C263D" w:rsidP="00004173">
            <w:pPr>
              <w:ind w:firstLine="0"/>
            </w:pPr>
            <w:r>
              <w:t>Lucas</w:t>
            </w:r>
          </w:p>
        </w:tc>
        <w:tc>
          <w:tcPr>
            <w:tcW w:w="2180" w:type="dxa"/>
            <w:shd w:val="clear" w:color="auto" w:fill="auto"/>
          </w:tcPr>
          <w:p w:rsidR="008C263D" w:rsidRPr="008C263D" w:rsidRDefault="008C263D" w:rsidP="00004173">
            <w:pPr>
              <w:ind w:firstLine="0"/>
            </w:pPr>
            <w:r>
              <w:t>Mack</w:t>
            </w:r>
          </w:p>
        </w:tc>
      </w:tr>
      <w:tr w:rsidR="008C263D" w:rsidRPr="008C263D" w:rsidTr="008C263D">
        <w:tc>
          <w:tcPr>
            <w:tcW w:w="2179" w:type="dxa"/>
            <w:shd w:val="clear" w:color="auto" w:fill="auto"/>
          </w:tcPr>
          <w:p w:rsidR="008C263D" w:rsidRPr="008C263D" w:rsidRDefault="008C263D" w:rsidP="00004173">
            <w:pPr>
              <w:ind w:firstLine="0"/>
            </w:pPr>
            <w:r>
              <w:t>McCoy</w:t>
            </w:r>
          </w:p>
        </w:tc>
        <w:tc>
          <w:tcPr>
            <w:tcW w:w="2179" w:type="dxa"/>
            <w:shd w:val="clear" w:color="auto" w:fill="auto"/>
          </w:tcPr>
          <w:p w:rsidR="008C263D" w:rsidRPr="008C263D" w:rsidRDefault="008C263D" w:rsidP="00004173">
            <w:pPr>
              <w:ind w:firstLine="0"/>
            </w:pPr>
            <w:r>
              <w:t>McEachern</w:t>
            </w:r>
          </w:p>
        </w:tc>
        <w:tc>
          <w:tcPr>
            <w:tcW w:w="2180" w:type="dxa"/>
            <w:shd w:val="clear" w:color="auto" w:fill="auto"/>
          </w:tcPr>
          <w:p w:rsidR="008C263D" w:rsidRPr="008C263D" w:rsidRDefault="008C263D" w:rsidP="00004173">
            <w:pPr>
              <w:ind w:firstLine="0"/>
            </w:pPr>
            <w:r>
              <w:t>McLeod</w:t>
            </w:r>
          </w:p>
        </w:tc>
      </w:tr>
      <w:tr w:rsidR="008C263D" w:rsidRPr="008C263D" w:rsidTr="008C263D">
        <w:tc>
          <w:tcPr>
            <w:tcW w:w="2179" w:type="dxa"/>
            <w:shd w:val="clear" w:color="auto" w:fill="auto"/>
          </w:tcPr>
          <w:p w:rsidR="008C263D" w:rsidRPr="008C263D" w:rsidRDefault="008C263D" w:rsidP="00004173">
            <w:pPr>
              <w:ind w:firstLine="0"/>
            </w:pPr>
            <w:r>
              <w:t>Merrill</w:t>
            </w:r>
          </w:p>
        </w:tc>
        <w:tc>
          <w:tcPr>
            <w:tcW w:w="2179" w:type="dxa"/>
            <w:shd w:val="clear" w:color="auto" w:fill="auto"/>
          </w:tcPr>
          <w:p w:rsidR="008C263D" w:rsidRPr="008C263D" w:rsidRDefault="008C263D" w:rsidP="00004173">
            <w:pPr>
              <w:ind w:firstLine="0"/>
            </w:pPr>
            <w:r>
              <w:t>Mitchell</w:t>
            </w:r>
          </w:p>
        </w:tc>
        <w:tc>
          <w:tcPr>
            <w:tcW w:w="2180" w:type="dxa"/>
            <w:shd w:val="clear" w:color="auto" w:fill="auto"/>
          </w:tcPr>
          <w:p w:rsidR="008C263D" w:rsidRPr="008C263D" w:rsidRDefault="008C263D" w:rsidP="00004173">
            <w:pPr>
              <w:ind w:firstLine="0"/>
            </w:pPr>
            <w:r>
              <w:t>D. C. Moss</w:t>
            </w:r>
          </w:p>
        </w:tc>
      </w:tr>
      <w:tr w:rsidR="008C263D" w:rsidRPr="008C263D" w:rsidTr="008C263D">
        <w:tc>
          <w:tcPr>
            <w:tcW w:w="2179" w:type="dxa"/>
            <w:shd w:val="clear" w:color="auto" w:fill="auto"/>
          </w:tcPr>
          <w:p w:rsidR="008C263D" w:rsidRPr="008C263D" w:rsidRDefault="008C263D" w:rsidP="00004173">
            <w:pPr>
              <w:ind w:firstLine="0"/>
            </w:pPr>
            <w:r>
              <w:t>V. S. Moss</w:t>
            </w:r>
          </w:p>
        </w:tc>
        <w:tc>
          <w:tcPr>
            <w:tcW w:w="2179" w:type="dxa"/>
            <w:shd w:val="clear" w:color="auto" w:fill="auto"/>
          </w:tcPr>
          <w:p w:rsidR="008C263D" w:rsidRPr="008C263D" w:rsidRDefault="008C263D" w:rsidP="00004173">
            <w:pPr>
              <w:ind w:firstLine="0"/>
            </w:pPr>
            <w:r>
              <w:t>Munnerlyn</w:t>
            </w:r>
          </w:p>
        </w:tc>
        <w:tc>
          <w:tcPr>
            <w:tcW w:w="2180" w:type="dxa"/>
            <w:shd w:val="clear" w:color="auto" w:fill="auto"/>
          </w:tcPr>
          <w:p w:rsidR="008C263D" w:rsidRPr="008C263D" w:rsidRDefault="008C263D" w:rsidP="00004173">
            <w:pPr>
              <w:ind w:firstLine="0"/>
            </w:pPr>
            <w:r>
              <w:t>Murphy</w:t>
            </w:r>
          </w:p>
        </w:tc>
      </w:tr>
      <w:tr w:rsidR="008C263D" w:rsidRPr="008C263D" w:rsidTr="008C263D">
        <w:tc>
          <w:tcPr>
            <w:tcW w:w="2179" w:type="dxa"/>
            <w:shd w:val="clear" w:color="auto" w:fill="auto"/>
          </w:tcPr>
          <w:p w:rsidR="008C263D" w:rsidRPr="008C263D" w:rsidRDefault="008C263D" w:rsidP="00004173">
            <w:pPr>
              <w:ind w:firstLine="0"/>
            </w:pPr>
            <w:r>
              <w:t>J. H. Neal</w:t>
            </w:r>
          </w:p>
        </w:tc>
        <w:tc>
          <w:tcPr>
            <w:tcW w:w="2179" w:type="dxa"/>
            <w:shd w:val="clear" w:color="auto" w:fill="auto"/>
          </w:tcPr>
          <w:p w:rsidR="008C263D" w:rsidRPr="008C263D" w:rsidRDefault="008C263D" w:rsidP="00004173">
            <w:pPr>
              <w:ind w:firstLine="0"/>
            </w:pPr>
            <w:r>
              <w:t>J. M. Neal</w:t>
            </w:r>
          </w:p>
        </w:tc>
        <w:tc>
          <w:tcPr>
            <w:tcW w:w="2180" w:type="dxa"/>
            <w:shd w:val="clear" w:color="auto" w:fill="auto"/>
          </w:tcPr>
          <w:p w:rsidR="008C263D" w:rsidRPr="008C263D" w:rsidRDefault="008C263D" w:rsidP="00004173">
            <w:pPr>
              <w:ind w:firstLine="0"/>
            </w:pPr>
            <w:r>
              <w:t>Neilson</w:t>
            </w:r>
          </w:p>
        </w:tc>
      </w:tr>
      <w:tr w:rsidR="008C263D" w:rsidRPr="008C263D" w:rsidTr="008C263D">
        <w:tc>
          <w:tcPr>
            <w:tcW w:w="2179" w:type="dxa"/>
            <w:shd w:val="clear" w:color="auto" w:fill="auto"/>
          </w:tcPr>
          <w:p w:rsidR="008C263D" w:rsidRPr="008C263D" w:rsidRDefault="008C263D" w:rsidP="00004173">
            <w:pPr>
              <w:ind w:firstLine="0"/>
            </w:pPr>
            <w:r>
              <w:t>Norman</w:t>
            </w:r>
          </w:p>
        </w:tc>
        <w:tc>
          <w:tcPr>
            <w:tcW w:w="2179" w:type="dxa"/>
            <w:shd w:val="clear" w:color="auto" w:fill="auto"/>
          </w:tcPr>
          <w:p w:rsidR="008C263D" w:rsidRPr="008C263D" w:rsidRDefault="008C263D" w:rsidP="00004173">
            <w:pPr>
              <w:ind w:firstLine="0"/>
            </w:pPr>
            <w:r>
              <w:t>Ott</w:t>
            </w:r>
          </w:p>
        </w:tc>
        <w:tc>
          <w:tcPr>
            <w:tcW w:w="2180" w:type="dxa"/>
            <w:shd w:val="clear" w:color="auto" w:fill="auto"/>
          </w:tcPr>
          <w:p w:rsidR="008C263D" w:rsidRPr="008C263D" w:rsidRDefault="008C263D" w:rsidP="00004173">
            <w:pPr>
              <w:ind w:firstLine="0"/>
            </w:pPr>
            <w:r>
              <w:t>Parker</w:t>
            </w:r>
          </w:p>
        </w:tc>
      </w:tr>
      <w:tr w:rsidR="008C263D" w:rsidRPr="008C263D" w:rsidTr="008C263D">
        <w:tc>
          <w:tcPr>
            <w:tcW w:w="2179" w:type="dxa"/>
            <w:shd w:val="clear" w:color="auto" w:fill="auto"/>
          </w:tcPr>
          <w:p w:rsidR="008C263D" w:rsidRPr="008C263D" w:rsidRDefault="008C263D" w:rsidP="00004173">
            <w:pPr>
              <w:ind w:firstLine="0"/>
            </w:pPr>
            <w:r>
              <w:t>Parks</w:t>
            </w:r>
          </w:p>
        </w:tc>
        <w:tc>
          <w:tcPr>
            <w:tcW w:w="2179" w:type="dxa"/>
            <w:shd w:val="clear" w:color="auto" w:fill="auto"/>
          </w:tcPr>
          <w:p w:rsidR="008C263D" w:rsidRPr="008C263D" w:rsidRDefault="008C263D" w:rsidP="00004173">
            <w:pPr>
              <w:ind w:firstLine="0"/>
            </w:pPr>
            <w:r>
              <w:t>Patrick</w:t>
            </w:r>
          </w:p>
        </w:tc>
        <w:tc>
          <w:tcPr>
            <w:tcW w:w="2180" w:type="dxa"/>
            <w:shd w:val="clear" w:color="auto" w:fill="auto"/>
          </w:tcPr>
          <w:p w:rsidR="008C263D" w:rsidRPr="008C263D" w:rsidRDefault="008C263D" w:rsidP="00004173">
            <w:pPr>
              <w:ind w:firstLine="0"/>
            </w:pPr>
            <w:r>
              <w:t>Pitts</w:t>
            </w:r>
          </w:p>
        </w:tc>
      </w:tr>
      <w:tr w:rsidR="008C263D" w:rsidRPr="008C263D" w:rsidTr="008C263D">
        <w:tc>
          <w:tcPr>
            <w:tcW w:w="2179" w:type="dxa"/>
            <w:shd w:val="clear" w:color="auto" w:fill="auto"/>
          </w:tcPr>
          <w:p w:rsidR="008C263D" w:rsidRPr="008C263D" w:rsidRDefault="008C263D" w:rsidP="00004173">
            <w:pPr>
              <w:ind w:firstLine="0"/>
            </w:pPr>
            <w:r>
              <w:t>Pope</w:t>
            </w:r>
          </w:p>
        </w:tc>
        <w:tc>
          <w:tcPr>
            <w:tcW w:w="2179" w:type="dxa"/>
            <w:shd w:val="clear" w:color="auto" w:fill="auto"/>
          </w:tcPr>
          <w:p w:rsidR="008C263D" w:rsidRPr="008C263D" w:rsidRDefault="008C263D" w:rsidP="00004173">
            <w:pPr>
              <w:ind w:firstLine="0"/>
            </w:pPr>
            <w:r>
              <w:t>Quinn</w:t>
            </w:r>
          </w:p>
        </w:tc>
        <w:tc>
          <w:tcPr>
            <w:tcW w:w="2180" w:type="dxa"/>
            <w:shd w:val="clear" w:color="auto" w:fill="auto"/>
          </w:tcPr>
          <w:p w:rsidR="008C263D" w:rsidRPr="008C263D" w:rsidRDefault="008C263D" w:rsidP="00004173">
            <w:pPr>
              <w:ind w:firstLine="0"/>
            </w:pPr>
            <w:r>
              <w:t>Rutherford</w:t>
            </w:r>
          </w:p>
        </w:tc>
      </w:tr>
      <w:tr w:rsidR="008C263D" w:rsidRPr="008C263D" w:rsidTr="008C263D">
        <w:tc>
          <w:tcPr>
            <w:tcW w:w="2179" w:type="dxa"/>
            <w:shd w:val="clear" w:color="auto" w:fill="auto"/>
          </w:tcPr>
          <w:p w:rsidR="008C263D" w:rsidRPr="008C263D" w:rsidRDefault="008C263D" w:rsidP="00004173">
            <w:pPr>
              <w:ind w:firstLine="0"/>
            </w:pPr>
            <w:r>
              <w:t>Ryan</w:t>
            </w:r>
          </w:p>
        </w:tc>
        <w:tc>
          <w:tcPr>
            <w:tcW w:w="2179" w:type="dxa"/>
            <w:shd w:val="clear" w:color="auto" w:fill="auto"/>
          </w:tcPr>
          <w:p w:rsidR="008C263D" w:rsidRPr="008C263D" w:rsidRDefault="008C263D" w:rsidP="00004173">
            <w:pPr>
              <w:ind w:firstLine="0"/>
            </w:pPr>
            <w:r>
              <w:t>Sabb</w:t>
            </w:r>
          </w:p>
        </w:tc>
        <w:tc>
          <w:tcPr>
            <w:tcW w:w="2180" w:type="dxa"/>
            <w:shd w:val="clear" w:color="auto" w:fill="auto"/>
          </w:tcPr>
          <w:p w:rsidR="008C263D" w:rsidRPr="008C263D" w:rsidRDefault="008C263D" w:rsidP="00004173">
            <w:pPr>
              <w:ind w:firstLine="0"/>
            </w:pPr>
            <w:r>
              <w:t>Sandifer</w:t>
            </w:r>
          </w:p>
        </w:tc>
      </w:tr>
      <w:tr w:rsidR="008C263D" w:rsidRPr="008C263D" w:rsidTr="008C263D">
        <w:tc>
          <w:tcPr>
            <w:tcW w:w="2179" w:type="dxa"/>
            <w:shd w:val="clear" w:color="auto" w:fill="auto"/>
          </w:tcPr>
          <w:p w:rsidR="008C263D" w:rsidRPr="008C263D" w:rsidRDefault="008C263D" w:rsidP="00004173">
            <w:pPr>
              <w:ind w:firstLine="0"/>
            </w:pPr>
            <w:r>
              <w:t>Simrill</w:t>
            </w:r>
          </w:p>
        </w:tc>
        <w:tc>
          <w:tcPr>
            <w:tcW w:w="2179" w:type="dxa"/>
            <w:shd w:val="clear" w:color="auto" w:fill="auto"/>
          </w:tcPr>
          <w:p w:rsidR="008C263D" w:rsidRPr="008C263D" w:rsidRDefault="008C263D" w:rsidP="00004173">
            <w:pPr>
              <w:ind w:firstLine="0"/>
            </w:pPr>
            <w:r>
              <w:t>G. M. Smith</w:t>
            </w:r>
          </w:p>
        </w:tc>
        <w:tc>
          <w:tcPr>
            <w:tcW w:w="2180" w:type="dxa"/>
            <w:shd w:val="clear" w:color="auto" w:fill="auto"/>
          </w:tcPr>
          <w:p w:rsidR="008C263D" w:rsidRPr="008C263D" w:rsidRDefault="008C263D" w:rsidP="00004173">
            <w:pPr>
              <w:ind w:firstLine="0"/>
            </w:pPr>
            <w:r>
              <w:t>G. R. Smith</w:t>
            </w:r>
          </w:p>
        </w:tc>
      </w:tr>
      <w:tr w:rsidR="008C263D" w:rsidRPr="008C263D" w:rsidTr="008C263D">
        <w:tc>
          <w:tcPr>
            <w:tcW w:w="2179" w:type="dxa"/>
            <w:shd w:val="clear" w:color="auto" w:fill="auto"/>
          </w:tcPr>
          <w:p w:rsidR="008C263D" w:rsidRPr="008C263D" w:rsidRDefault="008C263D" w:rsidP="00004173">
            <w:pPr>
              <w:ind w:firstLine="0"/>
            </w:pPr>
            <w:r>
              <w:t>J. E. Smith</w:t>
            </w:r>
          </w:p>
        </w:tc>
        <w:tc>
          <w:tcPr>
            <w:tcW w:w="2179" w:type="dxa"/>
            <w:shd w:val="clear" w:color="auto" w:fill="auto"/>
          </w:tcPr>
          <w:p w:rsidR="008C263D" w:rsidRPr="008C263D" w:rsidRDefault="008C263D" w:rsidP="00004173">
            <w:pPr>
              <w:ind w:firstLine="0"/>
            </w:pPr>
            <w:r>
              <w:t>J. R. Smith</w:t>
            </w:r>
          </w:p>
        </w:tc>
        <w:tc>
          <w:tcPr>
            <w:tcW w:w="2180" w:type="dxa"/>
            <w:shd w:val="clear" w:color="auto" w:fill="auto"/>
          </w:tcPr>
          <w:p w:rsidR="008C263D" w:rsidRPr="008C263D" w:rsidRDefault="008C263D" w:rsidP="00004173">
            <w:pPr>
              <w:ind w:firstLine="0"/>
            </w:pPr>
            <w:r>
              <w:t>Sottile</w:t>
            </w:r>
          </w:p>
        </w:tc>
      </w:tr>
      <w:tr w:rsidR="008C263D" w:rsidRPr="008C263D" w:rsidTr="008C263D">
        <w:tc>
          <w:tcPr>
            <w:tcW w:w="2179" w:type="dxa"/>
            <w:shd w:val="clear" w:color="auto" w:fill="auto"/>
          </w:tcPr>
          <w:p w:rsidR="008C263D" w:rsidRPr="008C263D" w:rsidRDefault="008C263D" w:rsidP="00004173">
            <w:pPr>
              <w:ind w:firstLine="0"/>
            </w:pPr>
            <w:r>
              <w:t>Spires</w:t>
            </w:r>
          </w:p>
        </w:tc>
        <w:tc>
          <w:tcPr>
            <w:tcW w:w="2179" w:type="dxa"/>
            <w:shd w:val="clear" w:color="auto" w:fill="auto"/>
          </w:tcPr>
          <w:p w:rsidR="008C263D" w:rsidRPr="008C263D" w:rsidRDefault="008C263D" w:rsidP="00004173">
            <w:pPr>
              <w:ind w:firstLine="0"/>
            </w:pPr>
            <w:r>
              <w:t>Stavrinakis</w:t>
            </w:r>
          </w:p>
        </w:tc>
        <w:tc>
          <w:tcPr>
            <w:tcW w:w="2180" w:type="dxa"/>
            <w:shd w:val="clear" w:color="auto" w:fill="auto"/>
          </w:tcPr>
          <w:p w:rsidR="008C263D" w:rsidRPr="008C263D" w:rsidRDefault="008C263D" w:rsidP="00004173">
            <w:pPr>
              <w:ind w:firstLine="0"/>
            </w:pPr>
            <w:r>
              <w:t>Tallon</w:t>
            </w:r>
          </w:p>
        </w:tc>
      </w:tr>
      <w:tr w:rsidR="008C263D" w:rsidRPr="008C263D" w:rsidTr="008C263D">
        <w:tc>
          <w:tcPr>
            <w:tcW w:w="2179" w:type="dxa"/>
            <w:shd w:val="clear" w:color="auto" w:fill="auto"/>
          </w:tcPr>
          <w:p w:rsidR="008C263D" w:rsidRPr="008C263D" w:rsidRDefault="008C263D" w:rsidP="00004173">
            <w:pPr>
              <w:ind w:firstLine="0"/>
            </w:pPr>
            <w:r>
              <w:t>Taylor</w:t>
            </w:r>
          </w:p>
        </w:tc>
        <w:tc>
          <w:tcPr>
            <w:tcW w:w="2179" w:type="dxa"/>
            <w:shd w:val="clear" w:color="auto" w:fill="auto"/>
          </w:tcPr>
          <w:p w:rsidR="008C263D" w:rsidRPr="008C263D" w:rsidRDefault="008C263D" w:rsidP="00004173">
            <w:pPr>
              <w:ind w:firstLine="0"/>
            </w:pPr>
            <w:r>
              <w:t>Thayer</w:t>
            </w:r>
          </w:p>
        </w:tc>
        <w:tc>
          <w:tcPr>
            <w:tcW w:w="2180" w:type="dxa"/>
            <w:shd w:val="clear" w:color="auto" w:fill="auto"/>
          </w:tcPr>
          <w:p w:rsidR="008C263D" w:rsidRPr="008C263D" w:rsidRDefault="008C263D" w:rsidP="00004173">
            <w:pPr>
              <w:ind w:firstLine="0"/>
            </w:pPr>
            <w:r>
              <w:t>Toole</w:t>
            </w:r>
          </w:p>
        </w:tc>
      </w:tr>
      <w:tr w:rsidR="008C263D" w:rsidRPr="008C263D" w:rsidTr="008C263D">
        <w:tc>
          <w:tcPr>
            <w:tcW w:w="2179" w:type="dxa"/>
            <w:shd w:val="clear" w:color="auto" w:fill="auto"/>
          </w:tcPr>
          <w:p w:rsidR="008C263D" w:rsidRPr="008C263D" w:rsidRDefault="008C263D" w:rsidP="00004173">
            <w:pPr>
              <w:ind w:firstLine="0"/>
            </w:pPr>
            <w:r>
              <w:t>Tribble</w:t>
            </w:r>
          </w:p>
        </w:tc>
        <w:tc>
          <w:tcPr>
            <w:tcW w:w="2179" w:type="dxa"/>
            <w:shd w:val="clear" w:color="auto" w:fill="auto"/>
          </w:tcPr>
          <w:p w:rsidR="008C263D" w:rsidRPr="008C263D" w:rsidRDefault="008C263D" w:rsidP="00004173">
            <w:pPr>
              <w:ind w:firstLine="0"/>
            </w:pPr>
            <w:r>
              <w:t>Viers</w:t>
            </w:r>
          </w:p>
        </w:tc>
        <w:tc>
          <w:tcPr>
            <w:tcW w:w="2180" w:type="dxa"/>
            <w:shd w:val="clear" w:color="auto" w:fill="auto"/>
          </w:tcPr>
          <w:p w:rsidR="008C263D" w:rsidRPr="008C263D" w:rsidRDefault="008C263D" w:rsidP="00004173">
            <w:pPr>
              <w:ind w:firstLine="0"/>
            </w:pPr>
            <w:r>
              <w:t>Weeks</w:t>
            </w:r>
          </w:p>
        </w:tc>
      </w:tr>
      <w:tr w:rsidR="008C263D" w:rsidRPr="008C263D" w:rsidTr="008C263D">
        <w:tc>
          <w:tcPr>
            <w:tcW w:w="2179" w:type="dxa"/>
            <w:shd w:val="clear" w:color="auto" w:fill="auto"/>
          </w:tcPr>
          <w:p w:rsidR="008C263D" w:rsidRPr="008C263D" w:rsidRDefault="008C263D" w:rsidP="00004173">
            <w:pPr>
              <w:ind w:firstLine="0"/>
            </w:pPr>
            <w:r>
              <w:t>Whipper</w:t>
            </w:r>
          </w:p>
        </w:tc>
        <w:tc>
          <w:tcPr>
            <w:tcW w:w="2179" w:type="dxa"/>
            <w:shd w:val="clear" w:color="auto" w:fill="auto"/>
          </w:tcPr>
          <w:p w:rsidR="008C263D" w:rsidRPr="008C263D" w:rsidRDefault="008C263D" w:rsidP="00004173">
            <w:pPr>
              <w:ind w:firstLine="0"/>
            </w:pPr>
            <w:r>
              <w:t>White</w:t>
            </w:r>
          </w:p>
        </w:tc>
        <w:tc>
          <w:tcPr>
            <w:tcW w:w="2180" w:type="dxa"/>
            <w:shd w:val="clear" w:color="auto" w:fill="auto"/>
          </w:tcPr>
          <w:p w:rsidR="008C263D" w:rsidRPr="008C263D" w:rsidRDefault="008C263D" w:rsidP="00004173">
            <w:pPr>
              <w:ind w:firstLine="0"/>
            </w:pPr>
            <w:r>
              <w:t>Williams</w:t>
            </w:r>
          </w:p>
        </w:tc>
      </w:tr>
      <w:tr w:rsidR="008C263D" w:rsidRPr="008C263D" w:rsidTr="008C263D">
        <w:tc>
          <w:tcPr>
            <w:tcW w:w="2179" w:type="dxa"/>
            <w:shd w:val="clear" w:color="auto" w:fill="auto"/>
          </w:tcPr>
          <w:p w:rsidR="008C263D" w:rsidRPr="008C263D" w:rsidRDefault="008C263D" w:rsidP="00004173">
            <w:pPr>
              <w:ind w:firstLine="0"/>
            </w:pPr>
            <w:r>
              <w:t>Willis</w:t>
            </w:r>
          </w:p>
        </w:tc>
        <w:tc>
          <w:tcPr>
            <w:tcW w:w="2179" w:type="dxa"/>
            <w:shd w:val="clear" w:color="auto" w:fill="auto"/>
          </w:tcPr>
          <w:p w:rsidR="008C263D" w:rsidRPr="008C263D" w:rsidRDefault="008C263D" w:rsidP="00004173">
            <w:pPr>
              <w:ind w:firstLine="0"/>
            </w:pPr>
            <w:r>
              <w:t>Young</w:t>
            </w:r>
          </w:p>
        </w:tc>
        <w:tc>
          <w:tcPr>
            <w:tcW w:w="2180" w:type="dxa"/>
            <w:shd w:val="clear" w:color="auto" w:fill="auto"/>
          </w:tcPr>
          <w:p w:rsidR="008C263D" w:rsidRPr="008C263D" w:rsidRDefault="008C263D" w:rsidP="00004173">
            <w:pPr>
              <w:ind w:firstLine="0"/>
            </w:pPr>
          </w:p>
        </w:tc>
      </w:tr>
    </w:tbl>
    <w:p w:rsidR="008C263D" w:rsidRDefault="008C263D" w:rsidP="00004173"/>
    <w:p w:rsidR="008C263D" w:rsidRDefault="008C263D" w:rsidP="00004173">
      <w:pPr>
        <w:jc w:val="center"/>
        <w:rPr>
          <w:b/>
        </w:rPr>
      </w:pPr>
      <w:r w:rsidRPr="008C263D">
        <w:rPr>
          <w:b/>
        </w:rPr>
        <w:t>Total--104</w:t>
      </w:r>
    </w:p>
    <w:p w:rsidR="008C263D" w:rsidRDefault="008C263D" w:rsidP="00004173">
      <w:pPr>
        <w:jc w:val="center"/>
        <w:rPr>
          <w:b/>
        </w:rPr>
      </w:pPr>
    </w:p>
    <w:p w:rsidR="008C263D" w:rsidRDefault="008C263D" w:rsidP="00004173">
      <w:pPr>
        <w:ind w:firstLine="0"/>
      </w:pPr>
      <w:r w:rsidRPr="008C263D">
        <w:t xml:space="preserve"> </w:t>
      </w:r>
      <w:r w:rsidR="00004173">
        <w:tab/>
      </w:r>
      <w:r>
        <w:t>Those who voted in the negative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004173">
            <w:pPr>
              <w:ind w:firstLine="0"/>
            </w:pPr>
            <w:r>
              <w:t>Loftis</w:t>
            </w:r>
          </w:p>
        </w:tc>
        <w:tc>
          <w:tcPr>
            <w:tcW w:w="2179" w:type="dxa"/>
            <w:shd w:val="clear" w:color="auto" w:fill="auto"/>
          </w:tcPr>
          <w:p w:rsidR="008C263D" w:rsidRPr="008C263D" w:rsidRDefault="008C263D" w:rsidP="00004173">
            <w:pPr>
              <w:ind w:firstLine="0"/>
            </w:pPr>
          </w:p>
        </w:tc>
        <w:tc>
          <w:tcPr>
            <w:tcW w:w="2180" w:type="dxa"/>
            <w:shd w:val="clear" w:color="auto" w:fill="auto"/>
          </w:tcPr>
          <w:p w:rsidR="008C263D" w:rsidRPr="008C263D" w:rsidRDefault="008C263D" w:rsidP="00004173">
            <w:pPr>
              <w:ind w:firstLine="0"/>
            </w:pPr>
          </w:p>
        </w:tc>
      </w:tr>
    </w:tbl>
    <w:p w:rsidR="008C263D" w:rsidRDefault="008C263D" w:rsidP="00004173"/>
    <w:p w:rsidR="008C263D" w:rsidRDefault="008C263D" w:rsidP="00004173">
      <w:pPr>
        <w:jc w:val="center"/>
        <w:rPr>
          <w:b/>
        </w:rPr>
      </w:pPr>
      <w:r w:rsidRPr="008C263D">
        <w:rPr>
          <w:b/>
        </w:rPr>
        <w:t>Total--1</w:t>
      </w:r>
      <w:bookmarkStart w:id="192" w:name="vote_end318"/>
      <w:bookmarkEnd w:id="192"/>
    </w:p>
    <w:p w:rsidR="008C263D" w:rsidRDefault="008C263D" w:rsidP="00004173"/>
    <w:p w:rsidR="008C263D" w:rsidRDefault="008C263D" w:rsidP="00004173">
      <w:r>
        <w:t xml:space="preserve">So, the Bill was read the second time and ordered to third reading.  </w:t>
      </w:r>
    </w:p>
    <w:p w:rsidR="008C263D" w:rsidRDefault="008C263D" w:rsidP="00004173"/>
    <w:p w:rsidR="001D0E08" w:rsidRDefault="001D0E08">
      <w:pPr>
        <w:ind w:firstLine="0"/>
        <w:jc w:val="left"/>
        <w:rPr>
          <w:b/>
        </w:rPr>
      </w:pPr>
      <w:r>
        <w:rPr>
          <w:b/>
        </w:rPr>
        <w:br w:type="page"/>
      </w:r>
    </w:p>
    <w:p w:rsidR="008C263D" w:rsidRDefault="008C263D" w:rsidP="00004173">
      <w:pPr>
        <w:jc w:val="center"/>
        <w:rPr>
          <w:b/>
        </w:rPr>
      </w:pPr>
      <w:r w:rsidRPr="008C263D">
        <w:rPr>
          <w:b/>
        </w:rPr>
        <w:t>S. 693--AMENDED AND ORDERED TO THIRD READING</w:t>
      </w:r>
    </w:p>
    <w:p w:rsidR="008C263D" w:rsidRDefault="008C263D" w:rsidP="00004173">
      <w:r>
        <w:t>The following Bill was taken up:</w:t>
      </w:r>
    </w:p>
    <w:p w:rsidR="008C263D" w:rsidRDefault="008C263D" w:rsidP="00004173">
      <w:bookmarkStart w:id="193" w:name="include_clip_start_321"/>
      <w:bookmarkEnd w:id="193"/>
    </w:p>
    <w:p w:rsidR="008C263D" w:rsidRDefault="008C263D" w:rsidP="00004173">
      <w:r>
        <w:t>S. 693 -- Senators Bryant and Bright: A BILL TO AMEND SECTION 23-9-70 OF THE 1976 CODE, RELATING TO ORDER AND APPEALS FROM A STATE FIRE MARSHAL, TO INCREASE THE AMOUNT OF TIME THAT AN OCCUPANT OR OWNER MAY APPEAL THE DECISION OF A DEPUTY OR RESIDENT FIRE MARSHAL FROM TWENTY-FOUR HOURS TO FOURTEEN DAYS, AND TO PROVIDE THAT THE STATE FIRE MARSHAL'S DECISION MUST BE FILED WITHIN TEN DAYS OF RECEIVING THE NOTICE OF APPEAL.</w:t>
      </w:r>
    </w:p>
    <w:p w:rsidR="008C263D" w:rsidRDefault="008C263D" w:rsidP="00004173"/>
    <w:p w:rsidR="008C263D" w:rsidRPr="000B6C64" w:rsidRDefault="008C263D" w:rsidP="00004173">
      <w:r w:rsidRPr="000B6C64">
        <w:t>The Labor, Commerce and Industry Committee proposed the following Amendment No. 1 (COUNCIL\MS\7383AB11), which was adopted:</w:t>
      </w:r>
    </w:p>
    <w:p w:rsidR="008C263D" w:rsidRPr="000B6C64" w:rsidRDefault="008C263D" w:rsidP="00004173">
      <w:r w:rsidRPr="000B6C64">
        <w:t>Amend the bill, as and if amended, Section 23</w:t>
      </w:r>
      <w:r w:rsidRPr="000B6C64">
        <w:noBreakHyphen/>
        <w:t>9</w:t>
      </w:r>
      <w:r w:rsidRPr="000B6C64">
        <w:noBreakHyphen/>
        <w:t>70, as contained in SECTION 1, page 2, line 4, by deleting / five / and inserting /thirty /</w:t>
      </w:r>
    </w:p>
    <w:p w:rsidR="008C263D" w:rsidRPr="000B6C64" w:rsidRDefault="008C263D" w:rsidP="00004173">
      <w:r w:rsidRPr="000B6C64">
        <w:t>Renumber sections to conform.</w:t>
      </w:r>
    </w:p>
    <w:p w:rsidR="008C263D" w:rsidRDefault="008C263D" w:rsidP="00004173">
      <w:r w:rsidRPr="000B6C64">
        <w:t>Amend title to conform.</w:t>
      </w:r>
    </w:p>
    <w:p w:rsidR="008C263D" w:rsidRDefault="008C263D" w:rsidP="00004173"/>
    <w:p w:rsidR="008C263D" w:rsidRDefault="008C263D" w:rsidP="00004173">
      <w:r>
        <w:t>Rep. SANDIFER explained the amendment.</w:t>
      </w:r>
    </w:p>
    <w:p w:rsidR="008C263D" w:rsidRDefault="008C263D" w:rsidP="00004173">
      <w:r>
        <w:t>The amendment was then adopted.</w:t>
      </w:r>
    </w:p>
    <w:p w:rsidR="008C263D" w:rsidRDefault="008C263D" w:rsidP="00004173"/>
    <w:p w:rsidR="008C263D" w:rsidRDefault="008C263D" w:rsidP="00004173">
      <w:r>
        <w:t>Pursuant to Rule 7.7 the yeas and nays were taken resulting as follows:</w:t>
      </w:r>
    </w:p>
    <w:p w:rsidR="008C263D" w:rsidRDefault="008C263D" w:rsidP="00004173">
      <w:pPr>
        <w:jc w:val="center"/>
      </w:pPr>
      <w:bookmarkStart w:id="194" w:name="vote_start325"/>
      <w:bookmarkEnd w:id="194"/>
      <w:r>
        <w:t>Yeas 107; Nays 0</w:t>
      </w:r>
    </w:p>
    <w:p w:rsidR="008C263D" w:rsidRDefault="008C263D" w:rsidP="00004173">
      <w:pPr>
        <w:jc w:val="center"/>
      </w:pPr>
    </w:p>
    <w:p w:rsidR="008C263D" w:rsidRDefault="008C263D" w:rsidP="000041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004173">
            <w:pPr>
              <w:ind w:firstLine="0"/>
            </w:pPr>
            <w:r>
              <w:t>Agnew</w:t>
            </w:r>
          </w:p>
        </w:tc>
        <w:tc>
          <w:tcPr>
            <w:tcW w:w="2179" w:type="dxa"/>
            <w:shd w:val="clear" w:color="auto" w:fill="auto"/>
          </w:tcPr>
          <w:p w:rsidR="008C263D" w:rsidRPr="008C263D" w:rsidRDefault="008C263D" w:rsidP="00004173">
            <w:pPr>
              <w:ind w:firstLine="0"/>
            </w:pPr>
            <w:r>
              <w:t>Allen</w:t>
            </w:r>
          </w:p>
        </w:tc>
        <w:tc>
          <w:tcPr>
            <w:tcW w:w="2180" w:type="dxa"/>
            <w:shd w:val="clear" w:color="auto" w:fill="auto"/>
          </w:tcPr>
          <w:p w:rsidR="008C263D" w:rsidRPr="008C263D" w:rsidRDefault="008C263D" w:rsidP="00004173">
            <w:pPr>
              <w:ind w:firstLine="0"/>
            </w:pPr>
            <w:r>
              <w:t>Allison</w:t>
            </w:r>
          </w:p>
        </w:tc>
      </w:tr>
      <w:tr w:rsidR="008C263D" w:rsidRPr="008C263D" w:rsidTr="008C263D">
        <w:tc>
          <w:tcPr>
            <w:tcW w:w="2179" w:type="dxa"/>
            <w:shd w:val="clear" w:color="auto" w:fill="auto"/>
          </w:tcPr>
          <w:p w:rsidR="008C263D" w:rsidRPr="008C263D" w:rsidRDefault="008C263D" w:rsidP="00004173">
            <w:pPr>
              <w:ind w:firstLine="0"/>
            </w:pPr>
            <w:r>
              <w:t>Anderson</w:t>
            </w:r>
          </w:p>
        </w:tc>
        <w:tc>
          <w:tcPr>
            <w:tcW w:w="2179" w:type="dxa"/>
            <w:shd w:val="clear" w:color="auto" w:fill="auto"/>
          </w:tcPr>
          <w:p w:rsidR="008C263D" w:rsidRPr="008C263D" w:rsidRDefault="008C263D" w:rsidP="00004173">
            <w:pPr>
              <w:ind w:firstLine="0"/>
            </w:pPr>
            <w:r>
              <w:t>Anthony</w:t>
            </w:r>
          </w:p>
        </w:tc>
        <w:tc>
          <w:tcPr>
            <w:tcW w:w="2180" w:type="dxa"/>
            <w:shd w:val="clear" w:color="auto" w:fill="auto"/>
          </w:tcPr>
          <w:p w:rsidR="008C263D" w:rsidRPr="008C263D" w:rsidRDefault="008C263D" w:rsidP="00004173">
            <w:pPr>
              <w:ind w:firstLine="0"/>
            </w:pPr>
            <w:r>
              <w:t>Atwater</w:t>
            </w:r>
          </w:p>
        </w:tc>
      </w:tr>
      <w:tr w:rsidR="008C263D" w:rsidRPr="008C263D" w:rsidTr="008C263D">
        <w:tc>
          <w:tcPr>
            <w:tcW w:w="2179" w:type="dxa"/>
            <w:shd w:val="clear" w:color="auto" w:fill="auto"/>
          </w:tcPr>
          <w:p w:rsidR="008C263D" w:rsidRPr="008C263D" w:rsidRDefault="008C263D" w:rsidP="00004173">
            <w:pPr>
              <w:ind w:firstLine="0"/>
            </w:pPr>
            <w:r>
              <w:t>Bales</w:t>
            </w:r>
          </w:p>
        </w:tc>
        <w:tc>
          <w:tcPr>
            <w:tcW w:w="2179" w:type="dxa"/>
            <w:shd w:val="clear" w:color="auto" w:fill="auto"/>
          </w:tcPr>
          <w:p w:rsidR="008C263D" w:rsidRPr="008C263D" w:rsidRDefault="008C263D" w:rsidP="00004173">
            <w:pPr>
              <w:ind w:firstLine="0"/>
            </w:pPr>
            <w:r>
              <w:t>Ballentine</w:t>
            </w:r>
          </w:p>
        </w:tc>
        <w:tc>
          <w:tcPr>
            <w:tcW w:w="2180" w:type="dxa"/>
            <w:shd w:val="clear" w:color="auto" w:fill="auto"/>
          </w:tcPr>
          <w:p w:rsidR="008C263D" w:rsidRPr="008C263D" w:rsidRDefault="008C263D" w:rsidP="00004173">
            <w:pPr>
              <w:ind w:firstLine="0"/>
            </w:pPr>
            <w:r>
              <w:t>Bannister</w:t>
            </w:r>
          </w:p>
        </w:tc>
      </w:tr>
      <w:tr w:rsidR="008C263D" w:rsidRPr="008C263D" w:rsidTr="008C263D">
        <w:tc>
          <w:tcPr>
            <w:tcW w:w="2179" w:type="dxa"/>
            <w:shd w:val="clear" w:color="auto" w:fill="auto"/>
          </w:tcPr>
          <w:p w:rsidR="008C263D" w:rsidRPr="008C263D" w:rsidRDefault="008C263D" w:rsidP="00004173">
            <w:pPr>
              <w:ind w:firstLine="0"/>
            </w:pPr>
            <w:r>
              <w:t>Barfield</w:t>
            </w:r>
          </w:p>
        </w:tc>
        <w:tc>
          <w:tcPr>
            <w:tcW w:w="2179" w:type="dxa"/>
            <w:shd w:val="clear" w:color="auto" w:fill="auto"/>
          </w:tcPr>
          <w:p w:rsidR="008C263D" w:rsidRPr="008C263D" w:rsidRDefault="008C263D" w:rsidP="00004173">
            <w:pPr>
              <w:ind w:firstLine="0"/>
            </w:pPr>
            <w:r>
              <w:t>Battle</w:t>
            </w:r>
          </w:p>
        </w:tc>
        <w:tc>
          <w:tcPr>
            <w:tcW w:w="2180" w:type="dxa"/>
            <w:shd w:val="clear" w:color="auto" w:fill="auto"/>
          </w:tcPr>
          <w:p w:rsidR="008C263D" w:rsidRPr="008C263D" w:rsidRDefault="008C263D" w:rsidP="00004173">
            <w:pPr>
              <w:ind w:firstLine="0"/>
            </w:pPr>
            <w:r>
              <w:t>Bedingfield</w:t>
            </w:r>
          </w:p>
        </w:tc>
      </w:tr>
      <w:tr w:rsidR="008C263D" w:rsidRPr="008C263D" w:rsidTr="008C263D">
        <w:tc>
          <w:tcPr>
            <w:tcW w:w="2179" w:type="dxa"/>
            <w:shd w:val="clear" w:color="auto" w:fill="auto"/>
          </w:tcPr>
          <w:p w:rsidR="008C263D" w:rsidRPr="008C263D" w:rsidRDefault="008C263D" w:rsidP="00004173">
            <w:pPr>
              <w:ind w:firstLine="0"/>
            </w:pPr>
            <w:r>
              <w:t>Bikas</w:t>
            </w:r>
          </w:p>
        </w:tc>
        <w:tc>
          <w:tcPr>
            <w:tcW w:w="2179" w:type="dxa"/>
            <w:shd w:val="clear" w:color="auto" w:fill="auto"/>
          </w:tcPr>
          <w:p w:rsidR="008C263D" w:rsidRPr="008C263D" w:rsidRDefault="008C263D" w:rsidP="00004173">
            <w:pPr>
              <w:ind w:firstLine="0"/>
            </w:pPr>
            <w:r>
              <w:t>Bingham</w:t>
            </w:r>
          </w:p>
        </w:tc>
        <w:tc>
          <w:tcPr>
            <w:tcW w:w="2180" w:type="dxa"/>
            <w:shd w:val="clear" w:color="auto" w:fill="auto"/>
          </w:tcPr>
          <w:p w:rsidR="008C263D" w:rsidRPr="008C263D" w:rsidRDefault="008C263D" w:rsidP="00004173">
            <w:pPr>
              <w:ind w:firstLine="0"/>
            </w:pPr>
            <w:r>
              <w:t>Bowen</w:t>
            </w:r>
          </w:p>
        </w:tc>
      </w:tr>
      <w:tr w:rsidR="008C263D" w:rsidRPr="008C263D" w:rsidTr="008C263D">
        <w:tc>
          <w:tcPr>
            <w:tcW w:w="2179" w:type="dxa"/>
            <w:shd w:val="clear" w:color="auto" w:fill="auto"/>
          </w:tcPr>
          <w:p w:rsidR="008C263D" w:rsidRPr="008C263D" w:rsidRDefault="008C263D" w:rsidP="00004173">
            <w:pPr>
              <w:ind w:firstLine="0"/>
            </w:pPr>
            <w:r>
              <w:t>Bowers</w:t>
            </w:r>
          </w:p>
        </w:tc>
        <w:tc>
          <w:tcPr>
            <w:tcW w:w="2179" w:type="dxa"/>
            <w:shd w:val="clear" w:color="auto" w:fill="auto"/>
          </w:tcPr>
          <w:p w:rsidR="008C263D" w:rsidRPr="008C263D" w:rsidRDefault="008C263D" w:rsidP="00004173">
            <w:pPr>
              <w:ind w:firstLine="0"/>
            </w:pPr>
            <w:r>
              <w:t>Brady</w:t>
            </w:r>
          </w:p>
        </w:tc>
        <w:tc>
          <w:tcPr>
            <w:tcW w:w="2180" w:type="dxa"/>
            <w:shd w:val="clear" w:color="auto" w:fill="auto"/>
          </w:tcPr>
          <w:p w:rsidR="008C263D" w:rsidRPr="008C263D" w:rsidRDefault="008C263D" w:rsidP="00004173">
            <w:pPr>
              <w:ind w:firstLine="0"/>
            </w:pPr>
            <w:r>
              <w:t>Brantley</w:t>
            </w:r>
          </w:p>
        </w:tc>
      </w:tr>
      <w:tr w:rsidR="008C263D" w:rsidRPr="008C263D" w:rsidTr="008C263D">
        <w:tc>
          <w:tcPr>
            <w:tcW w:w="2179" w:type="dxa"/>
            <w:shd w:val="clear" w:color="auto" w:fill="auto"/>
          </w:tcPr>
          <w:p w:rsidR="008C263D" w:rsidRPr="008C263D" w:rsidRDefault="008C263D" w:rsidP="00004173">
            <w:pPr>
              <w:ind w:firstLine="0"/>
            </w:pPr>
            <w:r>
              <w:t>H. B. Brown</w:t>
            </w:r>
          </w:p>
        </w:tc>
        <w:tc>
          <w:tcPr>
            <w:tcW w:w="2179" w:type="dxa"/>
            <w:shd w:val="clear" w:color="auto" w:fill="auto"/>
          </w:tcPr>
          <w:p w:rsidR="008C263D" w:rsidRPr="008C263D" w:rsidRDefault="008C263D" w:rsidP="00004173">
            <w:pPr>
              <w:ind w:firstLine="0"/>
            </w:pPr>
            <w:r>
              <w:t>R. L. Brown</w:t>
            </w:r>
          </w:p>
        </w:tc>
        <w:tc>
          <w:tcPr>
            <w:tcW w:w="2180" w:type="dxa"/>
            <w:shd w:val="clear" w:color="auto" w:fill="auto"/>
          </w:tcPr>
          <w:p w:rsidR="008C263D" w:rsidRPr="008C263D" w:rsidRDefault="008C263D" w:rsidP="00004173">
            <w:pPr>
              <w:ind w:firstLine="0"/>
            </w:pPr>
            <w:r>
              <w:t>Butler Garrick</w:t>
            </w:r>
          </w:p>
        </w:tc>
      </w:tr>
      <w:tr w:rsidR="008C263D" w:rsidRPr="008C263D" w:rsidTr="008C263D">
        <w:tc>
          <w:tcPr>
            <w:tcW w:w="2179" w:type="dxa"/>
            <w:shd w:val="clear" w:color="auto" w:fill="auto"/>
          </w:tcPr>
          <w:p w:rsidR="008C263D" w:rsidRPr="008C263D" w:rsidRDefault="008C263D" w:rsidP="00004173">
            <w:pPr>
              <w:ind w:firstLine="0"/>
            </w:pPr>
            <w:r>
              <w:t>Chumley</w:t>
            </w:r>
          </w:p>
        </w:tc>
        <w:tc>
          <w:tcPr>
            <w:tcW w:w="2179" w:type="dxa"/>
            <w:shd w:val="clear" w:color="auto" w:fill="auto"/>
          </w:tcPr>
          <w:p w:rsidR="008C263D" w:rsidRPr="008C263D" w:rsidRDefault="008C263D" w:rsidP="00004173">
            <w:pPr>
              <w:ind w:firstLine="0"/>
            </w:pPr>
            <w:r>
              <w:t>Clyburn</w:t>
            </w:r>
          </w:p>
        </w:tc>
        <w:tc>
          <w:tcPr>
            <w:tcW w:w="2180" w:type="dxa"/>
            <w:shd w:val="clear" w:color="auto" w:fill="auto"/>
          </w:tcPr>
          <w:p w:rsidR="008C263D" w:rsidRPr="008C263D" w:rsidRDefault="008C263D" w:rsidP="00004173">
            <w:pPr>
              <w:ind w:firstLine="0"/>
            </w:pPr>
            <w:r>
              <w:t>Cobb-Hunter</w:t>
            </w:r>
          </w:p>
        </w:tc>
      </w:tr>
      <w:tr w:rsidR="008C263D" w:rsidRPr="008C263D" w:rsidTr="008C263D">
        <w:tc>
          <w:tcPr>
            <w:tcW w:w="2179" w:type="dxa"/>
            <w:shd w:val="clear" w:color="auto" w:fill="auto"/>
          </w:tcPr>
          <w:p w:rsidR="008C263D" w:rsidRPr="008C263D" w:rsidRDefault="008C263D" w:rsidP="00004173">
            <w:pPr>
              <w:ind w:firstLine="0"/>
            </w:pPr>
            <w:r>
              <w:t>Cole</w:t>
            </w:r>
          </w:p>
        </w:tc>
        <w:tc>
          <w:tcPr>
            <w:tcW w:w="2179" w:type="dxa"/>
            <w:shd w:val="clear" w:color="auto" w:fill="auto"/>
          </w:tcPr>
          <w:p w:rsidR="008C263D" w:rsidRPr="008C263D" w:rsidRDefault="008C263D" w:rsidP="00004173">
            <w:pPr>
              <w:ind w:firstLine="0"/>
            </w:pPr>
            <w:r>
              <w:t>Cooper</w:t>
            </w:r>
          </w:p>
        </w:tc>
        <w:tc>
          <w:tcPr>
            <w:tcW w:w="2180" w:type="dxa"/>
            <w:shd w:val="clear" w:color="auto" w:fill="auto"/>
          </w:tcPr>
          <w:p w:rsidR="008C263D" w:rsidRPr="008C263D" w:rsidRDefault="008C263D" w:rsidP="00004173">
            <w:pPr>
              <w:ind w:firstLine="0"/>
            </w:pPr>
            <w:r>
              <w:t>Corbin</w:t>
            </w:r>
          </w:p>
        </w:tc>
      </w:tr>
      <w:tr w:rsidR="008C263D" w:rsidRPr="008C263D" w:rsidTr="008C263D">
        <w:tc>
          <w:tcPr>
            <w:tcW w:w="2179" w:type="dxa"/>
            <w:shd w:val="clear" w:color="auto" w:fill="auto"/>
          </w:tcPr>
          <w:p w:rsidR="008C263D" w:rsidRPr="008C263D" w:rsidRDefault="008C263D" w:rsidP="00004173">
            <w:pPr>
              <w:ind w:firstLine="0"/>
            </w:pPr>
            <w:r>
              <w:t>Crawford</w:t>
            </w:r>
          </w:p>
        </w:tc>
        <w:tc>
          <w:tcPr>
            <w:tcW w:w="2179" w:type="dxa"/>
            <w:shd w:val="clear" w:color="auto" w:fill="auto"/>
          </w:tcPr>
          <w:p w:rsidR="008C263D" w:rsidRPr="008C263D" w:rsidRDefault="008C263D" w:rsidP="00004173">
            <w:pPr>
              <w:ind w:firstLine="0"/>
            </w:pPr>
            <w:r>
              <w:t>Crosby</w:t>
            </w:r>
          </w:p>
        </w:tc>
        <w:tc>
          <w:tcPr>
            <w:tcW w:w="2180" w:type="dxa"/>
            <w:shd w:val="clear" w:color="auto" w:fill="auto"/>
          </w:tcPr>
          <w:p w:rsidR="008C263D" w:rsidRPr="008C263D" w:rsidRDefault="008C263D" w:rsidP="00004173">
            <w:pPr>
              <w:ind w:firstLine="0"/>
            </w:pPr>
            <w:r>
              <w:t>Daning</w:t>
            </w:r>
          </w:p>
        </w:tc>
      </w:tr>
      <w:tr w:rsidR="008C263D" w:rsidRPr="008C263D" w:rsidTr="008C263D">
        <w:tc>
          <w:tcPr>
            <w:tcW w:w="2179" w:type="dxa"/>
            <w:shd w:val="clear" w:color="auto" w:fill="auto"/>
          </w:tcPr>
          <w:p w:rsidR="008C263D" w:rsidRPr="008C263D" w:rsidRDefault="008C263D" w:rsidP="00004173">
            <w:pPr>
              <w:ind w:firstLine="0"/>
            </w:pPr>
            <w:r>
              <w:t>Delleney</w:t>
            </w:r>
          </w:p>
        </w:tc>
        <w:tc>
          <w:tcPr>
            <w:tcW w:w="2179" w:type="dxa"/>
            <w:shd w:val="clear" w:color="auto" w:fill="auto"/>
          </w:tcPr>
          <w:p w:rsidR="008C263D" w:rsidRPr="008C263D" w:rsidRDefault="008C263D" w:rsidP="00004173">
            <w:pPr>
              <w:ind w:firstLine="0"/>
            </w:pPr>
            <w:r>
              <w:t>Dillard</w:t>
            </w:r>
          </w:p>
        </w:tc>
        <w:tc>
          <w:tcPr>
            <w:tcW w:w="2180" w:type="dxa"/>
            <w:shd w:val="clear" w:color="auto" w:fill="auto"/>
          </w:tcPr>
          <w:p w:rsidR="008C263D" w:rsidRPr="008C263D" w:rsidRDefault="008C263D" w:rsidP="00004173">
            <w:pPr>
              <w:ind w:firstLine="0"/>
            </w:pPr>
            <w:r>
              <w:t>Erickson</w:t>
            </w:r>
          </w:p>
        </w:tc>
      </w:tr>
      <w:tr w:rsidR="008C263D" w:rsidRPr="008C263D" w:rsidTr="008C263D">
        <w:tc>
          <w:tcPr>
            <w:tcW w:w="2179" w:type="dxa"/>
            <w:shd w:val="clear" w:color="auto" w:fill="auto"/>
          </w:tcPr>
          <w:p w:rsidR="008C263D" w:rsidRPr="008C263D" w:rsidRDefault="008C263D" w:rsidP="00004173">
            <w:pPr>
              <w:ind w:firstLine="0"/>
            </w:pPr>
            <w:r>
              <w:t>Frye</w:t>
            </w:r>
          </w:p>
        </w:tc>
        <w:tc>
          <w:tcPr>
            <w:tcW w:w="2179" w:type="dxa"/>
            <w:shd w:val="clear" w:color="auto" w:fill="auto"/>
          </w:tcPr>
          <w:p w:rsidR="008C263D" w:rsidRPr="008C263D" w:rsidRDefault="008C263D" w:rsidP="00004173">
            <w:pPr>
              <w:ind w:firstLine="0"/>
            </w:pPr>
            <w:r>
              <w:t>Gambrell</w:t>
            </w:r>
          </w:p>
        </w:tc>
        <w:tc>
          <w:tcPr>
            <w:tcW w:w="2180" w:type="dxa"/>
            <w:shd w:val="clear" w:color="auto" w:fill="auto"/>
          </w:tcPr>
          <w:p w:rsidR="008C263D" w:rsidRPr="008C263D" w:rsidRDefault="008C263D" w:rsidP="00004173">
            <w:pPr>
              <w:ind w:firstLine="0"/>
            </w:pPr>
            <w:r>
              <w:t>Gilliard</w:t>
            </w:r>
          </w:p>
        </w:tc>
      </w:tr>
      <w:tr w:rsidR="008C263D" w:rsidRPr="008C263D" w:rsidTr="008C263D">
        <w:tc>
          <w:tcPr>
            <w:tcW w:w="2179" w:type="dxa"/>
            <w:shd w:val="clear" w:color="auto" w:fill="auto"/>
          </w:tcPr>
          <w:p w:rsidR="008C263D" w:rsidRPr="008C263D" w:rsidRDefault="008C263D" w:rsidP="00004173">
            <w:pPr>
              <w:ind w:firstLine="0"/>
            </w:pPr>
            <w:r>
              <w:t>Govan</w:t>
            </w:r>
          </w:p>
        </w:tc>
        <w:tc>
          <w:tcPr>
            <w:tcW w:w="2179" w:type="dxa"/>
            <w:shd w:val="clear" w:color="auto" w:fill="auto"/>
          </w:tcPr>
          <w:p w:rsidR="008C263D" w:rsidRPr="008C263D" w:rsidRDefault="008C263D" w:rsidP="00004173">
            <w:pPr>
              <w:ind w:firstLine="0"/>
            </w:pPr>
            <w:r>
              <w:t>Hamilton</w:t>
            </w:r>
          </w:p>
        </w:tc>
        <w:tc>
          <w:tcPr>
            <w:tcW w:w="2180" w:type="dxa"/>
            <w:shd w:val="clear" w:color="auto" w:fill="auto"/>
          </w:tcPr>
          <w:p w:rsidR="008C263D" w:rsidRPr="008C263D" w:rsidRDefault="008C263D" w:rsidP="00004173">
            <w:pPr>
              <w:ind w:firstLine="0"/>
            </w:pPr>
            <w:r>
              <w:t>Hardwick</w:t>
            </w:r>
          </w:p>
        </w:tc>
      </w:tr>
      <w:tr w:rsidR="008C263D" w:rsidRPr="008C263D" w:rsidTr="008C263D">
        <w:tc>
          <w:tcPr>
            <w:tcW w:w="2179" w:type="dxa"/>
            <w:shd w:val="clear" w:color="auto" w:fill="auto"/>
          </w:tcPr>
          <w:p w:rsidR="008C263D" w:rsidRPr="008C263D" w:rsidRDefault="008C263D" w:rsidP="00004173">
            <w:pPr>
              <w:ind w:firstLine="0"/>
            </w:pPr>
            <w:r>
              <w:t>Harrell</w:t>
            </w:r>
          </w:p>
        </w:tc>
        <w:tc>
          <w:tcPr>
            <w:tcW w:w="2179" w:type="dxa"/>
            <w:shd w:val="clear" w:color="auto" w:fill="auto"/>
          </w:tcPr>
          <w:p w:rsidR="008C263D" w:rsidRPr="008C263D" w:rsidRDefault="008C263D" w:rsidP="00004173">
            <w:pPr>
              <w:ind w:firstLine="0"/>
            </w:pPr>
            <w:r>
              <w:t>Hayes</w:t>
            </w:r>
          </w:p>
        </w:tc>
        <w:tc>
          <w:tcPr>
            <w:tcW w:w="2180" w:type="dxa"/>
            <w:shd w:val="clear" w:color="auto" w:fill="auto"/>
          </w:tcPr>
          <w:p w:rsidR="008C263D" w:rsidRPr="008C263D" w:rsidRDefault="008C263D" w:rsidP="00004173">
            <w:pPr>
              <w:ind w:firstLine="0"/>
            </w:pPr>
            <w:r>
              <w:t>Hearn</w:t>
            </w:r>
          </w:p>
        </w:tc>
      </w:tr>
      <w:tr w:rsidR="008C263D" w:rsidRPr="008C263D" w:rsidTr="008C263D">
        <w:tc>
          <w:tcPr>
            <w:tcW w:w="2179" w:type="dxa"/>
            <w:shd w:val="clear" w:color="auto" w:fill="auto"/>
          </w:tcPr>
          <w:p w:rsidR="008C263D" w:rsidRPr="008C263D" w:rsidRDefault="008C263D" w:rsidP="00004173">
            <w:pPr>
              <w:ind w:firstLine="0"/>
            </w:pPr>
            <w:r>
              <w:t>Henderson</w:t>
            </w:r>
          </w:p>
        </w:tc>
        <w:tc>
          <w:tcPr>
            <w:tcW w:w="2179" w:type="dxa"/>
            <w:shd w:val="clear" w:color="auto" w:fill="auto"/>
          </w:tcPr>
          <w:p w:rsidR="008C263D" w:rsidRPr="008C263D" w:rsidRDefault="008C263D" w:rsidP="00004173">
            <w:pPr>
              <w:ind w:firstLine="0"/>
            </w:pPr>
            <w:r>
              <w:t>Herbkersman</w:t>
            </w:r>
          </w:p>
        </w:tc>
        <w:tc>
          <w:tcPr>
            <w:tcW w:w="2180" w:type="dxa"/>
            <w:shd w:val="clear" w:color="auto" w:fill="auto"/>
          </w:tcPr>
          <w:p w:rsidR="008C263D" w:rsidRPr="008C263D" w:rsidRDefault="008C263D" w:rsidP="00004173">
            <w:pPr>
              <w:ind w:firstLine="0"/>
            </w:pPr>
            <w:r>
              <w:t>Hiott</w:t>
            </w:r>
          </w:p>
        </w:tc>
      </w:tr>
      <w:tr w:rsidR="008C263D" w:rsidRPr="008C263D" w:rsidTr="008C263D">
        <w:tc>
          <w:tcPr>
            <w:tcW w:w="2179" w:type="dxa"/>
            <w:shd w:val="clear" w:color="auto" w:fill="auto"/>
          </w:tcPr>
          <w:p w:rsidR="008C263D" w:rsidRPr="008C263D" w:rsidRDefault="008C263D" w:rsidP="00004173">
            <w:pPr>
              <w:ind w:firstLine="0"/>
            </w:pPr>
            <w:r>
              <w:t>Hixon</w:t>
            </w:r>
          </w:p>
        </w:tc>
        <w:tc>
          <w:tcPr>
            <w:tcW w:w="2179" w:type="dxa"/>
            <w:shd w:val="clear" w:color="auto" w:fill="auto"/>
          </w:tcPr>
          <w:p w:rsidR="008C263D" w:rsidRPr="008C263D" w:rsidRDefault="008C263D" w:rsidP="00004173">
            <w:pPr>
              <w:ind w:firstLine="0"/>
            </w:pPr>
            <w:r>
              <w:t>Hodges</w:t>
            </w:r>
          </w:p>
        </w:tc>
        <w:tc>
          <w:tcPr>
            <w:tcW w:w="2180" w:type="dxa"/>
            <w:shd w:val="clear" w:color="auto" w:fill="auto"/>
          </w:tcPr>
          <w:p w:rsidR="008C263D" w:rsidRPr="008C263D" w:rsidRDefault="008C263D" w:rsidP="00004173">
            <w:pPr>
              <w:ind w:firstLine="0"/>
            </w:pPr>
            <w:r>
              <w:t>Horne</w:t>
            </w:r>
          </w:p>
        </w:tc>
      </w:tr>
      <w:tr w:rsidR="008C263D" w:rsidRPr="008C263D" w:rsidTr="008C263D">
        <w:tc>
          <w:tcPr>
            <w:tcW w:w="2179" w:type="dxa"/>
            <w:shd w:val="clear" w:color="auto" w:fill="auto"/>
          </w:tcPr>
          <w:p w:rsidR="008C263D" w:rsidRPr="008C263D" w:rsidRDefault="008C263D" w:rsidP="00004173">
            <w:pPr>
              <w:ind w:firstLine="0"/>
            </w:pPr>
            <w:r>
              <w:t>Hosey</w:t>
            </w:r>
          </w:p>
        </w:tc>
        <w:tc>
          <w:tcPr>
            <w:tcW w:w="2179" w:type="dxa"/>
            <w:shd w:val="clear" w:color="auto" w:fill="auto"/>
          </w:tcPr>
          <w:p w:rsidR="008C263D" w:rsidRPr="008C263D" w:rsidRDefault="008C263D" w:rsidP="00004173">
            <w:pPr>
              <w:ind w:firstLine="0"/>
            </w:pPr>
            <w:r>
              <w:t>Howard</w:t>
            </w:r>
          </w:p>
        </w:tc>
        <w:tc>
          <w:tcPr>
            <w:tcW w:w="2180" w:type="dxa"/>
            <w:shd w:val="clear" w:color="auto" w:fill="auto"/>
          </w:tcPr>
          <w:p w:rsidR="008C263D" w:rsidRPr="008C263D" w:rsidRDefault="008C263D" w:rsidP="00004173">
            <w:pPr>
              <w:ind w:firstLine="0"/>
            </w:pPr>
            <w:r>
              <w:t>Huggins</w:t>
            </w:r>
          </w:p>
        </w:tc>
      </w:tr>
      <w:tr w:rsidR="008C263D" w:rsidRPr="008C263D" w:rsidTr="008C263D">
        <w:tc>
          <w:tcPr>
            <w:tcW w:w="2179" w:type="dxa"/>
            <w:shd w:val="clear" w:color="auto" w:fill="auto"/>
          </w:tcPr>
          <w:p w:rsidR="008C263D" w:rsidRPr="008C263D" w:rsidRDefault="008C263D" w:rsidP="00004173">
            <w:pPr>
              <w:ind w:firstLine="0"/>
            </w:pPr>
            <w:r>
              <w:t>Jefferson</w:t>
            </w:r>
          </w:p>
        </w:tc>
        <w:tc>
          <w:tcPr>
            <w:tcW w:w="2179" w:type="dxa"/>
            <w:shd w:val="clear" w:color="auto" w:fill="auto"/>
          </w:tcPr>
          <w:p w:rsidR="008C263D" w:rsidRPr="008C263D" w:rsidRDefault="008C263D" w:rsidP="00004173">
            <w:pPr>
              <w:ind w:firstLine="0"/>
            </w:pPr>
            <w:r>
              <w:t>Johnson</w:t>
            </w:r>
          </w:p>
        </w:tc>
        <w:tc>
          <w:tcPr>
            <w:tcW w:w="2180" w:type="dxa"/>
            <w:shd w:val="clear" w:color="auto" w:fill="auto"/>
          </w:tcPr>
          <w:p w:rsidR="008C263D" w:rsidRPr="008C263D" w:rsidRDefault="008C263D" w:rsidP="00004173">
            <w:pPr>
              <w:ind w:firstLine="0"/>
            </w:pPr>
            <w:r>
              <w:t>King</w:t>
            </w:r>
          </w:p>
        </w:tc>
      </w:tr>
      <w:tr w:rsidR="008C263D" w:rsidRPr="008C263D" w:rsidTr="008C263D">
        <w:tc>
          <w:tcPr>
            <w:tcW w:w="2179" w:type="dxa"/>
            <w:shd w:val="clear" w:color="auto" w:fill="auto"/>
          </w:tcPr>
          <w:p w:rsidR="008C263D" w:rsidRPr="008C263D" w:rsidRDefault="008C263D" w:rsidP="00004173">
            <w:pPr>
              <w:ind w:firstLine="0"/>
            </w:pPr>
            <w:r>
              <w:t>Knight</w:t>
            </w:r>
          </w:p>
        </w:tc>
        <w:tc>
          <w:tcPr>
            <w:tcW w:w="2179" w:type="dxa"/>
            <w:shd w:val="clear" w:color="auto" w:fill="auto"/>
          </w:tcPr>
          <w:p w:rsidR="008C263D" w:rsidRPr="008C263D" w:rsidRDefault="008C263D" w:rsidP="00004173">
            <w:pPr>
              <w:ind w:firstLine="0"/>
            </w:pPr>
            <w:r>
              <w:t>Limehouse</w:t>
            </w:r>
          </w:p>
        </w:tc>
        <w:tc>
          <w:tcPr>
            <w:tcW w:w="2180" w:type="dxa"/>
            <w:shd w:val="clear" w:color="auto" w:fill="auto"/>
          </w:tcPr>
          <w:p w:rsidR="008C263D" w:rsidRPr="008C263D" w:rsidRDefault="008C263D" w:rsidP="00004173">
            <w:pPr>
              <w:ind w:firstLine="0"/>
            </w:pPr>
            <w:r>
              <w:t>Loftis</w:t>
            </w:r>
          </w:p>
        </w:tc>
      </w:tr>
      <w:tr w:rsidR="008C263D" w:rsidRPr="008C263D" w:rsidTr="008C263D">
        <w:tc>
          <w:tcPr>
            <w:tcW w:w="2179" w:type="dxa"/>
            <w:shd w:val="clear" w:color="auto" w:fill="auto"/>
          </w:tcPr>
          <w:p w:rsidR="008C263D" w:rsidRPr="008C263D" w:rsidRDefault="008C263D" w:rsidP="00004173">
            <w:pPr>
              <w:ind w:firstLine="0"/>
            </w:pPr>
            <w:r>
              <w:t>Long</w:t>
            </w:r>
          </w:p>
        </w:tc>
        <w:tc>
          <w:tcPr>
            <w:tcW w:w="2179" w:type="dxa"/>
            <w:shd w:val="clear" w:color="auto" w:fill="auto"/>
          </w:tcPr>
          <w:p w:rsidR="008C263D" w:rsidRPr="008C263D" w:rsidRDefault="008C263D" w:rsidP="00004173">
            <w:pPr>
              <w:ind w:firstLine="0"/>
            </w:pPr>
            <w:r>
              <w:t>Lucas</w:t>
            </w:r>
          </w:p>
        </w:tc>
        <w:tc>
          <w:tcPr>
            <w:tcW w:w="2180" w:type="dxa"/>
            <w:shd w:val="clear" w:color="auto" w:fill="auto"/>
          </w:tcPr>
          <w:p w:rsidR="008C263D" w:rsidRPr="008C263D" w:rsidRDefault="008C263D" w:rsidP="00004173">
            <w:pPr>
              <w:ind w:firstLine="0"/>
            </w:pPr>
            <w:r>
              <w:t>Mack</w:t>
            </w:r>
          </w:p>
        </w:tc>
      </w:tr>
      <w:tr w:rsidR="008C263D" w:rsidRPr="008C263D" w:rsidTr="008C263D">
        <w:tc>
          <w:tcPr>
            <w:tcW w:w="2179" w:type="dxa"/>
            <w:shd w:val="clear" w:color="auto" w:fill="auto"/>
          </w:tcPr>
          <w:p w:rsidR="008C263D" w:rsidRPr="008C263D" w:rsidRDefault="008C263D" w:rsidP="00004173">
            <w:pPr>
              <w:ind w:firstLine="0"/>
            </w:pPr>
            <w:r>
              <w:t>McCoy</w:t>
            </w:r>
          </w:p>
        </w:tc>
        <w:tc>
          <w:tcPr>
            <w:tcW w:w="2179" w:type="dxa"/>
            <w:shd w:val="clear" w:color="auto" w:fill="auto"/>
          </w:tcPr>
          <w:p w:rsidR="008C263D" w:rsidRPr="008C263D" w:rsidRDefault="008C263D" w:rsidP="00004173">
            <w:pPr>
              <w:ind w:firstLine="0"/>
            </w:pPr>
            <w:r>
              <w:t>McEachern</w:t>
            </w:r>
          </w:p>
        </w:tc>
        <w:tc>
          <w:tcPr>
            <w:tcW w:w="2180" w:type="dxa"/>
            <w:shd w:val="clear" w:color="auto" w:fill="auto"/>
          </w:tcPr>
          <w:p w:rsidR="008C263D" w:rsidRPr="008C263D" w:rsidRDefault="008C263D" w:rsidP="00004173">
            <w:pPr>
              <w:ind w:firstLine="0"/>
            </w:pPr>
            <w:r>
              <w:t>McLeod</w:t>
            </w:r>
          </w:p>
        </w:tc>
      </w:tr>
      <w:tr w:rsidR="008C263D" w:rsidRPr="008C263D" w:rsidTr="008C263D">
        <w:tc>
          <w:tcPr>
            <w:tcW w:w="2179" w:type="dxa"/>
            <w:shd w:val="clear" w:color="auto" w:fill="auto"/>
          </w:tcPr>
          <w:p w:rsidR="008C263D" w:rsidRPr="008C263D" w:rsidRDefault="008C263D" w:rsidP="00004173">
            <w:pPr>
              <w:ind w:firstLine="0"/>
            </w:pPr>
            <w:r>
              <w:t>Merrill</w:t>
            </w:r>
          </w:p>
        </w:tc>
        <w:tc>
          <w:tcPr>
            <w:tcW w:w="2179" w:type="dxa"/>
            <w:shd w:val="clear" w:color="auto" w:fill="auto"/>
          </w:tcPr>
          <w:p w:rsidR="008C263D" w:rsidRPr="008C263D" w:rsidRDefault="008C263D" w:rsidP="00004173">
            <w:pPr>
              <w:ind w:firstLine="0"/>
            </w:pPr>
            <w:r>
              <w:t>Mitchell</w:t>
            </w:r>
          </w:p>
        </w:tc>
        <w:tc>
          <w:tcPr>
            <w:tcW w:w="2180" w:type="dxa"/>
            <w:shd w:val="clear" w:color="auto" w:fill="auto"/>
          </w:tcPr>
          <w:p w:rsidR="008C263D" w:rsidRPr="008C263D" w:rsidRDefault="008C263D" w:rsidP="00004173">
            <w:pPr>
              <w:ind w:firstLine="0"/>
            </w:pPr>
            <w:r>
              <w:t>D. C. Moss</w:t>
            </w:r>
          </w:p>
        </w:tc>
      </w:tr>
      <w:tr w:rsidR="008C263D" w:rsidRPr="008C263D" w:rsidTr="008C263D">
        <w:tc>
          <w:tcPr>
            <w:tcW w:w="2179" w:type="dxa"/>
            <w:shd w:val="clear" w:color="auto" w:fill="auto"/>
          </w:tcPr>
          <w:p w:rsidR="008C263D" w:rsidRPr="008C263D" w:rsidRDefault="008C263D" w:rsidP="00004173">
            <w:pPr>
              <w:ind w:firstLine="0"/>
            </w:pPr>
            <w:r>
              <w:t>V. S. Moss</w:t>
            </w:r>
          </w:p>
        </w:tc>
        <w:tc>
          <w:tcPr>
            <w:tcW w:w="2179" w:type="dxa"/>
            <w:shd w:val="clear" w:color="auto" w:fill="auto"/>
          </w:tcPr>
          <w:p w:rsidR="008C263D" w:rsidRPr="008C263D" w:rsidRDefault="008C263D" w:rsidP="00004173">
            <w:pPr>
              <w:ind w:firstLine="0"/>
            </w:pPr>
            <w:r>
              <w:t>Murphy</w:t>
            </w:r>
          </w:p>
        </w:tc>
        <w:tc>
          <w:tcPr>
            <w:tcW w:w="2180" w:type="dxa"/>
            <w:shd w:val="clear" w:color="auto" w:fill="auto"/>
          </w:tcPr>
          <w:p w:rsidR="008C263D" w:rsidRPr="008C263D" w:rsidRDefault="008C263D" w:rsidP="00004173">
            <w:pPr>
              <w:ind w:firstLine="0"/>
            </w:pPr>
            <w:r>
              <w:t>Nanney</w:t>
            </w:r>
          </w:p>
        </w:tc>
      </w:tr>
      <w:tr w:rsidR="008C263D" w:rsidRPr="008C263D" w:rsidTr="008C263D">
        <w:tc>
          <w:tcPr>
            <w:tcW w:w="2179" w:type="dxa"/>
            <w:shd w:val="clear" w:color="auto" w:fill="auto"/>
          </w:tcPr>
          <w:p w:rsidR="008C263D" w:rsidRPr="008C263D" w:rsidRDefault="008C263D" w:rsidP="00004173">
            <w:pPr>
              <w:ind w:firstLine="0"/>
            </w:pPr>
            <w:r>
              <w:t>J. H. Neal</w:t>
            </w:r>
          </w:p>
        </w:tc>
        <w:tc>
          <w:tcPr>
            <w:tcW w:w="2179" w:type="dxa"/>
            <w:shd w:val="clear" w:color="auto" w:fill="auto"/>
          </w:tcPr>
          <w:p w:rsidR="008C263D" w:rsidRPr="008C263D" w:rsidRDefault="008C263D" w:rsidP="00004173">
            <w:pPr>
              <w:ind w:firstLine="0"/>
            </w:pPr>
            <w:r>
              <w:t>J. M. Neal</w:t>
            </w:r>
          </w:p>
        </w:tc>
        <w:tc>
          <w:tcPr>
            <w:tcW w:w="2180" w:type="dxa"/>
            <w:shd w:val="clear" w:color="auto" w:fill="auto"/>
          </w:tcPr>
          <w:p w:rsidR="008C263D" w:rsidRPr="008C263D" w:rsidRDefault="008C263D" w:rsidP="00004173">
            <w:pPr>
              <w:ind w:firstLine="0"/>
            </w:pPr>
            <w:r>
              <w:t>Neilson</w:t>
            </w:r>
          </w:p>
        </w:tc>
      </w:tr>
      <w:tr w:rsidR="008C263D" w:rsidRPr="008C263D" w:rsidTr="008C263D">
        <w:tc>
          <w:tcPr>
            <w:tcW w:w="2179" w:type="dxa"/>
            <w:shd w:val="clear" w:color="auto" w:fill="auto"/>
          </w:tcPr>
          <w:p w:rsidR="008C263D" w:rsidRPr="008C263D" w:rsidRDefault="008C263D" w:rsidP="00004173">
            <w:pPr>
              <w:ind w:firstLine="0"/>
            </w:pPr>
            <w:r>
              <w:t>Norman</w:t>
            </w:r>
          </w:p>
        </w:tc>
        <w:tc>
          <w:tcPr>
            <w:tcW w:w="2179" w:type="dxa"/>
            <w:shd w:val="clear" w:color="auto" w:fill="auto"/>
          </w:tcPr>
          <w:p w:rsidR="008C263D" w:rsidRPr="008C263D" w:rsidRDefault="008C263D" w:rsidP="00004173">
            <w:pPr>
              <w:ind w:firstLine="0"/>
            </w:pPr>
            <w:r>
              <w:t>Ott</w:t>
            </w:r>
          </w:p>
        </w:tc>
        <w:tc>
          <w:tcPr>
            <w:tcW w:w="2180" w:type="dxa"/>
            <w:shd w:val="clear" w:color="auto" w:fill="auto"/>
          </w:tcPr>
          <w:p w:rsidR="008C263D" w:rsidRPr="008C263D" w:rsidRDefault="008C263D" w:rsidP="00004173">
            <w:pPr>
              <w:ind w:firstLine="0"/>
            </w:pPr>
            <w:r>
              <w:t>Owens</w:t>
            </w:r>
          </w:p>
        </w:tc>
      </w:tr>
      <w:tr w:rsidR="008C263D" w:rsidRPr="008C263D" w:rsidTr="008C263D">
        <w:tc>
          <w:tcPr>
            <w:tcW w:w="2179" w:type="dxa"/>
            <w:shd w:val="clear" w:color="auto" w:fill="auto"/>
          </w:tcPr>
          <w:p w:rsidR="008C263D" w:rsidRPr="008C263D" w:rsidRDefault="008C263D" w:rsidP="00004173">
            <w:pPr>
              <w:ind w:firstLine="0"/>
            </w:pPr>
            <w:r>
              <w:t>Parker</w:t>
            </w:r>
          </w:p>
        </w:tc>
        <w:tc>
          <w:tcPr>
            <w:tcW w:w="2179" w:type="dxa"/>
            <w:shd w:val="clear" w:color="auto" w:fill="auto"/>
          </w:tcPr>
          <w:p w:rsidR="008C263D" w:rsidRPr="008C263D" w:rsidRDefault="008C263D" w:rsidP="00004173">
            <w:pPr>
              <w:ind w:firstLine="0"/>
            </w:pPr>
            <w:r>
              <w:t>Parks</w:t>
            </w:r>
          </w:p>
        </w:tc>
        <w:tc>
          <w:tcPr>
            <w:tcW w:w="2180" w:type="dxa"/>
            <w:shd w:val="clear" w:color="auto" w:fill="auto"/>
          </w:tcPr>
          <w:p w:rsidR="008C263D" w:rsidRPr="008C263D" w:rsidRDefault="008C263D" w:rsidP="00004173">
            <w:pPr>
              <w:ind w:firstLine="0"/>
            </w:pPr>
            <w:r>
              <w:t>Patrick</w:t>
            </w:r>
          </w:p>
        </w:tc>
      </w:tr>
      <w:tr w:rsidR="008C263D" w:rsidRPr="008C263D" w:rsidTr="008C263D">
        <w:tc>
          <w:tcPr>
            <w:tcW w:w="2179" w:type="dxa"/>
            <w:shd w:val="clear" w:color="auto" w:fill="auto"/>
          </w:tcPr>
          <w:p w:rsidR="008C263D" w:rsidRPr="008C263D" w:rsidRDefault="008C263D" w:rsidP="00004173">
            <w:pPr>
              <w:ind w:firstLine="0"/>
            </w:pPr>
            <w:r>
              <w:t>Pinson</w:t>
            </w:r>
          </w:p>
        </w:tc>
        <w:tc>
          <w:tcPr>
            <w:tcW w:w="2179" w:type="dxa"/>
            <w:shd w:val="clear" w:color="auto" w:fill="auto"/>
          </w:tcPr>
          <w:p w:rsidR="008C263D" w:rsidRPr="008C263D" w:rsidRDefault="008C263D" w:rsidP="00004173">
            <w:pPr>
              <w:ind w:firstLine="0"/>
            </w:pPr>
            <w:r>
              <w:t>Pitts</w:t>
            </w:r>
          </w:p>
        </w:tc>
        <w:tc>
          <w:tcPr>
            <w:tcW w:w="2180" w:type="dxa"/>
            <w:shd w:val="clear" w:color="auto" w:fill="auto"/>
          </w:tcPr>
          <w:p w:rsidR="008C263D" w:rsidRPr="008C263D" w:rsidRDefault="008C263D" w:rsidP="00004173">
            <w:pPr>
              <w:ind w:firstLine="0"/>
            </w:pPr>
            <w:r>
              <w:t>Pope</w:t>
            </w:r>
          </w:p>
        </w:tc>
      </w:tr>
      <w:tr w:rsidR="008C263D" w:rsidRPr="008C263D" w:rsidTr="008C263D">
        <w:tc>
          <w:tcPr>
            <w:tcW w:w="2179" w:type="dxa"/>
            <w:shd w:val="clear" w:color="auto" w:fill="auto"/>
          </w:tcPr>
          <w:p w:rsidR="008C263D" w:rsidRPr="008C263D" w:rsidRDefault="008C263D" w:rsidP="00004173">
            <w:pPr>
              <w:ind w:firstLine="0"/>
            </w:pPr>
            <w:r>
              <w:t>Quinn</w:t>
            </w:r>
          </w:p>
        </w:tc>
        <w:tc>
          <w:tcPr>
            <w:tcW w:w="2179" w:type="dxa"/>
            <w:shd w:val="clear" w:color="auto" w:fill="auto"/>
          </w:tcPr>
          <w:p w:rsidR="008C263D" w:rsidRPr="008C263D" w:rsidRDefault="008C263D" w:rsidP="00004173">
            <w:pPr>
              <w:ind w:firstLine="0"/>
            </w:pPr>
            <w:r>
              <w:t>Ryan</w:t>
            </w:r>
          </w:p>
        </w:tc>
        <w:tc>
          <w:tcPr>
            <w:tcW w:w="2180" w:type="dxa"/>
            <w:shd w:val="clear" w:color="auto" w:fill="auto"/>
          </w:tcPr>
          <w:p w:rsidR="008C263D" w:rsidRPr="008C263D" w:rsidRDefault="008C263D" w:rsidP="00004173">
            <w:pPr>
              <w:ind w:firstLine="0"/>
            </w:pPr>
            <w:r>
              <w:t>Sabb</w:t>
            </w:r>
          </w:p>
        </w:tc>
      </w:tr>
      <w:tr w:rsidR="008C263D" w:rsidRPr="008C263D" w:rsidTr="008C263D">
        <w:tc>
          <w:tcPr>
            <w:tcW w:w="2179" w:type="dxa"/>
            <w:shd w:val="clear" w:color="auto" w:fill="auto"/>
          </w:tcPr>
          <w:p w:rsidR="008C263D" w:rsidRPr="008C263D" w:rsidRDefault="008C263D" w:rsidP="00004173">
            <w:pPr>
              <w:ind w:firstLine="0"/>
            </w:pPr>
            <w:r>
              <w:t>Sandifer</w:t>
            </w:r>
          </w:p>
        </w:tc>
        <w:tc>
          <w:tcPr>
            <w:tcW w:w="2179" w:type="dxa"/>
            <w:shd w:val="clear" w:color="auto" w:fill="auto"/>
          </w:tcPr>
          <w:p w:rsidR="008C263D" w:rsidRPr="008C263D" w:rsidRDefault="008C263D" w:rsidP="00004173">
            <w:pPr>
              <w:ind w:firstLine="0"/>
            </w:pPr>
            <w:r>
              <w:t>Simrill</w:t>
            </w:r>
          </w:p>
        </w:tc>
        <w:tc>
          <w:tcPr>
            <w:tcW w:w="2180" w:type="dxa"/>
            <w:shd w:val="clear" w:color="auto" w:fill="auto"/>
          </w:tcPr>
          <w:p w:rsidR="008C263D" w:rsidRPr="008C263D" w:rsidRDefault="008C263D" w:rsidP="00004173">
            <w:pPr>
              <w:ind w:firstLine="0"/>
            </w:pPr>
            <w:r>
              <w:t>Skelton</w:t>
            </w:r>
          </w:p>
        </w:tc>
      </w:tr>
      <w:tr w:rsidR="008C263D" w:rsidRPr="008C263D" w:rsidTr="008C263D">
        <w:tc>
          <w:tcPr>
            <w:tcW w:w="2179" w:type="dxa"/>
            <w:shd w:val="clear" w:color="auto" w:fill="auto"/>
          </w:tcPr>
          <w:p w:rsidR="008C263D" w:rsidRPr="008C263D" w:rsidRDefault="008C263D" w:rsidP="00004173">
            <w:pPr>
              <w:ind w:firstLine="0"/>
            </w:pPr>
            <w:r>
              <w:t>G. M. Smith</w:t>
            </w:r>
          </w:p>
        </w:tc>
        <w:tc>
          <w:tcPr>
            <w:tcW w:w="2179" w:type="dxa"/>
            <w:shd w:val="clear" w:color="auto" w:fill="auto"/>
          </w:tcPr>
          <w:p w:rsidR="008C263D" w:rsidRPr="008C263D" w:rsidRDefault="008C263D" w:rsidP="00004173">
            <w:pPr>
              <w:ind w:firstLine="0"/>
            </w:pPr>
            <w:r>
              <w:t>G. R. Smith</w:t>
            </w:r>
          </w:p>
        </w:tc>
        <w:tc>
          <w:tcPr>
            <w:tcW w:w="2180" w:type="dxa"/>
            <w:shd w:val="clear" w:color="auto" w:fill="auto"/>
          </w:tcPr>
          <w:p w:rsidR="008C263D" w:rsidRPr="008C263D" w:rsidRDefault="008C263D" w:rsidP="00004173">
            <w:pPr>
              <w:ind w:firstLine="0"/>
            </w:pPr>
            <w:r>
              <w:t>J. E. Smith</w:t>
            </w:r>
          </w:p>
        </w:tc>
      </w:tr>
      <w:tr w:rsidR="008C263D" w:rsidRPr="008C263D" w:rsidTr="008C263D">
        <w:tc>
          <w:tcPr>
            <w:tcW w:w="2179" w:type="dxa"/>
            <w:shd w:val="clear" w:color="auto" w:fill="auto"/>
          </w:tcPr>
          <w:p w:rsidR="008C263D" w:rsidRPr="008C263D" w:rsidRDefault="008C263D" w:rsidP="00004173">
            <w:pPr>
              <w:ind w:firstLine="0"/>
            </w:pPr>
            <w:r>
              <w:t>J. R. Smith</w:t>
            </w:r>
          </w:p>
        </w:tc>
        <w:tc>
          <w:tcPr>
            <w:tcW w:w="2179" w:type="dxa"/>
            <w:shd w:val="clear" w:color="auto" w:fill="auto"/>
          </w:tcPr>
          <w:p w:rsidR="008C263D" w:rsidRPr="008C263D" w:rsidRDefault="008C263D" w:rsidP="00004173">
            <w:pPr>
              <w:ind w:firstLine="0"/>
            </w:pPr>
            <w:r>
              <w:t>Sottile</w:t>
            </w:r>
          </w:p>
        </w:tc>
        <w:tc>
          <w:tcPr>
            <w:tcW w:w="2180" w:type="dxa"/>
            <w:shd w:val="clear" w:color="auto" w:fill="auto"/>
          </w:tcPr>
          <w:p w:rsidR="008C263D" w:rsidRPr="008C263D" w:rsidRDefault="008C263D" w:rsidP="00004173">
            <w:pPr>
              <w:ind w:firstLine="0"/>
            </w:pPr>
            <w:r>
              <w:t>Spires</w:t>
            </w:r>
          </w:p>
        </w:tc>
      </w:tr>
      <w:tr w:rsidR="008C263D" w:rsidRPr="008C263D" w:rsidTr="008C263D">
        <w:tc>
          <w:tcPr>
            <w:tcW w:w="2179" w:type="dxa"/>
            <w:shd w:val="clear" w:color="auto" w:fill="auto"/>
          </w:tcPr>
          <w:p w:rsidR="008C263D" w:rsidRPr="008C263D" w:rsidRDefault="008C263D" w:rsidP="00004173">
            <w:pPr>
              <w:ind w:firstLine="0"/>
            </w:pPr>
            <w:r>
              <w:t>Stavrinakis</w:t>
            </w:r>
          </w:p>
        </w:tc>
        <w:tc>
          <w:tcPr>
            <w:tcW w:w="2179" w:type="dxa"/>
            <w:shd w:val="clear" w:color="auto" w:fill="auto"/>
          </w:tcPr>
          <w:p w:rsidR="008C263D" w:rsidRPr="008C263D" w:rsidRDefault="008C263D" w:rsidP="00004173">
            <w:pPr>
              <w:ind w:firstLine="0"/>
            </w:pPr>
            <w:r>
              <w:t>Tallon</w:t>
            </w:r>
          </w:p>
        </w:tc>
        <w:tc>
          <w:tcPr>
            <w:tcW w:w="2180" w:type="dxa"/>
            <w:shd w:val="clear" w:color="auto" w:fill="auto"/>
          </w:tcPr>
          <w:p w:rsidR="008C263D" w:rsidRPr="008C263D" w:rsidRDefault="008C263D" w:rsidP="00004173">
            <w:pPr>
              <w:ind w:firstLine="0"/>
            </w:pPr>
            <w:r>
              <w:t>Taylor</w:t>
            </w:r>
          </w:p>
        </w:tc>
      </w:tr>
      <w:tr w:rsidR="008C263D" w:rsidRPr="008C263D" w:rsidTr="008C263D">
        <w:tc>
          <w:tcPr>
            <w:tcW w:w="2179" w:type="dxa"/>
            <w:shd w:val="clear" w:color="auto" w:fill="auto"/>
          </w:tcPr>
          <w:p w:rsidR="008C263D" w:rsidRPr="008C263D" w:rsidRDefault="008C263D" w:rsidP="00004173">
            <w:pPr>
              <w:ind w:firstLine="0"/>
            </w:pPr>
            <w:r>
              <w:t>Thayer</w:t>
            </w:r>
          </w:p>
        </w:tc>
        <w:tc>
          <w:tcPr>
            <w:tcW w:w="2179" w:type="dxa"/>
            <w:shd w:val="clear" w:color="auto" w:fill="auto"/>
          </w:tcPr>
          <w:p w:rsidR="008C263D" w:rsidRPr="008C263D" w:rsidRDefault="008C263D" w:rsidP="00004173">
            <w:pPr>
              <w:ind w:firstLine="0"/>
            </w:pPr>
            <w:r>
              <w:t>Toole</w:t>
            </w:r>
          </w:p>
        </w:tc>
        <w:tc>
          <w:tcPr>
            <w:tcW w:w="2180" w:type="dxa"/>
            <w:shd w:val="clear" w:color="auto" w:fill="auto"/>
          </w:tcPr>
          <w:p w:rsidR="008C263D" w:rsidRPr="008C263D" w:rsidRDefault="008C263D" w:rsidP="00004173">
            <w:pPr>
              <w:ind w:firstLine="0"/>
            </w:pPr>
            <w:r>
              <w:t>Tribble</w:t>
            </w:r>
          </w:p>
        </w:tc>
      </w:tr>
      <w:tr w:rsidR="008C263D" w:rsidRPr="008C263D" w:rsidTr="008C263D">
        <w:tc>
          <w:tcPr>
            <w:tcW w:w="2179" w:type="dxa"/>
            <w:shd w:val="clear" w:color="auto" w:fill="auto"/>
          </w:tcPr>
          <w:p w:rsidR="008C263D" w:rsidRPr="008C263D" w:rsidRDefault="008C263D" w:rsidP="00004173">
            <w:pPr>
              <w:ind w:firstLine="0"/>
            </w:pPr>
            <w:r>
              <w:t>Viers</w:t>
            </w:r>
          </w:p>
        </w:tc>
        <w:tc>
          <w:tcPr>
            <w:tcW w:w="2179" w:type="dxa"/>
            <w:shd w:val="clear" w:color="auto" w:fill="auto"/>
          </w:tcPr>
          <w:p w:rsidR="008C263D" w:rsidRPr="008C263D" w:rsidRDefault="008C263D" w:rsidP="00004173">
            <w:pPr>
              <w:ind w:firstLine="0"/>
            </w:pPr>
            <w:r>
              <w:t>Weeks</w:t>
            </w:r>
          </w:p>
        </w:tc>
        <w:tc>
          <w:tcPr>
            <w:tcW w:w="2180" w:type="dxa"/>
            <w:shd w:val="clear" w:color="auto" w:fill="auto"/>
          </w:tcPr>
          <w:p w:rsidR="008C263D" w:rsidRPr="008C263D" w:rsidRDefault="008C263D" w:rsidP="00004173">
            <w:pPr>
              <w:ind w:firstLine="0"/>
            </w:pPr>
            <w:r>
              <w:t>Whipper</w:t>
            </w:r>
          </w:p>
        </w:tc>
      </w:tr>
      <w:tr w:rsidR="008C263D" w:rsidRPr="008C263D" w:rsidTr="008C263D">
        <w:tc>
          <w:tcPr>
            <w:tcW w:w="2179" w:type="dxa"/>
            <w:shd w:val="clear" w:color="auto" w:fill="auto"/>
          </w:tcPr>
          <w:p w:rsidR="008C263D" w:rsidRPr="008C263D" w:rsidRDefault="008C263D" w:rsidP="00004173">
            <w:pPr>
              <w:ind w:firstLine="0"/>
            </w:pPr>
            <w:r>
              <w:t>White</w:t>
            </w:r>
          </w:p>
        </w:tc>
        <w:tc>
          <w:tcPr>
            <w:tcW w:w="2179" w:type="dxa"/>
            <w:shd w:val="clear" w:color="auto" w:fill="auto"/>
          </w:tcPr>
          <w:p w:rsidR="008C263D" w:rsidRPr="008C263D" w:rsidRDefault="008C263D" w:rsidP="00004173">
            <w:pPr>
              <w:ind w:firstLine="0"/>
            </w:pPr>
            <w:r>
              <w:t>Whitmire</w:t>
            </w:r>
          </w:p>
        </w:tc>
        <w:tc>
          <w:tcPr>
            <w:tcW w:w="2180" w:type="dxa"/>
            <w:shd w:val="clear" w:color="auto" w:fill="auto"/>
          </w:tcPr>
          <w:p w:rsidR="008C263D" w:rsidRPr="008C263D" w:rsidRDefault="008C263D" w:rsidP="00004173">
            <w:pPr>
              <w:ind w:firstLine="0"/>
            </w:pPr>
            <w:r>
              <w:t>Williams</w:t>
            </w:r>
          </w:p>
        </w:tc>
      </w:tr>
      <w:tr w:rsidR="008C263D" w:rsidRPr="008C263D" w:rsidTr="008C263D">
        <w:tc>
          <w:tcPr>
            <w:tcW w:w="2179" w:type="dxa"/>
            <w:shd w:val="clear" w:color="auto" w:fill="auto"/>
          </w:tcPr>
          <w:p w:rsidR="008C263D" w:rsidRPr="008C263D" w:rsidRDefault="008C263D" w:rsidP="00004173">
            <w:pPr>
              <w:ind w:firstLine="0"/>
            </w:pPr>
            <w:r>
              <w:t>Willis</w:t>
            </w:r>
          </w:p>
        </w:tc>
        <w:tc>
          <w:tcPr>
            <w:tcW w:w="2179" w:type="dxa"/>
            <w:shd w:val="clear" w:color="auto" w:fill="auto"/>
          </w:tcPr>
          <w:p w:rsidR="008C263D" w:rsidRPr="008C263D" w:rsidRDefault="008C263D" w:rsidP="00004173">
            <w:pPr>
              <w:ind w:firstLine="0"/>
            </w:pPr>
            <w:r>
              <w:t>Young</w:t>
            </w:r>
          </w:p>
        </w:tc>
        <w:tc>
          <w:tcPr>
            <w:tcW w:w="2180" w:type="dxa"/>
            <w:shd w:val="clear" w:color="auto" w:fill="auto"/>
          </w:tcPr>
          <w:p w:rsidR="008C263D" w:rsidRPr="008C263D" w:rsidRDefault="008C263D" w:rsidP="00004173">
            <w:pPr>
              <w:ind w:firstLine="0"/>
            </w:pPr>
          </w:p>
        </w:tc>
      </w:tr>
    </w:tbl>
    <w:p w:rsidR="008C263D" w:rsidRDefault="008C263D" w:rsidP="00004173"/>
    <w:p w:rsidR="008C263D" w:rsidRDefault="008C263D" w:rsidP="00004173">
      <w:pPr>
        <w:jc w:val="center"/>
        <w:rPr>
          <w:b/>
        </w:rPr>
      </w:pPr>
      <w:r w:rsidRPr="008C263D">
        <w:rPr>
          <w:b/>
        </w:rPr>
        <w:t>Total--107</w:t>
      </w:r>
    </w:p>
    <w:p w:rsidR="008C263D" w:rsidRDefault="008C263D" w:rsidP="00004173">
      <w:pPr>
        <w:jc w:val="center"/>
        <w:rPr>
          <w:b/>
        </w:rPr>
      </w:pPr>
    </w:p>
    <w:p w:rsidR="008C263D" w:rsidRDefault="008C263D" w:rsidP="00004173">
      <w:pPr>
        <w:ind w:firstLine="0"/>
      </w:pPr>
      <w:r w:rsidRPr="008C263D">
        <w:t xml:space="preserve"> </w:t>
      </w:r>
      <w:r>
        <w:t>Those who voted in the negative are:</w:t>
      </w:r>
    </w:p>
    <w:p w:rsidR="008C263D" w:rsidRDefault="008C263D" w:rsidP="00004173"/>
    <w:p w:rsidR="008C263D" w:rsidRDefault="008C263D" w:rsidP="00004173">
      <w:pPr>
        <w:jc w:val="center"/>
        <w:rPr>
          <w:b/>
        </w:rPr>
      </w:pPr>
      <w:r w:rsidRPr="008C263D">
        <w:rPr>
          <w:b/>
        </w:rPr>
        <w:t>Total--0</w:t>
      </w:r>
      <w:bookmarkStart w:id="195" w:name="vote_end325"/>
      <w:bookmarkEnd w:id="195"/>
    </w:p>
    <w:p w:rsidR="008C263D" w:rsidRDefault="008C263D" w:rsidP="00004173"/>
    <w:p w:rsidR="008C263D" w:rsidRDefault="008C263D" w:rsidP="00004173">
      <w:r>
        <w:t>So, the Bill, as amended, was read the second time and ordered to third reading.</w:t>
      </w:r>
    </w:p>
    <w:p w:rsidR="008C263D" w:rsidRDefault="008C263D" w:rsidP="00004173"/>
    <w:p w:rsidR="008C263D" w:rsidRDefault="008C263D" w:rsidP="00004173">
      <w:pPr>
        <w:jc w:val="center"/>
        <w:rPr>
          <w:b/>
        </w:rPr>
      </w:pPr>
      <w:r w:rsidRPr="008C263D">
        <w:rPr>
          <w:b/>
        </w:rPr>
        <w:t>S. 831--RECONSIDERED</w:t>
      </w:r>
    </w:p>
    <w:p w:rsidR="008C263D" w:rsidRDefault="008C263D" w:rsidP="00004173">
      <w:r>
        <w:t>Rep. J. R. SMITH moved to reconsider the vote whereby debate was adjourned on the following Bill until Thursday</w:t>
      </w:r>
      <w:r w:rsidR="001D0E08">
        <w:t>,</w:t>
      </w:r>
      <w:r>
        <w:t xml:space="preserve"> May 19, which was agreed to:</w:t>
      </w:r>
    </w:p>
    <w:p w:rsidR="008C263D" w:rsidRDefault="008C263D" w:rsidP="00004173">
      <w:bookmarkStart w:id="196" w:name="include_clip_start_328"/>
      <w:bookmarkEnd w:id="196"/>
    </w:p>
    <w:p w:rsidR="008C263D" w:rsidRDefault="008C263D" w:rsidP="00004173">
      <w:r>
        <w:t>S. 831 -- Senators Massey and Ryberg: A BILL TO AMEND SECTION 22-2-190, CODE OF LAWS OF SOUTH CAROLINA, 1976, RELATING TO MAGISTRATES' JURY AREAS, SO AS TO PROVIDE FOR REVISED JURY AREAS AND THE LOCATION OF THE MAGISTRATES' OFFICES AND TO REPEAL ACT 79 OF 1977 AND ACT 758 OF 1988 RELATING TO MAGISTRATES IN AIKEN COUNTY.</w:t>
      </w:r>
    </w:p>
    <w:p w:rsidR="001D0E08" w:rsidRDefault="001D0E08" w:rsidP="00004173">
      <w:pPr>
        <w:jc w:val="center"/>
        <w:rPr>
          <w:b/>
        </w:rPr>
      </w:pPr>
      <w:bookmarkStart w:id="197" w:name="include_clip_end_328"/>
      <w:bookmarkEnd w:id="197"/>
    </w:p>
    <w:p w:rsidR="008C263D" w:rsidRDefault="008C263D" w:rsidP="00004173">
      <w:pPr>
        <w:jc w:val="center"/>
        <w:rPr>
          <w:b/>
        </w:rPr>
      </w:pPr>
      <w:r w:rsidRPr="008C263D">
        <w:rPr>
          <w:b/>
        </w:rPr>
        <w:t>S. 831--ORDERED TO THIRD READING</w:t>
      </w:r>
    </w:p>
    <w:p w:rsidR="008C263D" w:rsidRDefault="008C263D" w:rsidP="00004173">
      <w:r>
        <w:t>The following Bill was taken up:</w:t>
      </w:r>
    </w:p>
    <w:p w:rsidR="008C263D" w:rsidRDefault="008C263D" w:rsidP="00004173">
      <w:bookmarkStart w:id="198" w:name="include_clip_start_330"/>
      <w:bookmarkEnd w:id="198"/>
    </w:p>
    <w:p w:rsidR="008C263D" w:rsidRDefault="008C263D" w:rsidP="00004173">
      <w:r>
        <w:t>S. 831 -- Senators Massey and Ryberg: A BILL TO AMEND SECTION 22-2-190, CODE OF LAWS OF SOUTH CAROLINA, 1976, RELATING TO MAGISTRATES' JURY AREAS, SO AS TO PROVIDE FOR REVISED JURY AREAS AND THE LOCATION OF THE MAGISTRATES' OFFICES AND TO REPEAL ACT 79 OF 1977 AND ACT 758 OF 1988 RELATING TO MAGISTRATES IN AIKEN COUNTY.</w:t>
      </w:r>
    </w:p>
    <w:p w:rsidR="00004173" w:rsidRDefault="00004173" w:rsidP="00004173">
      <w:bookmarkStart w:id="199" w:name="include_clip_end_330"/>
      <w:bookmarkEnd w:id="199"/>
    </w:p>
    <w:p w:rsidR="008C263D" w:rsidRDefault="008C263D" w:rsidP="00004173">
      <w:r>
        <w:t xml:space="preserve">The yeas and nays were taken resulting as follows: </w:t>
      </w:r>
    </w:p>
    <w:p w:rsidR="008C263D" w:rsidRDefault="008C263D" w:rsidP="00004173">
      <w:pPr>
        <w:jc w:val="center"/>
      </w:pPr>
      <w:r>
        <w:t xml:space="preserve"> </w:t>
      </w:r>
      <w:bookmarkStart w:id="200" w:name="vote_start331"/>
      <w:bookmarkEnd w:id="200"/>
      <w:r>
        <w:t>Yeas 15; Nays 1</w:t>
      </w:r>
    </w:p>
    <w:p w:rsidR="008C263D" w:rsidRDefault="008C263D" w:rsidP="00004173">
      <w:pPr>
        <w:jc w:val="center"/>
      </w:pPr>
    </w:p>
    <w:p w:rsidR="008C263D" w:rsidRDefault="008C263D" w:rsidP="000041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004173">
            <w:pPr>
              <w:ind w:firstLine="0"/>
            </w:pPr>
            <w:r>
              <w:t>Bales</w:t>
            </w:r>
          </w:p>
        </w:tc>
        <w:tc>
          <w:tcPr>
            <w:tcW w:w="2179" w:type="dxa"/>
            <w:shd w:val="clear" w:color="auto" w:fill="auto"/>
          </w:tcPr>
          <w:p w:rsidR="008C263D" w:rsidRPr="008C263D" w:rsidRDefault="008C263D" w:rsidP="00004173">
            <w:pPr>
              <w:ind w:firstLine="0"/>
            </w:pPr>
            <w:r>
              <w:t>Clyburn</w:t>
            </w:r>
          </w:p>
        </w:tc>
        <w:tc>
          <w:tcPr>
            <w:tcW w:w="2180" w:type="dxa"/>
            <w:shd w:val="clear" w:color="auto" w:fill="auto"/>
          </w:tcPr>
          <w:p w:rsidR="008C263D" w:rsidRPr="008C263D" w:rsidRDefault="008C263D" w:rsidP="00004173">
            <w:pPr>
              <w:ind w:firstLine="0"/>
            </w:pPr>
            <w:r>
              <w:t>Hixon</w:t>
            </w:r>
          </w:p>
        </w:tc>
      </w:tr>
      <w:tr w:rsidR="008C263D" w:rsidRPr="008C263D" w:rsidTr="008C263D">
        <w:tc>
          <w:tcPr>
            <w:tcW w:w="2179" w:type="dxa"/>
            <w:shd w:val="clear" w:color="auto" w:fill="auto"/>
          </w:tcPr>
          <w:p w:rsidR="008C263D" w:rsidRPr="008C263D" w:rsidRDefault="008C263D" w:rsidP="00004173">
            <w:pPr>
              <w:ind w:firstLine="0"/>
            </w:pPr>
            <w:r>
              <w:t>Hodges</w:t>
            </w:r>
          </w:p>
        </w:tc>
        <w:tc>
          <w:tcPr>
            <w:tcW w:w="2179" w:type="dxa"/>
            <w:shd w:val="clear" w:color="auto" w:fill="auto"/>
          </w:tcPr>
          <w:p w:rsidR="008C263D" w:rsidRPr="008C263D" w:rsidRDefault="008C263D" w:rsidP="00004173">
            <w:pPr>
              <w:ind w:firstLine="0"/>
            </w:pPr>
            <w:r>
              <w:t>Lucas</w:t>
            </w:r>
          </w:p>
        </w:tc>
        <w:tc>
          <w:tcPr>
            <w:tcW w:w="2180" w:type="dxa"/>
            <w:shd w:val="clear" w:color="auto" w:fill="auto"/>
          </w:tcPr>
          <w:p w:rsidR="008C263D" w:rsidRPr="008C263D" w:rsidRDefault="008C263D" w:rsidP="00004173">
            <w:pPr>
              <w:ind w:firstLine="0"/>
            </w:pPr>
            <w:r>
              <w:t>Norman</w:t>
            </w:r>
          </w:p>
        </w:tc>
      </w:tr>
      <w:tr w:rsidR="008C263D" w:rsidRPr="008C263D" w:rsidTr="008C263D">
        <w:tc>
          <w:tcPr>
            <w:tcW w:w="2179" w:type="dxa"/>
            <w:shd w:val="clear" w:color="auto" w:fill="auto"/>
          </w:tcPr>
          <w:p w:rsidR="008C263D" w:rsidRPr="008C263D" w:rsidRDefault="008C263D" w:rsidP="00004173">
            <w:pPr>
              <w:ind w:firstLine="0"/>
            </w:pPr>
            <w:r>
              <w:t>Parks</w:t>
            </w:r>
          </w:p>
        </w:tc>
        <w:tc>
          <w:tcPr>
            <w:tcW w:w="2179" w:type="dxa"/>
            <w:shd w:val="clear" w:color="auto" w:fill="auto"/>
          </w:tcPr>
          <w:p w:rsidR="008C263D" w:rsidRPr="008C263D" w:rsidRDefault="008C263D" w:rsidP="00004173">
            <w:pPr>
              <w:ind w:firstLine="0"/>
            </w:pPr>
            <w:r>
              <w:t>Pope</w:t>
            </w:r>
          </w:p>
        </w:tc>
        <w:tc>
          <w:tcPr>
            <w:tcW w:w="2180" w:type="dxa"/>
            <w:shd w:val="clear" w:color="auto" w:fill="auto"/>
          </w:tcPr>
          <w:p w:rsidR="008C263D" w:rsidRPr="008C263D" w:rsidRDefault="008C263D" w:rsidP="00004173">
            <w:pPr>
              <w:ind w:firstLine="0"/>
            </w:pPr>
            <w:r>
              <w:t>G. M. Smith</w:t>
            </w:r>
          </w:p>
        </w:tc>
      </w:tr>
      <w:tr w:rsidR="008C263D" w:rsidRPr="008C263D" w:rsidTr="008C263D">
        <w:tc>
          <w:tcPr>
            <w:tcW w:w="2179" w:type="dxa"/>
            <w:shd w:val="clear" w:color="auto" w:fill="auto"/>
          </w:tcPr>
          <w:p w:rsidR="008C263D" w:rsidRPr="008C263D" w:rsidRDefault="008C263D" w:rsidP="00004173">
            <w:pPr>
              <w:ind w:firstLine="0"/>
            </w:pPr>
            <w:r>
              <w:t>G. R. Smith</w:t>
            </w:r>
          </w:p>
        </w:tc>
        <w:tc>
          <w:tcPr>
            <w:tcW w:w="2179" w:type="dxa"/>
            <w:shd w:val="clear" w:color="auto" w:fill="auto"/>
          </w:tcPr>
          <w:p w:rsidR="008C263D" w:rsidRPr="008C263D" w:rsidRDefault="008C263D" w:rsidP="00004173">
            <w:pPr>
              <w:ind w:firstLine="0"/>
            </w:pPr>
            <w:r>
              <w:t>J. R. Smith</w:t>
            </w:r>
          </w:p>
        </w:tc>
        <w:tc>
          <w:tcPr>
            <w:tcW w:w="2180" w:type="dxa"/>
            <w:shd w:val="clear" w:color="auto" w:fill="auto"/>
          </w:tcPr>
          <w:p w:rsidR="008C263D" w:rsidRPr="008C263D" w:rsidRDefault="008C263D" w:rsidP="00004173">
            <w:pPr>
              <w:ind w:firstLine="0"/>
            </w:pPr>
            <w:r>
              <w:t>Tallon</w:t>
            </w:r>
          </w:p>
        </w:tc>
      </w:tr>
      <w:tr w:rsidR="008C263D" w:rsidRPr="008C263D" w:rsidTr="008C263D">
        <w:tc>
          <w:tcPr>
            <w:tcW w:w="2179" w:type="dxa"/>
            <w:shd w:val="clear" w:color="auto" w:fill="auto"/>
          </w:tcPr>
          <w:p w:rsidR="008C263D" w:rsidRPr="008C263D" w:rsidRDefault="008C263D" w:rsidP="00004173">
            <w:pPr>
              <w:ind w:firstLine="0"/>
            </w:pPr>
            <w:r>
              <w:t>Taylor</w:t>
            </w:r>
          </w:p>
        </w:tc>
        <w:tc>
          <w:tcPr>
            <w:tcW w:w="2179" w:type="dxa"/>
            <w:shd w:val="clear" w:color="auto" w:fill="auto"/>
          </w:tcPr>
          <w:p w:rsidR="008C263D" w:rsidRPr="008C263D" w:rsidRDefault="008C263D" w:rsidP="00004173">
            <w:pPr>
              <w:ind w:firstLine="0"/>
            </w:pPr>
            <w:r>
              <w:t>Weeks</w:t>
            </w:r>
          </w:p>
        </w:tc>
        <w:tc>
          <w:tcPr>
            <w:tcW w:w="2180" w:type="dxa"/>
            <w:shd w:val="clear" w:color="auto" w:fill="auto"/>
          </w:tcPr>
          <w:p w:rsidR="008C263D" w:rsidRPr="008C263D" w:rsidRDefault="008C263D" w:rsidP="00004173">
            <w:pPr>
              <w:ind w:firstLine="0"/>
            </w:pPr>
            <w:r>
              <w:t>Young</w:t>
            </w:r>
          </w:p>
        </w:tc>
      </w:tr>
    </w:tbl>
    <w:p w:rsidR="008C263D" w:rsidRDefault="008C263D" w:rsidP="00004173"/>
    <w:p w:rsidR="008C263D" w:rsidRDefault="008C263D" w:rsidP="00004173">
      <w:pPr>
        <w:jc w:val="center"/>
        <w:rPr>
          <w:b/>
        </w:rPr>
      </w:pPr>
      <w:r w:rsidRPr="008C263D">
        <w:rPr>
          <w:b/>
        </w:rPr>
        <w:t>Total--15</w:t>
      </w:r>
    </w:p>
    <w:p w:rsidR="008C263D" w:rsidRDefault="008C263D" w:rsidP="00004173">
      <w:pPr>
        <w:jc w:val="center"/>
        <w:rPr>
          <w:b/>
        </w:rPr>
      </w:pPr>
    </w:p>
    <w:p w:rsidR="008C263D" w:rsidRDefault="008C263D" w:rsidP="00004173">
      <w:pPr>
        <w:ind w:firstLine="0"/>
      </w:pPr>
      <w:r w:rsidRPr="008C26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C263D" w:rsidRPr="008C263D" w:rsidTr="008C263D">
        <w:tc>
          <w:tcPr>
            <w:tcW w:w="2179" w:type="dxa"/>
            <w:shd w:val="clear" w:color="auto" w:fill="auto"/>
          </w:tcPr>
          <w:p w:rsidR="008C263D" w:rsidRPr="008C263D" w:rsidRDefault="008C263D" w:rsidP="00004173">
            <w:pPr>
              <w:ind w:firstLine="0"/>
            </w:pPr>
            <w:r>
              <w:t>Spires</w:t>
            </w:r>
          </w:p>
        </w:tc>
        <w:tc>
          <w:tcPr>
            <w:tcW w:w="2179" w:type="dxa"/>
            <w:shd w:val="clear" w:color="auto" w:fill="auto"/>
          </w:tcPr>
          <w:p w:rsidR="008C263D" w:rsidRPr="008C263D" w:rsidRDefault="008C263D" w:rsidP="00004173">
            <w:pPr>
              <w:ind w:firstLine="0"/>
            </w:pPr>
          </w:p>
        </w:tc>
        <w:tc>
          <w:tcPr>
            <w:tcW w:w="2180" w:type="dxa"/>
            <w:shd w:val="clear" w:color="auto" w:fill="auto"/>
          </w:tcPr>
          <w:p w:rsidR="008C263D" w:rsidRPr="008C263D" w:rsidRDefault="008C263D" w:rsidP="00004173">
            <w:pPr>
              <w:ind w:firstLine="0"/>
            </w:pPr>
          </w:p>
        </w:tc>
      </w:tr>
    </w:tbl>
    <w:p w:rsidR="008C263D" w:rsidRDefault="008C263D" w:rsidP="00004173"/>
    <w:p w:rsidR="008C263D" w:rsidRDefault="008C263D" w:rsidP="00004173">
      <w:pPr>
        <w:jc w:val="center"/>
        <w:rPr>
          <w:b/>
        </w:rPr>
      </w:pPr>
      <w:r w:rsidRPr="008C263D">
        <w:rPr>
          <w:b/>
        </w:rPr>
        <w:t>Total--1</w:t>
      </w:r>
      <w:bookmarkStart w:id="201" w:name="vote_end331"/>
      <w:bookmarkEnd w:id="201"/>
    </w:p>
    <w:p w:rsidR="008C263D" w:rsidRDefault="008C263D" w:rsidP="00004173"/>
    <w:p w:rsidR="008C263D" w:rsidRDefault="008C263D" w:rsidP="00004173">
      <w:r>
        <w:t xml:space="preserve">So, the Bill was read the second time and ordered to third reading.  </w:t>
      </w:r>
    </w:p>
    <w:p w:rsidR="008C263D" w:rsidRDefault="008C263D" w:rsidP="00004173"/>
    <w:p w:rsidR="008C263D" w:rsidRDefault="008C263D" w:rsidP="00004173">
      <w:r>
        <w:t>Rep. MCLEOD moved that the House do now adjourn, which was agreed to.</w:t>
      </w:r>
    </w:p>
    <w:p w:rsidR="008C263D" w:rsidRDefault="008C263D" w:rsidP="00004173"/>
    <w:p w:rsidR="001D0E08" w:rsidRDefault="001D0E08">
      <w:pPr>
        <w:ind w:firstLine="0"/>
        <w:jc w:val="left"/>
        <w:rPr>
          <w:b/>
        </w:rPr>
      </w:pPr>
      <w:r>
        <w:rPr>
          <w:b/>
        </w:rPr>
        <w:br w:type="page"/>
      </w:r>
    </w:p>
    <w:p w:rsidR="008C263D" w:rsidRDefault="008C263D" w:rsidP="00004173">
      <w:pPr>
        <w:jc w:val="center"/>
        <w:rPr>
          <w:b/>
        </w:rPr>
      </w:pPr>
      <w:r w:rsidRPr="008C263D">
        <w:rPr>
          <w:b/>
        </w:rPr>
        <w:t>RETURNED WITH CONCURRENCE</w:t>
      </w:r>
    </w:p>
    <w:p w:rsidR="008C263D" w:rsidRDefault="008C263D" w:rsidP="00004173">
      <w:r>
        <w:t>The Senate returned to the House with concurrence the following:</w:t>
      </w:r>
    </w:p>
    <w:p w:rsidR="008C263D" w:rsidRDefault="008C263D" w:rsidP="00004173">
      <w:bookmarkStart w:id="202" w:name="include_clip_start_336"/>
      <w:bookmarkEnd w:id="202"/>
    </w:p>
    <w:p w:rsidR="008C263D" w:rsidRDefault="008C263D" w:rsidP="00004173">
      <w:r>
        <w:t>H. 4048 -- Reps. Forrester, Allison, Anthony, Brannon, Chumley, Cole, Mitchell, Parker and Tallon: A CONCURRENT RESOLUTION TO REQUEST THAT THE DEPARTMENT OF TRANSPORTATION NAME THE INTERCHANGE LOCATED AT THE INTERSECTION OF INTERSTATE HIGHWAY 85 BUSINESS AND INTERSTATE HIGHWAY 585 IN SPARTANBURG COUNTY "ROGER MILLIKEN INTERCHANGE" AND ERECT APPROPRIATE MARKERS OR SIGNS AT THIS INTERCHANGE THAT CONTAIN THE WORDS "ROGER MILLIKEN INTERCHANGE".</w:t>
      </w:r>
    </w:p>
    <w:p w:rsidR="008C263D" w:rsidRDefault="008C263D" w:rsidP="00004173">
      <w:bookmarkStart w:id="203" w:name="include_clip_end_336"/>
      <w:bookmarkStart w:id="204" w:name="include_clip_start_337"/>
      <w:bookmarkEnd w:id="203"/>
      <w:bookmarkEnd w:id="204"/>
    </w:p>
    <w:p w:rsidR="008C263D" w:rsidRDefault="008C263D" w:rsidP="00004173">
      <w:r>
        <w:t>H. 4226 -- Reps. Owens, Whitmire,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Parker, Parks, Patrick, Pinson, Pitts, Pope, Quinn, Rutherford, Ryan, Sabb, Sandifer, Sellers, Simrill, Skelton, G. M. Smith, G. R. Smith, J. E. Smith, J. R. Smith, Sottile, Spires, Stavrinakis, Stringer, Tallon, Taylor, Thayer, Toole, Tribble, Umphlett, Vick, Viers, Weeks, Whipper, White, Williams, Willis and Young: A CONCURRENT RESOLUTION TO COMMEND ELIZABETH "BETH" BYARS HRAY OF RICHLAND COUNTY FOR HER OUTSTANDING SERVICE TO THE SOUTH CAROLINA GENERAL ASSEMBLY AND THE LEGISLATIVE COUNCIL, AND TO EXTEND BEST WISHES TO HER IN ALL HER FUTURE ENDEAVORS.</w:t>
      </w:r>
    </w:p>
    <w:p w:rsidR="001D0E08" w:rsidRDefault="001D0E08">
      <w:pPr>
        <w:ind w:firstLine="0"/>
        <w:jc w:val="left"/>
      </w:pPr>
      <w:bookmarkStart w:id="205" w:name="include_clip_end_337"/>
      <w:bookmarkEnd w:id="205"/>
      <w:r>
        <w:br w:type="page"/>
      </w:r>
    </w:p>
    <w:p w:rsidR="008C263D" w:rsidRDefault="008C263D" w:rsidP="00004173"/>
    <w:p w:rsidR="008C263D" w:rsidRDefault="008C263D" w:rsidP="00004173">
      <w:pPr>
        <w:pBdr>
          <w:top w:val="single" w:sz="4" w:space="1" w:color="auto"/>
          <w:left w:val="single" w:sz="4" w:space="4" w:color="auto"/>
          <w:right w:val="single" w:sz="4" w:space="4" w:color="auto"/>
          <w:between w:val="single" w:sz="4" w:space="1" w:color="auto"/>
          <w:bar w:val="single" w:sz="4" w:color="auto"/>
        </w:pBdr>
        <w:jc w:val="center"/>
        <w:rPr>
          <w:b/>
        </w:rPr>
      </w:pPr>
      <w:r w:rsidRPr="008C263D">
        <w:rPr>
          <w:b/>
        </w:rPr>
        <w:t>ADJOURNMENT</w:t>
      </w:r>
    </w:p>
    <w:p w:rsidR="008C263D" w:rsidRDefault="008C263D" w:rsidP="00004173">
      <w:pPr>
        <w:pBdr>
          <w:left w:val="single" w:sz="4" w:space="4" w:color="auto"/>
          <w:right w:val="single" w:sz="4" w:space="4" w:color="auto"/>
          <w:between w:val="single" w:sz="4" w:space="1" w:color="auto"/>
          <w:bar w:val="single" w:sz="4" w:color="auto"/>
        </w:pBdr>
      </w:pPr>
      <w:r>
        <w:t>At 4:47 p.m. the House, in accordance with the motion of Rep. ANDERSON, adjourned in memory of Reverend Thomas Sidney Lance of Georgetown, to meet at 10:00 a.m. tomorrow.</w:t>
      </w:r>
    </w:p>
    <w:p w:rsidR="00F65317" w:rsidRDefault="008C263D" w:rsidP="00004173">
      <w:pPr>
        <w:pBdr>
          <w:left w:val="single" w:sz="4" w:space="4" w:color="auto"/>
          <w:bottom w:val="single" w:sz="4" w:space="1" w:color="auto"/>
          <w:right w:val="single" w:sz="4" w:space="4" w:color="auto"/>
          <w:between w:val="single" w:sz="4" w:space="1" w:color="auto"/>
          <w:bar w:val="single" w:sz="4" w:color="auto"/>
        </w:pBdr>
        <w:jc w:val="center"/>
      </w:pPr>
      <w:r>
        <w:t>***</w:t>
      </w:r>
    </w:p>
    <w:p w:rsidR="00F65317" w:rsidRDefault="00F65317" w:rsidP="00F65317">
      <w:pPr>
        <w:jc w:val="center"/>
      </w:pPr>
    </w:p>
    <w:sectPr w:rsidR="00F65317" w:rsidSect="0086235F">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308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142" w:rsidRDefault="000C2142">
      <w:r>
        <w:separator/>
      </w:r>
    </w:p>
  </w:endnote>
  <w:endnote w:type="continuationSeparator" w:id="0">
    <w:p w:rsidR="000C2142" w:rsidRDefault="000C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5F" w:rsidRDefault="00862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494815"/>
      <w:docPartObj>
        <w:docPartGallery w:val="Page Numbers (Bottom of Page)"/>
        <w:docPartUnique/>
      </w:docPartObj>
    </w:sdtPr>
    <w:sdtEndPr/>
    <w:sdtContent>
      <w:p w:rsidR="000C2142" w:rsidRDefault="00534FEB" w:rsidP="0086235F">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3089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494813"/>
      <w:docPartObj>
        <w:docPartGallery w:val="Page Numbers (Bottom of Page)"/>
        <w:docPartUnique/>
      </w:docPartObj>
    </w:sdtPr>
    <w:sdtEndPr/>
    <w:sdtContent>
      <w:p w:rsidR="000C2142" w:rsidRDefault="00534FEB" w:rsidP="0086235F">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3088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142" w:rsidRDefault="000C2142">
      <w:r>
        <w:separator/>
      </w:r>
    </w:p>
  </w:footnote>
  <w:footnote w:type="continuationSeparator" w:id="0">
    <w:p w:rsidR="000C2142" w:rsidRDefault="000C2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5F" w:rsidRDefault="00862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142" w:rsidRDefault="000C2142" w:rsidP="000C2142">
    <w:pPr>
      <w:pStyle w:val="Header"/>
      <w:jc w:val="center"/>
      <w:rPr>
        <w:b/>
      </w:rPr>
    </w:pPr>
    <w:r>
      <w:rPr>
        <w:b/>
      </w:rPr>
      <w:t>WEDNESDAY, MAY 18, 2011</w:t>
    </w:r>
  </w:p>
  <w:p w:rsidR="000C2142" w:rsidRDefault="000C2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142" w:rsidRDefault="000C2142" w:rsidP="000C2142">
    <w:pPr>
      <w:pStyle w:val="Header"/>
      <w:jc w:val="center"/>
      <w:rPr>
        <w:b/>
      </w:rPr>
    </w:pPr>
    <w:r>
      <w:rPr>
        <w:b/>
      </w:rPr>
      <w:t>Wednesday, May 18, 2011</w:t>
    </w:r>
  </w:p>
  <w:p w:rsidR="000C2142" w:rsidRDefault="000C2142" w:rsidP="000C2142">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04173"/>
    <w:rsid w:val="00004173"/>
    <w:rsid w:val="000C2142"/>
    <w:rsid w:val="001D0E08"/>
    <w:rsid w:val="002531ED"/>
    <w:rsid w:val="003548D3"/>
    <w:rsid w:val="0052029C"/>
    <w:rsid w:val="00534FEB"/>
    <w:rsid w:val="0086235F"/>
    <w:rsid w:val="008A6663"/>
    <w:rsid w:val="008C263D"/>
    <w:rsid w:val="00A21F8D"/>
    <w:rsid w:val="00B633FD"/>
    <w:rsid w:val="00C6032C"/>
    <w:rsid w:val="00D67D28"/>
    <w:rsid w:val="00D9613B"/>
    <w:rsid w:val="00EE0764"/>
    <w:rsid w:val="00F6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6AA807-A1C6-4FA7-870A-E4DB88C0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3F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3FD"/>
    <w:pPr>
      <w:tabs>
        <w:tab w:val="center" w:pos="4320"/>
        <w:tab w:val="right" w:pos="8640"/>
      </w:tabs>
    </w:pPr>
  </w:style>
  <w:style w:type="paragraph" w:styleId="Footer">
    <w:name w:val="footer"/>
    <w:basedOn w:val="Normal"/>
    <w:link w:val="FooterChar"/>
    <w:uiPriority w:val="99"/>
    <w:rsid w:val="00B633FD"/>
    <w:pPr>
      <w:tabs>
        <w:tab w:val="center" w:pos="4320"/>
        <w:tab w:val="right" w:pos="8640"/>
      </w:tabs>
    </w:pPr>
  </w:style>
  <w:style w:type="character" w:styleId="PageNumber">
    <w:name w:val="page number"/>
    <w:basedOn w:val="DefaultParagraphFont"/>
    <w:semiHidden/>
    <w:rsid w:val="00B633FD"/>
  </w:style>
  <w:style w:type="paragraph" w:styleId="PlainText">
    <w:name w:val="Plain Text"/>
    <w:basedOn w:val="Normal"/>
    <w:semiHidden/>
    <w:rsid w:val="00B633FD"/>
    <w:pPr>
      <w:ind w:firstLine="0"/>
      <w:jc w:val="left"/>
    </w:pPr>
    <w:rPr>
      <w:rFonts w:ascii="Courier New" w:hAnsi="Courier New"/>
      <w:sz w:val="20"/>
    </w:rPr>
  </w:style>
  <w:style w:type="paragraph" w:styleId="Title">
    <w:name w:val="Title"/>
    <w:basedOn w:val="Normal"/>
    <w:link w:val="TitleChar"/>
    <w:qFormat/>
    <w:rsid w:val="008C263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C263D"/>
    <w:rPr>
      <w:b/>
      <w:sz w:val="22"/>
    </w:rPr>
  </w:style>
  <w:style w:type="paragraph" w:customStyle="1" w:styleId="Cover1">
    <w:name w:val="Cover1"/>
    <w:basedOn w:val="Normal"/>
    <w:rsid w:val="008C2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C263D"/>
    <w:pPr>
      <w:ind w:firstLine="0"/>
      <w:jc w:val="left"/>
    </w:pPr>
    <w:rPr>
      <w:sz w:val="20"/>
    </w:rPr>
  </w:style>
  <w:style w:type="paragraph" w:customStyle="1" w:styleId="Cover3">
    <w:name w:val="Cover3"/>
    <w:basedOn w:val="Normal"/>
    <w:rsid w:val="008C263D"/>
    <w:pPr>
      <w:ind w:firstLine="0"/>
      <w:jc w:val="center"/>
    </w:pPr>
    <w:rPr>
      <w:b/>
    </w:rPr>
  </w:style>
  <w:style w:type="paragraph" w:customStyle="1" w:styleId="Cover4">
    <w:name w:val="Cover4"/>
    <w:basedOn w:val="Cover1"/>
    <w:rsid w:val="008C263D"/>
    <w:pPr>
      <w:keepNext/>
    </w:pPr>
    <w:rPr>
      <w:b/>
      <w:sz w:val="20"/>
    </w:rPr>
  </w:style>
  <w:style w:type="paragraph" w:styleId="BalloonText">
    <w:name w:val="Balloon Text"/>
    <w:basedOn w:val="Normal"/>
    <w:link w:val="BalloonTextChar"/>
    <w:uiPriority w:val="99"/>
    <w:semiHidden/>
    <w:unhideWhenUsed/>
    <w:rsid w:val="002531ED"/>
    <w:rPr>
      <w:rFonts w:ascii="Tahoma" w:hAnsi="Tahoma" w:cs="Tahoma"/>
      <w:sz w:val="16"/>
      <w:szCs w:val="16"/>
    </w:rPr>
  </w:style>
  <w:style w:type="character" w:customStyle="1" w:styleId="BalloonTextChar">
    <w:name w:val="Balloon Text Char"/>
    <w:basedOn w:val="DefaultParagraphFont"/>
    <w:link w:val="BalloonText"/>
    <w:uiPriority w:val="99"/>
    <w:semiHidden/>
    <w:rsid w:val="002531ED"/>
    <w:rPr>
      <w:rFonts w:ascii="Tahoma" w:hAnsi="Tahoma" w:cs="Tahoma"/>
      <w:sz w:val="16"/>
      <w:szCs w:val="16"/>
    </w:rPr>
  </w:style>
  <w:style w:type="character" w:customStyle="1" w:styleId="HeaderChar">
    <w:name w:val="Header Char"/>
    <w:basedOn w:val="DefaultParagraphFont"/>
    <w:link w:val="Header"/>
    <w:uiPriority w:val="99"/>
    <w:rsid w:val="000C2142"/>
    <w:rPr>
      <w:sz w:val="22"/>
    </w:rPr>
  </w:style>
  <w:style w:type="character" w:customStyle="1" w:styleId="FooterChar">
    <w:name w:val="Footer Char"/>
    <w:basedOn w:val="DefaultParagraphFont"/>
    <w:link w:val="Footer"/>
    <w:uiPriority w:val="99"/>
    <w:rsid w:val="000C214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24098</Words>
  <Characters>127851</Characters>
  <Application>Microsoft Office Word</Application>
  <DocSecurity>0</DocSecurity>
  <Lines>5103</Lines>
  <Paragraphs>2609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18, 2011 - South Carolina Legislature Online</dc:title>
  <dc:subject/>
  <dc:creator>karenlaroche</dc:creator>
  <cp:keywords/>
  <dc:description/>
  <cp:lastModifiedBy>N Cumfer</cp:lastModifiedBy>
  <cp:revision>3</cp:revision>
  <cp:lastPrinted>2011-07-29T14:02:00Z</cp:lastPrinted>
  <dcterms:created xsi:type="dcterms:W3CDTF">2011-11-10T15:16:00Z</dcterms:created>
  <dcterms:modified xsi:type="dcterms:W3CDTF">2014-11-14T21:20:00Z</dcterms:modified>
</cp:coreProperties>
</file>