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2012</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Pr="00EF052D" w:rsidRDefault="00EF052D" w:rsidP="00EF052D">
      <w:pPr>
        <w:tabs>
          <w:tab w:val="right" w:pos="5933"/>
        </w:tabs>
        <w:suppressAutoHyphens/>
        <w:jc w:val="both"/>
        <w:rPr>
          <w:rFonts w:eastAsia="Times New Roman"/>
        </w:rPr>
      </w:pPr>
      <w:r>
        <w:rPr>
          <w:rFonts w:eastAsia="Times New Roman"/>
        </w:rPr>
        <w:tab/>
      </w:r>
      <w:r>
        <w:rPr>
          <w:rFonts w:eastAsia="Times New Roman"/>
          <w:b/>
          <w:sz w:val="36"/>
        </w:rPr>
        <w:t>S. 1007</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7DD3">
        <w:t>Senator Rose</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2/16/12--S.</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13394"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w:t>
      </w:r>
      <w:r w:rsidRPr="00EF052D">
        <w:t xml:space="preserve">to amend </w:t>
      </w:r>
      <w:r w:rsidRPr="00EF052D">
        <w:rPr>
          <w:color w:val="000000" w:themeColor="text1"/>
          <w:u w:color="000000" w:themeColor="text1"/>
        </w:rPr>
        <w:t xml:space="preserve">Article 7, Chapter 3, Title 57 </w:t>
      </w:r>
      <w:r w:rsidRPr="00EF052D">
        <w:t xml:space="preserve">of the 1976 Code, relating to </w:t>
      </w:r>
      <w:r>
        <w:rPr>
          <w:rFonts w:eastAsia="Times New Roman"/>
        </w:rPr>
        <w:t>the powers and duties of th</w:t>
      </w:r>
      <w:r w:rsidR="00836AFB">
        <w:rPr>
          <w:rFonts w:eastAsia="Times New Roman"/>
        </w:rPr>
        <w:t>e Department of Transportation,</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by adding Section 57</w:t>
      </w:r>
      <w:r>
        <w:rPr>
          <w:rFonts w:eastAsia="Times New Roman"/>
        </w:rPr>
        <w:noBreakHyphen/>
        <w:t>3-755, etc., respectfully</w:t>
      </w: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Pr="007E6C59"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E6C59">
        <w:rPr>
          <w:rFonts w:eastAsia="Times New Roman"/>
          <w:snapToGrid w:val="0"/>
          <w:szCs w:val="20"/>
        </w:rPr>
        <w:tab/>
        <w:t>Amend the bill, as and if amended, page 2, by striking line 30 and inserting:</w:t>
      </w:r>
    </w:p>
    <w:p w:rsidR="00EF052D" w:rsidRPr="007E6C59"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E6C59">
        <w:rPr>
          <w:u w:color="000000" w:themeColor="text1"/>
        </w:rPr>
        <w:t>/</w:t>
      </w:r>
      <w:r w:rsidRPr="007E6C59">
        <w:rPr>
          <w:u w:color="000000" w:themeColor="text1"/>
        </w:rPr>
        <w:tab/>
        <w:t>provide guidance.</w:t>
      </w:r>
    </w:p>
    <w:p w:rsidR="00EF052D" w:rsidRPr="007E6C59"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E6C59">
        <w:rPr>
          <w:u w:color="000000" w:themeColor="text1"/>
        </w:rPr>
        <w:tab/>
      </w:r>
      <w:r w:rsidRPr="007E6C59">
        <w:t>(E)</w:t>
      </w:r>
      <w:r w:rsidRPr="007E6C59">
        <w:tab/>
        <w:t xml:space="preserve">The Department of Transportation may fulfill the requirements of this section by providing, on its internet website, a link to the internet website of another state agency, to the extent that the link provides the information required by this section.” </w:t>
      </w:r>
      <w:r w:rsidRPr="007E6C59">
        <w:tab/>
      </w:r>
      <w:r w:rsidRPr="007E6C59">
        <w:tab/>
        <w:t>/</w:t>
      </w:r>
    </w:p>
    <w:p w:rsidR="00EF052D" w:rsidRPr="007E6C59"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E6C59">
        <w:rPr>
          <w:rFonts w:eastAsia="Times New Roman"/>
          <w:snapToGrid w:val="0"/>
          <w:szCs w:val="20"/>
        </w:rPr>
        <w:tab/>
        <w:t>Renumber sections to conform.</w:t>
      </w:r>
    </w:p>
    <w:p w:rsid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E6C59">
        <w:rPr>
          <w:rFonts w:eastAsia="Times New Roman"/>
          <w:snapToGrid w:val="0"/>
          <w:szCs w:val="20"/>
        </w:rPr>
        <w:tab/>
        <w:t>Amend title to conform.</w:t>
      </w:r>
    </w:p>
    <w:p w:rsidR="00EF052D" w:rsidRPr="007E6C59"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052D" w:rsidSect="00EF05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Pr="004E0DB9">
        <w:rPr>
          <w:color w:val="000000" w:themeColor="text1"/>
          <w:u w:color="000000" w:themeColor="text1"/>
        </w:rPr>
        <w:t>755.</w:t>
      </w:r>
      <w:r w:rsidRPr="004E0DB9">
        <w:rPr>
          <w:color w:val="000000" w:themeColor="text1"/>
          <w:u w:color="000000" w:themeColor="text1"/>
        </w:rPr>
        <w:tab/>
      </w:r>
      <w:r w:rsidRPr="004E0DB9">
        <w:rPr>
          <w:color w:val="000000" w:themeColor="text1"/>
          <w:u w:color="000000" w:themeColor="text1"/>
        </w:rPr>
        <w:tab/>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The department shall be responsible for providing on its Internet website a link to the Internet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provide guidance.”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6A6504">
      <w:pPr>
        <w:suppressAutoHyphens/>
        <w:jc w:val="both"/>
        <w:rPr>
          <w:rFonts w:eastAsia="Times New Roman"/>
        </w:rPr>
      </w:pPr>
    </w:p>
    <w:sectPr w:rsidR="00A33013" w:rsidSect="00EF05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339B0B-5A5C-4689-BA30-A3A8523413F2}"/>
    <w:embedBold r:id="rId2" w:fontKey="{12B08294-AD96-4210-B6E8-A25BE16D5AAB}"/>
  </w:font>
  <w:font w:name="Calibri">
    <w:panose1 w:val="020F0502020204030204"/>
    <w:charset w:val="00"/>
    <w:family w:val="swiss"/>
    <w:pitch w:val="variable"/>
    <w:sig w:usb0="A00002EF" w:usb1="4000207B" w:usb2="00000000" w:usb3="00000000" w:csb0="0000009F" w:csb1="00000000"/>
    <w:embedRegular r:id="rId3" w:fontKey="{6951D6A2-8E5E-4C1A-9182-F6DC0F094D4B}"/>
  </w:font>
  <w:font w:name="Courier New">
    <w:panose1 w:val="02070309020205020404"/>
    <w:charset w:val="00"/>
    <w:family w:val="modern"/>
    <w:pitch w:val="fixed"/>
    <w:sig w:usb0="20002A87" w:usb1="80000000" w:usb2="00000008" w:usb3="00000000" w:csb0="000001FF" w:csb1="00000000"/>
    <w:embedRegular r:id="rId4" w:fontKey="{2BDB6236-D484-4250-969C-A8E84256977A}"/>
  </w:font>
  <w:font w:name="Cambria">
    <w:panose1 w:val="02040503050406030204"/>
    <w:charset w:val="00"/>
    <w:family w:val="roman"/>
    <w:pitch w:val="variable"/>
    <w:sig w:usb0="A00002EF" w:usb1="4000004B" w:usb2="00000000" w:usb3="00000000" w:csb0="0000009F" w:csb1="00000000"/>
    <w:embedRegular r:id="rId5" w:fontKey="{ACC3B5D4-6BB1-4F93-9CA8-DC6BF13DE5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rsidR="00EF052D">
      <w:t>-</w:t>
    </w:r>
    <w:fldSimple w:instr=" PAGE  \* MERGEFORMAT ">
      <w:r w:rsidR="006A6504">
        <w:rPr>
          <w:noProof/>
        </w:rPr>
        <w:t>1</w:t>
      </w:r>
    </w:fldSimple>
    <w:r w:rsidR="00EF0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2D" w:rsidRPr="00A33013" w:rsidRDefault="00EF052D" w:rsidP="00A33013">
    <w:pPr>
      <w:pStyle w:val="Footer"/>
      <w:tabs>
        <w:tab w:val="clear" w:pos="4680"/>
        <w:tab w:val="clear" w:pos="9360"/>
        <w:tab w:val="center" w:pos="2995"/>
      </w:tabs>
      <w:spacing w:before="120"/>
    </w:pPr>
    <w:r>
      <w:t>[1007]</w:t>
    </w:r>
    <w:r>
      <w:tab/>
    </w:r>
    <w:fldSimple w:instr=" PAGE  \* MERGEFORMAT ">
      <w:r w:rsidR="006A65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70561"/>
    <w:rsid w:val="00180E0A"/>
    <w:rsid w:val="00186AC9"/>
    <w:rsid w:val="00197DF1"/>
    <w:rsid w:val="001B2A8A"/>
    <w:rsid w:val="001B3DD9"/>
    <w:rsid w:val="001B7E5D"/>
    <w:rsid w:val="001D3BAC"/>
    <w:rsid w:val="00245C4E"/>
    <w:rsid w:val="002C1321"/>
    <w:rsid w:val="002C5896"/>
    <w:rsid w:val="002D3BED"/>
    <w:rsid w:val="00307C2B"/>
    <w:rsid w:val="00313394"/>
    <w:rsid w:val="00383247"/>
    <w:rsid w:val="003C6126"/>
    <w:rsid w:val="003D6E2B"/>
    <w:rsid w:val="003E7597"/>
    <w:rsid w:val="00441B1D"/>
    <w:rsid w:val="00450668"/>
    <w:rsid w:val="00483AC0"/>
    <w:rsid w:val="004952FA"/>
    <w:rsid w:val="004B1EA4"/>
    <w:rsid w:val="004B6A22"/>
    <w:rsid w:val="004D7F37"/>
    <w:rsid w:val="00522CE0"/>
    <w:rsid w:val="00565148"/>
    <w:rsid w:val="00573521"/>
    <w:rsid w:val="00593361"/>
    <w:rsid w:val="005A413B"/>
    <w:rsid w:val="005A5017"/>
    <w:rsid w:val="005A648C"/>
    <w:rsid w:val="005C3A95"/>
    <w:rsid w:val="005C7914"/>
    <w:rsid w:val="005F1745"/>
    <w:rsid w:val="006A6504"/>
    <w:rsid w:val="006C74EA"/>
    <w:rsid w:val="006D2D9E"/>
    <w:rsid w:val="007170E3"/>
    <w:rsid w:val="00720D40"/>
    <w:rsid w:val="007318D4"/>
    <w:rsid w:val="00765784"/>
    <w:rsid w:val="007A4390"/>
    <w:rsid w:val="007E5CB7"/>
    <w:rsid w:val="00815DE4"/>
    <w:rsid w:val="008314D2"/>
    <w:rsid w:val="00836AFB"/>
    <w:rsid w:val="0089712D"/>
    <w:rsid w:val="008B2F42"/>
    <w:rsid w:val="008C3697"/>
    <w:rsid w:val="008E185F"/>
    <w:rsid w:val="008F023B"/>
    <w:rsid w:val="00904E16"/>
    <w:rsid w:val="009162B3"/>
    <w:rsid w:val="00927C62"/>
    <w:rsid w:val="00956DFD"/>
    <w:rsid w:val="00983951"/>
    <w:rsid w:val="00984124"/>
    <w:rsid w:val="00984640"/>
    <w:rsid w:val="00995C37"/>
    <w:rsid w:val="009C118A"/>
    <w:rsid w:val="00A02011"/>
    <w:rsid w:val="00A33013"/>
    <w:rsid w:val="00A4011E"/>
    <w:rsid w:val="00A86015"/>
    <w:rsid w:val="00A9594E"/>
    <w:rsid w:val="00AE59C8"/>
    <w:rsid w:val="00B10098"/>
    <w:rsid w:val="00B5790D"/>
    <w:rsid w:val="00B65F5B"/>
    <w:rsid w:val="00B945C5"/>
    <w:rsid w:val="00BA20EA"/>
    <w:rsid w:val="00BB5AFC"/>
    <w:rsid w:val="00BC0A56"/>
    <w:rsid w:val="00C45366"/>
    <w:rsid w:val="00C57023"/>
    <w:rsid w:val="00C74052"/>
    <w:rsid w:val="00CB187A"/>
    <w:rsid w:val="00CC0EC7"/>
    <w:rsid w:val="00CE3A64"/>
    <w:rsid w:val="00D1088B"/>
    <w:rsid w:val="00D14DE6"/>
    <w:rsid w:val="00D156D2"/>
    <w:rsid w:val="00D86943"/>
    <w:rsid w:val="00D906DE"/>
    <w:rsid w:val="00DA47B9"/>
    <w:rsid w:val="00E058D3"/>
    <w:rsid w:val="00E76AD9"/>
    <w:rsid w:val="00E917B3"/>
    <w:rsid w:val="00E91E2F"/>
    <w:rsid w:val="00EA3546"/>
    <w:rsid w:val="00EB47AE"/>
    <w:rsid w:val="00EC34E1"/>
    <w:rsid w:val="00EF052D"/>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170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3489</Characters>
  <Application>Microsoft Office Word</Application>
  <DocSecurity>0</DocSecurity>
  <Lines>112</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2012-02-16T17:36:00Z</cp:lastPrinted>
  <dcterms:created xsi:type="dcterms:W3CDTF">2012-02-16T19:34:00Z</dcterms:created>
  <dcterms:modified xsi:type="dcterms:W3CDTF">2012-02-16T19:34:00Z</dcterms:modified>
</cp:coreProperties>
</file>