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07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C0E9E">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2CA" w:rsidRDefault="00986292" w:rsidP="00705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7052CA">
        <w:t>HONOR</w:t>
      </w:r>
      <w:r w:rsidR="007052CA" w:rsidRPr="006437EE">
        <w:rPr>
          <w:color w:val="000000" w:themeColor="text1"/>
          <w:u w:color="000000" w:themeColor="text1"/>
        </w:rPr>
        <w:t xml:space="preserve"> </w:t>
      </w:r>
      <w:r w:rsidR="007052CA" w:rsidRPr="00B07F3F">
        <w:rPr>
          <w:rFonts w:eastAsiaTheme="minorHAnsi"/>
          <w:color w:val="000000" w:themeColor="text1"/>
          <w:szCs w:val="22"/>
          <w:u w:color="000000" w:themeColor="text1"/>
        </w:rPr>
        <w:t xml:space="preserve">THE REVEREND </w:t>
      </w:r>
      <w:r w:rsidR="001F26C2">
        <w:rPr>
          <w:rFonts w:eastAsiaTheme="minorHAnsi"/>
          <w:color w:val="000000" w:themeColor="text1"/>
          <w:szCs w:val="22"/>
          <w:u w:color="000000" w:themeColor="text1"/>
        </w:rPr>
        <w:t xml:space="preserve">MALACHI LEE DUNCAN, A NATIVE OF LEE COUNTY, </w:t>
      </w:r>
      <w:r w:rsidR="001F26C2">
        <w:t>FOR HIS NEARLY FOUR DECADES</w:t>
      </w:r>
      <w:r w:rsidR="007052CA">
        <w:t xml:space="preserve"> OF GOSPEL MINISTRY </w:t>
      </w:r>
      <w:r w:rsidR="007052CA" w:rsidRPr="006437EE">
        <w:rPr>
          <w:color w:val="000000" w:themeColor="text1"/>
          <w:u w:color="000000" w:themeColor="text1"/>
        </w:rPr>
        <w:t xml:space="preserve">AND TO </w:t>
      </w:r>
      <w:r w:rsidR="007052CA">
        <w:rPr>
          <w:color w:val="000000" w:themeColor="text1"/>
          <w:u w:color="000000" w:themeColor="text1"/>
        </w:rPr>
        <w:t>WISH HIM GOD</w:t>
      </w:r>
      <w:r w:rsidR="00BD6044" w:rsidRPr="00BD6044">
        <w:rPr>
          <w:color w:val="000000" w:themeColor="text1"/>
          <w:u w:color="000000" w:themeColor="text1"/>
        </w:rPr>
        <w:t>’</w:t>
      </w:r>
      <w:r w:rsidR="007052CA">
        <w:rPr>
          <w:color w:val="000000" w:themeColor="text1"/>
          <w:u w:color="000000" w:themeColor="text1"/>
        </w:rPr>
        <w:t>S RICHEST BLESSINGS</w:t>
      </w:r>
      <w:r w:rsidR="007052CA" w:rsidRPr="006437EE">
        <w:rPr>
          <w:color w:val="000000" w:themeColor="text1"/>
          <w:u w:color="000000" w:themeColor="text1"/>
        </w:rPr>
        <w:t xml:space="preserve"> </w:t>
      </w:r>
      <w:r w:rsidR="007052CA">
        <w:rPr>
          <w:color w:val="000000" w:themeColor="text1"/>
          <w:u w:color="000000" w:themeColor="text1"/>
        </w:rPr>
        <w:t>AS HE CONTINUES TO SERVE THE LORD.</w:t>
      </w:r>
    </w:p>
    <w:p w:rsidR="001C0E9E" w:rsidRDefault="001C0E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20548" w:rsidRDefault="001C0E9E" w:rsidP="00C20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C20548" w:rsidRPr="003607B7">
        <w:rPr>
          <w:rFonts w:eastAsiaTheme="minorHAnsi"/>
          <w:color w:val="000000" w:themeColor="text1"/>
          <w:szCs w:val="22"/>
          <w:u w:color="000000" w:themeColor="text1"/>
        </w:rPr>
        <w:t xml:space="preserve">it is with great pleasure that the </w:t>
      </w:r>
      <w:r w:rsidR="00C20548">
        <w:rPr>
          <w:rFonts w:eastAsiaTheme="minorHAnsi"/>
          <w:color w:val="000000" w:themeColor="text1"/>
          <w:szCs w:val="22"/>
          <w:u w:color="000000" w:themeColor="text1"/>
        </w:rPr>
        <w:t xml:space="preserve">South Carolina </w:t>
      </w:r>
      <w:r w:rsidR="00C20548">
        <w:t>Senate</w:t>
      </w:r>
      <w:r w:rsidR="00C20548" w:rsidRPr="003607B7">
        <w:rPr>
          <w:rFonts w:eastAsiaTheme="minorHAnsi"/>
          <w:color w:val="000000" w:themeColor="text1"/>
          <w:szCs w:val="22"/>
          <w:u w:color="000000" w:themeColor="text1"/>
        </w:rPr>
        <w:t xml:space="preserve"> honors those individuals who give tirelessly of themselves to </w:t>
      </w:r>
      <w:r w:rsidR="00C20548">
        <w:rPr>
          <w:rFonts w:eastAsiaTheme="minorHAnsi"/>
          <w:color w:val="000000" w:themeColor="text1"/>
          <w:szCs w:val="22"/>
          <w:u w:color="000000" w:themeColor="text1"/>
        </w:rPr>
        <w:t>nurture</w:t>
      </w:r>
      <w:r w:rsidR="00C20548" w:rsidRPr="003607B7">
        <w:rPr>
          <w:rFonts w:eastAsiaTheme="minorHAnsi"/>
          <w:color w:val="000000" w:themeColor="text1"/>
          <w:szCs w:val="22"/>
          <w:u w:color="000000" w:themeColor="text1"/>
        </w:rPr>
        <w:t xml:space="preserve"> the souls of men; and</w:t>
      </w:r>
    </w:p>
    <w:p w:rsidR="00C20548" w:rsidRDefault="00C20548" w:rsidP="00C20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20548" w:rsidRDefault="00C20548" w:rsidP="00C20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3607B7">
        <w:rPr>
          <w:rFonts w:eastAsiaTheme="minorHAnsi"/>
          <w:color w:val="000000" w:themeColor="text1"/>
          <w:szCs w:val="22"/>
          <w:u w:color="000000" w:themeColor="text1"/>
        </w:rPr>
        <w:t xml:space="preserve">Whereas, </w:t>
      </w:r>
      <w:r w:rsidRPr="00B07F3F">
        <w:rPr>
          <w:rFonts w:eastAsiaTheme="minorHAnsi"/>
          <w:color w:val="000000" w:themeColor="text1"/>
          <w:szCs w:val="22"/>
          <w:u w:color="000000" w:themeColor="text1"/>
        </w:rPr>
        <w:t xml:space="preserve">the Reverend </w:t>
      </w:r>
      <w:r w:rsidR="001F26C2">
        <w:rPr>
          <w:rFonts w:eastAsiaTheme="minorHAnsi"/>
          <w:color w:val="000000" w:themeColor="text1"/>
          <w:szCs w:val="22"/>
          <w:u w:color="000000" w:themeColor="text1"/>
        </w:rPr>
        <w:t>Malachi Lee Duncan</w:t>
      </w:r>
      <w:r w:rsidR="008B270D">
        <w:rPr>
          <w:rFonts w:eastAsiaTheme="minorHAnsi"/>
          <w:color w:val="000000" w:themeColor="text1"/>
          <w:szCs w:val="22"/>
          <w:u w:color="000000" w:themeColor="text1"/>
        </w:rPr>
        <w:t xml:space="preserve">, a native of </w:t>
      </w:r>
      <w:r w:rsidR="001F26C2">
        <w:rPr>
          <w:rFonts w:eastAsiaTheme="minorHAnsi"/>
          <w:color w:val="000000" w:themeColor="text1"/>
          <w:szCs w:val="22"/>
          <w:u w:color="000000" w:themeColor="text1"/>
        </w:rPr>
        <w:t>Lee C</w:t>
      </w:r>
      <w:r w:rsidR="008B270D">
        <w:rPr>
          <w:rFonts w:eastAsiaTheme="minorHAnsi"/>
          <w:color w:val="000000" w:themeColor="text1"/>
          <w:szCs w:val="22"/>
          <w:u w:color="000000" w:themeColor="text1"/>
        </w:rPr>
        <w:t>o</w:t>
      </w:r>
      <w:r w:rsidR="001F26C2">
        <w:rPr>
          <w:rFonts w:eastAsiaTheme="minorHAnsi"/>
          <w:color w:val="000000" w:themeColor="text1"/>
          <w:szCs w:val="22"/>
          <w:u w:color="000000" w:themeColor="text1"/>
        </w:rPr>
        <w:t>unty</w:t>
      </w:r>
      <w:r w:rsidR="008B270D">
        <w:rPr>
          <w:rFonts w:eastAsiaTheme="minorHAnsi"/>
          <w:color w:val="000000" w:themeColor="text1"/>
          <w:szCs w:val="22"/>
          <w:u w:color="000000" w:themeColor="text1"/>
        </w:rPr>
        <w:t xml:space="preserve">, </w:t>
      </w:r>
      <w:r w:rsidRPr="003607B7">
        <w:rPr>
          <w:rFonts w:eastAsiaTheme="minorHAnsi"/>
          <w:color w:val="000000" w:themeColor="text1"/>
          <w:szCs w:val="22"/>
          <w:u w:color="000000" w:themeColor="text1"/>
        </w:rPr>
        <w:t xml:space="preserve">stands among their number as an outstanding minister of the Gospel, one much admired </w:t>
      </w:r>
      <w:r>
        <w:rPr>
          <w:rFonts w:eastAsiaTheme="minorHAnsi"/>
          <w:color w:val="000000" w:themeColor="text1"/>
          <w:szCs w:val="22"/>
          <w:u w:color="000000" w:themeColor="text1"/>
        </w:rPr>
        <w:t>by clerical colleagues, laymen, and the surrounding community alike; and</w:t>
      </w:r>
    </w:p>
    <w:p w:rsidR="00EE239C" w:rsidRDefault="00EE239C" w:rsidP="00C20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E239C" w:rsidRDefault="00EE239C" w:rsidP="00C20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born to the Reverend Henry Duncan and Livan Holloman Duncan, the young Malachi was nurtured in the faith at Apostolic Faith Church in New York City, as well as </w:t>
      </w:r>
      <w:r w:rsidR="006F7C74">
        <w:rPr>
          <w:rFonts w:eastAsiaTheme="minorHAnsi"/>
          <w:color w:val="000000" w:themeColor="text1"/>
          <w:szCs w:val="22"/>
          <w:u w:color="000000" w:themeColor="text1"/>
        </w:rPr>
        <w:t xml:space="preserve">at </w:t>
      </w:r>
      <w:r>
        <w:rPr>
          <w:rFonts w:eastAsiaTheme="minorHAnsi"/>
          <w:color w:val="000000" w:themeColor="text1"/>
          <w:szCs w:val="22"/>
          <w:u w:color="000000" w:themeColor="text1"/>
        </w:rPr>
        <w:t>Spring Hill United Methodist Church and Pinegrove AME Church in Sumter County; and</w:t>
      </w:r>
    </w:p>
    <w:p w:rsidR="00EE239C" w:rsidRDefault="00EE239C" w:rsidP="00C20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E239C" w:rsidRDefault="00EE239C" w:rsidP="00C20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D73D84">
        <w:rPr>
          <w:rFonts w:eastAsiaTheme="minorHAnsi"/>
          <w:color w:val="000000" w:themeColor="text1"/>
          <w:szCs w:val="22"/>
          <w:u w:color="000000" w:themeColor="text1"/>
        </w:rPr>
        <w:t>in preparation for his life</w:t>
      </w:r>
      <w:r w:rsidR="00BD6044" w:rsidRPr="00BD6044">
        <w:rPr>
          <w:rFonts w:eastAsiaTheme="minorHAnsi"/>
          <w:color w:val="000000" w:themeColor="text1"/>
          <w:szCs w:val="22"/>
          <w:u w:color="000000" w:themeColor="text1"/>
        </w:rPr>
        <w:t>’</w:t>
      </w:r>
      <w:r w:rsidR="00D73D84">
        <w:rPr>
          <w:rFonts w:eastAsiaTheme="minorHAnsi"/>
          <w:color w:val="000000" w:themeColor="text1"/>
          <w:szCs w:val="22"/>
          <w:u w:color="000000" w:themeColor="text1"/>
        </w:rPr>
        <w:t>s work, he attended Allen University in Columbia and Morris College in Sumter. He holds a bachelor</w:t>
      </w:r>
      <w:r w:rsidR="00BD6044" w:rsidRPr="00BD6044">
        <w:rPr>
          <w:rFonts w:eastAsiaTheme="minorHAnsi"/>
          <w:color w:val="000000" w:themeColor="text1"/>
          <w:szCs w:val="22"/>
          <w:u w:color="000000" w:themeColor="text1"/>
        </w:rPr>
        <w:t>’</w:t>
      </w:r>
      <w:r w:rsidR="00D73D84">
        <w:rPr>
          <w:rFonts w:eastAsiaTheme="minorHAnsi"/>
          <w:color w:val="000000" w:themeColor="text1"/>
          <w:szCs w:val="22"/>
          <w:u w:color="000000" w:themeColor="text1"/>
        </w:rPr>
        <w:t>s degree in theology</w:t>
      </w:r>
      <w:r w:rsidR="007C0630">
        <w:rPr>
          <w:rFonts w:eastAsiaTheme="minorHAnsi"/>
          <w:color w:val="000000" w:themeColor="text1"/>
          <w:szCs w:val="22"/>
          <w:u w:color="000000" w:themeColor="text1"/>
        </w:rPr>
        <w:t xml:space="preserve"> and is retired from DuPont</w:t>
      </w:r>
      <w:r w:rsidR="00D73D84">
        <w:rPr>
          <w:rFonts w:eastAsiaTheme="minorHAnsi"/>
          <w:color w:val="000000" w:themeColor="text1"/>
          <w:szCs w:val="22"/>
          <w:u w:color="000000" w:themeColor="text1"/>
        </w:rPr>
        <w:t>; and</w:t>
      </w:r>
    </w:p>
    <w:p w:rsidR="00565928" w:rsidRDefault="00565928" w:rsidP="00C20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65928" w:rsidRDefault="00565928" w:rsidP="00C20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having ministered in Newberry, Manning, and Columbia districts</w:t>
      </w:r>
      <w:r w:rsidR="00AC2F6F">
        <w:rPr>
          <w:rFonts w:eastAsiaTheme="minorHAnsi"/>
          <w:color w:val="000000" w:themeColor="text1"/>
          <w:szCs w:val="22"/>
          <w:u w:color="000000" w:themeColor="text1"/>
        </w:rPr>
        <w:t xml:space="preserve"> of his denomination</w:t>
      </w:r>
      <w:r>
        <w:rPr>
          <w:rFonts w:eastAsiaTheme="minorHAnsi"/>
          <w:color w:val="000000" w:themeColor="text1"/>
          <w:szCs w:val="22"/>
          <w:u w:color="000000" w:themeColor="text1"/>
        </w:rPr>
        <w:t>, Reverend Duncan has served as a pastor for nearly four decades, four of these years as presiding elder over the Newberry District. He presently serves as the presiding elder of the Classic Charleston District; and</w:t>
      </w:r>
    </w:p>
    <w:p w:rsidR="00EE239C" w:rsidRDefault="00EE239C" w:rsidP="00C20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E239C" w:rsidRDefault="0042699C" w:rsidP="00C20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 xml:space="preserve">Whereas, </w:t>
      </w:r>
      <w:r w:rsidR="007C0630">
        <w:rPr>
          <w:rFonts w:eastAsiaTheme="minorHAnsi"/>
          <w:color w:val="000000" w:themeColor="text1"/>
          <w:szCs w:val="22"/>
          <w:u w:color="000000" w:themeColor="text1"/>
        </w:rPr>
        <w:t>Malachi Duncan considers it one of the crowning achievements of his life that he was able to persuade his beloved Laura to become his wife. They are the proud parents of two children; and</w:t>
      </w:r>
    </w:p>
    <w:p w:rsidR="0042699C" w:rsidRDefault="0042699C" w:rsidP="00C20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20548" w:rsidRDefault="00C20548" w:rsidP="00C20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3607B7">
        <w:rPr>
          <w:rFonts w:eastAsiaTheme="minorHAnsi"/>
          <w:color w:val="000000" w:themeColor="text1"/>
          <w:szCs w:val="22"/>
          <w:u w:color="000000" w:themeColor="text1"/>
        </w:rPr>
        <w:t xml:space="preserve">Whereas, noted as a </w:t>
      </w:r>
      <w:r>
        <w:rPr>
          <w:rFonts w:eastAsiaTheme="minorHAnsi"/>
          <w:color w:val="000000" w:themeColor="text1"/>
          <w:szCs w:val="22"/>
          <w:u w:color="000000" w:themeColor="text1"/>
        </w:rPr>
        <w:t xml:space="preserve">humble, courageous </w:t>
      </w:r>
      <w:r w:rsidRPr="003607B7">
        <w:rPr>
          <w:rFonts w:eastAsiaTheme="minorHAnsi"/>
          <w:color w:val="000000" w:themeColor="text1"/>
          <w:szCs w:val="22"/>
          <w:u w:color="000000" w:themeColor="text1"/>
        </w:rPr>
        <w:t xml:space="preserve">man of Christian </w:t>
      </w:r>
      <w:r>
        <w:rPr>
          <w:rFonts w:eastAsiaTheme="minorHAnsi"/>
          <w:color w:val="000000" w:themeColor="text1"/>
          <w:szCs w:val="22"/>
          <w:u w:color="000000" w:themeColor="text1"/>
        </w:rPr>
        <w:t>character, one of whom it truly may be said, “</w:t>
      </w:r>
      <w:r w:rsidRPr="003607B7">
        <w:rPr>
          <w:rFonts w:eastAsiaTheme="minorHAnsi"/>
          <w:color w:val="000000" w:themeColor="text1"/>
          <w:szCs w:val="22"/>
          <w:u w:color="000000" w:themeColor="text1"/>
        </w:rPr>
        <w:t>Well done, good and faithful servant</w:t>
      </w:r>
      <w:r>
        <w:rPr>
          <w:rFonts w:eastAsiaTheme="minorHAnsi"/>
          <w:color w:val="000000" w:themeColor="text1"/>
          <w:szCs w:val="22"/>
          <w:u w:color="000000" w:themeColor="text1"/>
        </w:rPr>
        <w:t>,</w:t>
      </w:r>
      <w:r w:rsidRPr="003607B7">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Reverend </w:t>
      </w:r>
      <w:r w:rsidR="00565928">
        <w:rPr>
          <w:rFonts w:eastAsiaTheme="minorHAnsi"/>
          <w:color w:val="000000" w:themeColor="text1"/>
          <w:szCs w:val="22"/>
          <w:u w:color="000000" w:themeColor="text1"/>
        </w:rPr>
        <w:t xml:space="preserve">Duncan </w:t>
      </w:r>
      <w:r>
        <w:rPr>
          <w:rFonts w:eastAsiaTheme="minorHAnsi"/>
          <w:color w:val="000000" w:themeColor="text1"/>
          <w:szCs w:val="22"/>
          <w:u w:color="000000" w:themeColor="text1"/>
        </w:rPr>
        <w:t>has demonstrated to others how to be “steadfast, unmovable, always abounding in the work of the Lord”; and</w:t>
      </w:r>
    </w:p>
    <w:p w:rsidR="00C20548" w:rsidRDefault="00C20548" w:rsidP="00C20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20548" w:rsidRDefault="00C20548" w:rsidP="00C20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the </w:t>
      </w:r>
      <w:r>
        <w:t>Senate</w:t>
      </w:r>
      <w:r>
        <w:rPr>
          <w:rFonts w:eastAsiaTheme="minorHAnsi"/>
          <w:color w:val="000000" w:themeColor="text1"/>
          <w:szCs w:val="22"/>
          <w:u w:color="000000" w:themeColor="text1"/>
        </w:rPr>
        <w:t xml:space="preserve">, cognizant of his many years of spiritual nourishment of the people of South Carolina, expresses its grateful thanks to Reverend </w:t>
      </w:r>
      <w:r w:rsidR="00565928">
        <w:rPr>
          <w:rFonts w:eastAsiaTheme="minorHAnsi"/>
          <w:color w:val="000000" w:themeColor="text1"/>
          <w:szCs w:val="22"/>
          <w:u w:color="000000" w:themeColor="text1"/>
        </w:rPr>
        <w:t>Duncan</w:t>
      </w:r>
      <w:r>
        <w:rPr>
          <w:rFonts w:eastAsiaTheme="minorHAnsi"/>
          <w:color w:val="000000" w:themeColor="text1"/>
          <w:szCs w:val="22"/>
          <w:u w:color="000000" w:themeColor="text1"/>
        </w:rPr>
        <w:t xml:space="preserve"> and wishes him God</w:t>
      </w:r>
      <w:r w:rsidR="00BD6044" w:rsidRPr="00BD6044">
        <w:rPr>
          <w:rFonts w:eastAsiaTheme="minorHAnsi"/>
          <w:color w:val="000000" w:themeColor="text1"/>
          <w:szCs w:val="22"/>
          <w:u w:color="000000" w:themeColor="text1"/>
        </w:rPr>
        <w:t>’</w:t>
      </w:r>
      <w:r>
        <w:rPr>
          <w:rFonts w:eastAsiaTheme="minorHAnsi"/>
          <w:color w:val="000000" w:themeColor="text1"/>
          <w:szCs w:val="22"/>
          <w:u w:color="000000" w:themeColor="text1"/>
        </w:rPr>
        <w:t xml:space="preserve">s best as he continues to run the race the Lord has set before him. </w:t>
      </w:r>
      <w:r w:rsidRPr="003607B7">
        <w:rPr>
          <w:rFonts w:eastAsiaTheme="minorHAnsi"/>
          <w:color w:val="000000" w:themeColor="text1"/>
          <w:szCs w:val="22"/>
          <w:u w:color="000000" w:themeColor="text1"/>
        </w:rPr>
        <w:t>Now, therefore,</w:t>
      </w:r>
    </w:p>
    <w:p w:rsidR="00C20548" w:rsidRDefault="00C20548" w:rsidP="00C20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548" w:rsidRDefault="00C20548" w:rsidP="00C20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C20548" w:rsidRDefault="00C20548" w:rsidP="00C20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548" w:rsidRDefault="00C20548" w:rsidP="00C20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Pr="006437EE">
        <w:rPr>
          <w:color w:val="000000" w:themeColor="text1"/>
          <w:u w:color="000000" w:themeColor="text1"/>
        </w:rPr>
        <w:t xml:space="preserve">the members of the </w:t>
      </w:r>
      <w:r>
        <w:rPr>
          <w:color w:val="000000" w:themeColor="text1"/>
          <w:u w:color="000000" w:themeColor="text1"/>
        </w:rPr>
        <w:t xml:space="preserve">South Carolina </w:t>
      </w:r>
      <w:r>
        <w:t>Senate, by</w:t>
      </w:r>
      <w:r w:rsidRPr="006437EE">
        <w:rPr>
          <w:color w:val="000000" w:themeColor="text1"/>
          <w:u w:color="000000" w:themeColor="text1"/>
        </w:rPr>
        <w:t xml:space="preserve"> this resolution, </w:t>
      </w:r>
      <w:r>
        <w:t>honor</w:t>
      </w:r>
      <w:r w:rsidRPr="006437EE">
        <w:rPr>
          <w:color w:val="000000" w:themeColor="text1"/>
          <w:u w:color="000000" w:themeColor="text1"/>
        </w:rPr>
        <w:t xml:space="preserve"> </w:t>
      </w:r>
      <w:r w:rsidRPr="00B07F3F">
        <w:rPr>
          <w:rFonts w:eastAsiaTheme="minorHAnsi"/>
          <w:color w:val="000000" w:themeColor="text1"/>
          <w:szCs w:val="22"/>
          <w:u w:color="000000" w:themeColor="text1"/>
        </w:rPr>
        <w:t xml:space="preserve">the </w:t>
      </w:r>
      <w:r>
        <w:rPr>
          <w:rFonts w:eastAsiaTheme="minorHAnsi"/>
          <w:color w:val="000000" w:themeColor="text1"/>
          <w:szCs w:val="22"/>
          <w:u w:color="000000" w:themeColor="text1"/>
        </w:rPr>
        <w:t>R</w:t>
      </w:r>
      <w:r w:rsidRPr="00B07F3F">
        <w:rPr>
          <w:rFonts w:eastAsiaTheme="minorHAnsi"/>
          <w:color w:val="000000" w:themeColor="text1"/>
          <w:szCs w:val="22"/>
          <w:u w:color="000000" w:themeColor="text1"/>
        </w:rPr>
        <w:t xml:space="preserve">everend </w:t>
      </w:r>
      <w:r w:rsidR="00565928">
        <w:rPr>
          <w:rFonts w:eastAsiaTheme="minorHAnsi"/>
          <w:color w:val="000000" w:themeColor="text1"/>
          <w:szCs w:val="22"/>
          <w:u w:color="000000" w:themeColor="text1"/>
        </w:rPr>
        <w:t xml:space="preserve">Malachi Lee Duncan, a native of Lee County, </w:t>
      </w:r>
      <w:r>
        <w:t xml:space="preserve">for his </w:t>
      </w:r>
      <w:r w:rsidR="00565928">
        <w:t xml:space="preserve">nearly four decades </w:t>
      </w:r>
      <w:r>
        <w:t xml:space="preserve">of Gospel ministry </w:t>
      </w:r>
      <w:r w:rsidRPr="006437EE">
        <w:rPr>
          <w:color w:val="000000" w:themeColor="text1"/>
          <w:u w:color="000000" w:themeColor="text1"/>
        </w:rPr>
        <w:t xml:space="preserve">and </w:t>
      </w:r>
      <w:r>
        <w:rPr>
          <w:color w:val="000000" w:themeColor="text1"/>
          <w:u w:color="000000" w:themeColor="text1"/>
        </w:rPr>
        <w:t>wish him God</w:t>
      </w:r>
      <w:r w:rsidR="00BD6044" w:rsidRPr="00BD6044">
        <w:rPr>
          <w:color w:val="000000" w:themeColor="text1"/>
          <w:u w:color="000000" w:themeColor="text1"/>
        </w:rPr>
        <w:t>’</w:t>
      </w:r>
      <w:r>
        <w:rPr>
          <w:color w:val="000000" w:themeColor="text1"/>
          <w:u w:color="000000" w:themeColor="text1"/>
        </w:rPr>
        <w:t>s richest blessings</w:t>
      </w:r>
      <w:r w:rsidRPr="006437EE">
        <w:rPr>
          <w:color w:val="000000" w:themeColor="text1"/>
          <w:u w:color="000000" w:themeColor="text1"/>
        </w:rPr>
        <w:t xml:space="preserve"> </w:t>
      </w:r>
      <w:r>
        <w:rPr>
          <w:color w:val="000000" w:themeColor="text1"/>
          <w:u w:color="000000" w:themeColor="text1"/>
        </w:rPr>
        <w:t>as he continues to serve the Lord.</w:t>
      </w:r>
    </w:p>
    <w:p w:rsidR="00C20548" w:rsidRDefault="00C20548" w:rsidP="00C20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548" w:rsidRDefault="00C20548" w:rsidP="00C20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the </w:t>
      </w:r>
      <w:r w:rsidRPr="00B07F3F">
        <w:rPr>
          <w:rFonts w:eastAsiaTheme="minorHAnsi"/>
          <w:color w:val="000000" w:themeColor="text1"/>
          <w:szCs w:val="22"/>
          <w:u w:color="000000" w:themeColor="text1"/>
        </w:rPr>
        <w:t xml:space="preserve">Reverend </w:t>
      </w:r>
      <w:r w:rsidR="00565928">
        <w:rPr>
          <w:rFonts w:eastAsiaTheme="minorHAnsi"/>
          <w:color w:val="000000" w:themeColor="text1"/>
          <w:szCs w:val="22"/>
          <w:u w:color="000000" w:themeColor="text1"/>
        </w:rPr>
        <w:t>Malachi Lee Duncan</w:t>
      </w:r>
      <w:r>
        <w:rPr>
          <w:rFonts w:eastAsiaTheme="minorHAnsi"/>
          <w:color w:val="000000" w:themeColor="text1"/>
          <w:szCs w:val="22"/>
          <w:u w:color="000000" w:themeColor="text1"/>
        </w:rPr>
        <w:t>.</w:t>
      </w:r>
    </w:p>
    <w:p w:rsidR="00807A07" w:rsidRDefault="00BD604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07A07" w:rsidRDefault="00807A07" w:rsidP="00807A07">
      <w:pPr>
        <w:suppressAutoHyphens/>
      </w:pPr>
    </w:p>
    <w:sectPr w:rsidR="00807A07" w:rsidSect="00807A0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0E9E" w:rsidRDefault="001C0E9E" w:rsidP="009F0C77">
      <w:r>
        <w:separator/>
      </w:r>
    </w:p>
  </w:endnote>
  <w:endnote w:type="continuationSeparator" w:id="0">
    <w:p w:rsidR="001C0E9E" w:rsidRDefault="001C0E9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CC7B9FD-AD69-44AE-A9CD-CF5A8B0A99E7}"/>
    <w:embedBold r:id="rId2" w:fontKey="{C75CA0BB-BB57-4BE7-BA83-9A87204A6D3A}"/>
  </w:font>
  <w:font w:name="Calibri">
    <w:panose1 w:val="020F0502020204030204"/>
    <w:charset w:val="00"/>
    <w:family w:val="swiss"/>
    <w:pitch w:val="variable"/>
    <w:sig w:usb0="A00002EF" w:usb1="4000207B" w:usb2="00000000" w:usb3="00000000" w:csb0="0000009F" w:csb1="00000000"/>
    <w:embedRegular r:id="rId3" w:fontKey="{D9D9E263-F9D7-426F-B583-FD5F639E2923}"/>
  </w:font>
  <w:font w:name="Tahoma">
    <w:panose1 w:val="020B0604030504040204"/>
    <w:charset w:val="00"/>
    <w:family w:val="swiss"/>
    <w:pitch w:val="variable"/>
    <w:sig w:usb0="61002A87" w:usb1="80000000" w:usb2="00000008" w:usb3="00000000" w:csb0="000101FF" w:csb1="00000000"/>
    <w:embedRegular r:id="rId4" w:fontKey="{340A4C93-413C-4A9F-901E-5092494F7BE8}"/>
  </w:font>
  <w:font w:name="Cambria">
    <w:panose1 w:val="02040503050406030204"/>
    <w:charset w:val="00"/>
    <w:family w:val="roman"/>
    <w:pitch w:val="variable"/>
    <w:sig w:usb0="A00002EF" w:usb1="4000004B" w:usb2="00000000" w:usb3="00000000" w:csb0="0000009F" w:csb1="00000000"/>
    <w:embedRegular r:id="rId5" w:fontKey="{6F72EB1B-F7F4-4E22-80ED-4E9018BF3E2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0825" w:rsidRPr="00807A07" w:rsidRDefault="00807A07" w:rsidP="00807A07">
    <w:pPr>
      <w:pStyle w:val="Footer"/>
      <w:tabs>
        <w:tab w:val="clear" w:pos="4680"/>
        <w:tab w:val="clear" w:pos="9360"/>
        <w:tab w:val="center" w:pos="2995"/>
      </w:tabs>
      <w:spacing w:before="120"/>
    </w:pPr>
    <w:r>
      <w:t>[1564]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0E9E" w:rsidRDefault="001C0E9E" w:rsidP="009F0C77">
      <w:r>
        <w:separator/>
      </w:r>
    </w:p>
  </w:footnote>
  <w:footnote w:type="continuationSeparator" w:id="0">
    <w:p w:rsidR="001C0E9E" w:rsidRDefault="001C0E9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621SD12"/>
    <w:docVar w:name="CoverBillType" w:val="r"/>
    <w:docVar w:name="docpath" w:val="L:\Council\bills\RM\1621SD12.DOCX"/>
    <w:docVar w:name="dvBillNumber" w:val="1564"/>
    <w:docVar w:name="dvBillNumberPrefix" w:val="S. "/>
    <w:docVar w:name="dvOriginalBody" w:val="Senate"/>
    <w:docVar w:name="dvSteno" w:val="RM"/>
    <w:docVar w:name="NameofBody" w:val="s"/>
    <w:docVar w:name="vgroup2" w:val="Council"/>
  </w:docVars>
  <w:rsids>
    <w:rsidRoot w:val="00DF2E75"/>
    <w:rsid w:val="00026C9A"/>
    <w:rsid w:val="00090FCB"/>
    <w:rsid w:val="000965A1"/>
    <w:rsid w:val="000A2B34"/>
    <w:rsid w:val="000E1785"/>
    <w:rsid w:val="001023A4"/>
    <w:rsid w:val="0010776B"/>
    <w:rsid w:val="00133E66"/>
    <w:rsid w:val="00134ACF"/>
    <w:rsid w:val="00144E15"/>
    <w:rsid w:val="001A4A62"/>
    <w:rsid w:val="001A681E"/>
    <w:rsid w:val="001C0E9E"/>
    <w:rsid w:val="001D08F2"/>
    <w:rsid w:val="001F26C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699C"/>
    <w:rsid w:val="004809EE"/>
    <w:rsid w:val="00511EE9"/>
    <w:rsid w:val="00521E00"/>
    <w:rsid w:val="00565928"/>
    <w:rsid w:val="00577C6C"/>
    <w:rsid w:val="0058501B"/>
    <w:rsid w:val="005D586F"/>
    <w:rsid w:val="006215AA"/>
    <w:rsid w:val="006340D9"/>
    <w:rsid w:val="00643B8E"/>
    <w:rsid w:val="00665EBC"/>
    <w:rsid w:val="0069470D"/>
    <w:rsid w:val="006A0825"/>
    <w:rsid w:val="006A476C"/>
    <w:rsid w:val="006C6A93"/>
    <w:rsid w:val="006E02F9"/>
    <w:rsid w:val="006F7C74"/>
    <w:rsid w:val="007052CA"/>
    <w:rsid w:val="00753C04"/>
    <w:rsid w:val="00756946"/>
    <w:rsid w:val="00757F80"/>
    <w:rsid w:val="00771EEC"/>
    <w:rsid w:val="00786819"/>
    <w:rsid w:val="007944ED"/>
    <w:rsid w:val="007A325A"/>
    <w:rsid w:val="007C0630"/>
    <w:rsid w:val="007F1523"/>
    <w:rsid w:val="007F509E"/>
    <w:rsid w:val="007F5799"/>
    <w:rsid w:val="007F6947"/>
    <w:rsid w:val="00807A07"/>
    <w:rsid w:val="00872729"/>
    <w:rsid w:val="008B270D"/>
    <w:rsid w:val="008F4429"/>
    <w:rsid w:val="00926187"/>
    <w:rsid w:val="009352BB"/>
    <w:rsid w:val="009833D3"/>
    <w:rsid w:val="00986292"/>
    <w:rsid w:val="00990668"/>
    <w:rsid w:val="009F0C77"/>
    <w:rsid w:val="009F4DD1"/>
    <w:rsid w:val="00A06DCA"/>
    <w:rsid w:val="00A64E80"/>
    <w:rsid w:val="00A741D9"/>
    <w:rsid w:val="00A9741D"/>
    <w:rsid w:val="00AC2F6F"/>
    <w:rsid w:val="00AD4B17"/>
    <w:rsid w:val="00B26FA6"/>
    <w:rsid w:val="00B741CB"/>
    <w:rsid w:val="00B934F3"/>
    <w:rsid w:val="00BB6347"/>
    <w:rsid w:val="00BD2134"/>
    <w:rsid w:val="00BD6044"/>
    <w:rsid w:val="00C038D8"/>
    <w:rsid w:val="00C045DD"/>
    <w:rsid w:val="00C07BBB"/>
    <w:rsid w:val="00C20548"/>
    <w:rsid w:val="00C3136F"/>
    <w:rsid w:val="00C3483A"/>
    <w:rsid w:val="00C74E9D"/>
    <w:rsid w:val="00C82FD3"/>
    <w:rsid w:val="00CC6B7B"/>
    <w:rsid w:val="00CD3619"/>
    <w:rsid w:val="00CF4447"/>
    <w:rsid w:val="00D405E7"/>
    <w:rsid w:val="00D41D56"/>
    <w:rsid w:val="00D6260D"/>
    <w:rsid w:val="00D6662B"/>
    <w:rsid w:val="00D73D84"/>
    <w:rsid w:val="00D95E2F"/>
    <w:rsid w:val="00D970A9"/>
    <w:rsid w:val="00DB3AC0"/>
    <w:rsid w:val="00DE68F0"/>
    <w:rsid w:val="00DF2E75"/>
    <w:rsid w:val="00DF3845"/>
    <w:rsid w:val="00DF7E17"/>
    <w:rsid w:val="00EB00A2"/>
    <w:rsid w:val="00EB1BF3"/>
    <w:rsid w:val="00EC00EC"/>
    <w:rsid w:val="00EE239C"/>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06DCA"/>
    <w:rPr>
      <w:rFonts w:ascii="Tahoma" w:hAnsi="Tahoma" w:cs="Tahoma"/>
      <w:sz w:val="16"/>
      <w:szCs w:val="16"/>
    </w:rPr>
  </w:style>
  <w:style w:type="character" w:customStyle="1" w:styleId="BalloonTextChar">
    <w:name w:val="Balloon Text Char"/>
    <w:basedOn w:val="DefaultParagraphFont"/>
    <w:link w:val="BalloonText"/>
    <w:uiPriority w:val="99"/>
    <w:semiHidden/>
    <w:rsid w:val="00A06DC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DEDAFE-2247-4D81-9626-29BDFAB795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369</Words>
  <Characters>2105</Characters>
  <Application>Microsoft Office Word</Application>
  <DocSecurity>0</DocSecurity>
  <Lines>17</Lines>
  <Paragraphs>4</Paragraphs>
  <ScaleCrop>false</ScaleCrop>
  <Company> </Company>
  <LinksUpToDate>false</LinksUpToDate>
  <CharactersWithSpaces>2470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2012-05-30T15:52:00Z</cp:lastPrinted>
  <dcterms:created xsi:type="dcterms:W3CDTF">2012-05-30T20:55:00Z</dcterms:created>
  <dcterms:modified xsi:type="dcterms:W3CDTF">2012-05-30T20:55:00Z</dcterms:modified>
</cp:coreProperties>
</file>