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5E0" w:rsidRDefault="003435E0" w:rsidP="003435E0">
      <w:pPr>
        <w:pStyle w:val="BillDots"/>
      </w:pPr>
    </w:p>
    <w:p w:rsidR="003435E0" w:rsidRDefault="003435E0" w:rsidP="003435E0">
      <w:pPr>
        <w:pStyle w:val="Numbersforbills"/>
      </w:pPr>
    </w:p>
    <w:p w:rsidR="003435E0" w:rsidRDefault="003435E0" w:rsidP="00343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5E0" w:rsidRDefault="003435E0" w:rsidP="00343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5E0" w:rsidRDefault="003435E0" w:rsidP="00343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5E0" w:rsidRDefault="003435E0" w:rsidP="00343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5E0" w:rsidRDefault="003435E0" w:rsidP="00343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5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36C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16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11</w:t>
      </w:r>
      <w:r>
        <w:noBreakHyphen/>
        <w:t>935 SO AS TO REQUIRE A PERSON TO ATTEMPT TO RELOCATE NUISANCE GEESE TO PROPERTY OWNED BY OR UNDER THE CONTROL OF THE DEPARTMENT OF NATURAL RESOURCES OR OTHER PRIVATE PROPERTY BEFORE DESTROYING SUCH GEESE PURSUANT TO A FEDERAL PERMIT.</w:t>
      </w:r>
    </w:p>
    <w:p w:rsidR="002136C9" w:rsidRDefault="00213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136C9" w:rsidRDefault="00213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36C9" w:rsidRDefault="00213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6C9" w:rsidRDefault="00213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716BF">
        <w:t>Article 5, Chapter 11, Title 50 of the 1976 Code is amended by adding:</w:t>
      </w:r>
    </w:p>
    <w:p w:rsidR="00C716BF" w:rsidRDefault="00C716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6BF" w:rsidRDefault="00C716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935.</w:t>
      </w:r>
      <w:r>
        <w:tab/>
        <w:t>If a person obtains a federal permit to destroy nuisance geese, before destroying the geese the person first shall attempt to relocate the geese to property owned by or under the control of the Department of Natural Resources or to other privately owned property.”</w:t>
      </w:r>
    </w:p>
    <w:p w:rsidR="002136C9" w:rsidRDefault="00213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3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716BF">
        <w:t>2</w:t>
      </w:r>
      <w:r>
        <w:t>.</w:t>
      </w:r>
      <w:r>
        <w:tab/>
        <w:t>This act takes effect upon approval by the Governor.</w:t>
      </w:r>
    </w:p>
    <w:p w:rsidR="0052574A" w:rsidRDefault="00C716B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574A" w:rsidRDefault="0052574A" w:rsidP="0052574A">
      <w:pPr>
        <w:suppressAutoHyphens/>
      </w:pPr>
    </w:p>
    <w:sectPr w:rsidR="0052574A" w:rsidSect="0052574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36C9" w:rsidRDefault="002136C9" w:rsidP="009F0C77">
      <w:r>
        <w:separator/>
      </w:r>
    </w:p>
  </w:endnote>
  <w:endnote w:type="continuationSeparator" w:id="0">
    <w:p w:rsidR="002136C9" w:rsidRDefault="002136C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0BC346-ECB7-4C83-B08F-B0206A2E1235}"/>
    <w:embedBold r:id="rId2" w:fontKey="{390A5855-533F-4B87-8594-304310C3B336}"/>
  </w:font>
  <w:font w:name="Calibri">
    <w:panose1 w:val="020F0502020204030204"/>
    <w:charset w:val="00"/>
    <w:family w:val="swiss"/>
    <w:pitch w:val="variable"/>
    <w:sig w:usb0="A00002EF" w:usb1="4000207B" w:usb2="00000000" w:usb3="00000000" w:csb0="0000009F" w:csb1="00000000"/>
    <w:embedRegular r:id="rId3" w:fontKey="{FF5641AE-AEC5-44CA-9ED7-0D867572907B}"/>
  </w:font>
  <w:font w:name="Tahoma">
    <w:panose1 w:val="020B0604030504040204"/>
    <w:charset w:val="00"/>
    <w:family w:val="swiss"/>
    <w:pitch w:val="variable"/>
    <w:sig w:usb0="61002A87" w:usb1="80000000" w:usb2="00000008" w:usb3="00000000" w:csb0="000101FF" w:csb1="00000000"/>
    <w:embedRegular r:id="rId4" w:fontKey="{55786D33-FE4D-44CE-B01F-CF605F3990F2}"/>
  </w:font>
  <w:font w:name="Cambria">
    <w:panose1 w:val="02040503050406030204"/>
    <w:charset w:val="00"/>
    <w:family w:val="roman"/>
    <w:pitch w:val="variable"/>
    <w:sig w:usb0="A00002EF" w:usb1="4000004B" w:usb2="00000000" w:usb3="00000000" w:csb0="0000009F" w:csb1="00000000"/>
    <w:embedRegular r:id="rId5" w:fontKey="{6938851C-1CB7-405A-A8D7-6F4E6C15E1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B21" w:rsidRPr="0052574A" w:rsidRDefault="0052574A" w:rsidP="0052574A">
    <w:pPr>
      <w:pStyle w:val="Footer"/>
      <w:tabs>
        <w:tab w:val="clear" w:pos="4680"/>
        <w:tab w:val="clear" w:pos="9360"/>
        <w:tab w:val="center" w:pos="2995"/>
      </w:tabs>
      <w:spacing w:before="120"/>
    </w:pPr>
    <w:r>
      <w:t>[3314]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36C9" w:rsidRDefault="002136C9" w:rsidP="009F0C77">
      <w:r>
        <w:separator/>
      </w:r>
    </w:p>
  </w:footnote>
  <w:footnote w:type="continuationSeparator" w:id="0">
    <w:p w:rsidR="002136C9" w:rsidRDefault="002136C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15AC11"/>
    <w:docVar w:name="CoverBillType" w:val="b"/>
    <w:docVar w:name="docpath" w:val="L:\Council\bills\NBD\11015AC11.DOCX"/>
    <w:docVar w:name="dvBillNumber" w:val="3314"/>
    <w:docVar w:name="dvBillNumberPrefix" w:val="H. "/>
    <w:docVar w:name="dvOriginalBody" w:val="House"/>
    <w:docVar w:name="dvSteno" w:val="NBD"/>
    <w:docVar w:name="NameofBody" w:val="h"/>
    <w:docVar w:name="vgroup2" w:val="Council"/>
  </w:docVars>
  <w:rsids>
    <w:rsidRoot w:val="00474BF8"/>
    <w:rsid w:val="00011869"/>
    <w:rsid w:val="000E1785"/>
    <w:rsid w:val="000F40FA"/>
    <w:rsid w:val="0010776B"/>
    <w:rsid w:val="00133E66"/>
    <w:rsid w:val="001435A3"/>
    <w:rsid w:val="001D08F2"/>
    <w:rsid w:val="001D525B"/>
    <w:rsid w:val="001D7F4F"/>
    <w:rsid w:val="002136C9"/>
    <w:rsid w:val="002321B6"/>
    <w:rsid w:val="00250967"/>
    <w:rsid w:val="002543C8"/>
    <w:rsid w:val="00284AAE"/>
    <w:rsid w:val="002E5912"/>
    <w:rsid w:val="00325348"/>
    <w:rsid w:val="0032732C"/>
    <w:rsid w:val="00336AD0"/>
    <w:rsid w:val="003435E0"/>
    <w:rsid w:val="0037079A"/>
    <w:rsid w:val="003D01E8"/>
    <w:rsid w:val="003E5288"/>
    <w:rsid w:val="003F4DDC"/>
    <w:rsid w:val="003F6D79"/>
    <w:rsid w:val="0041760A"/>
    <w:rsid w:val="00417C01"/>
    <w:rsid w:val="00474BF8"/>
    <w:rsid w:val="004809EE"/>
    <w:rsid w:val="004E7D54"/>
    <w:rsid w:val="0052574A"/>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27FEE"/>
    <w:rsid w:val="00B412D4"/>
    <w:rsid w:val="00BE3C22"/>
    <w:rsid w:val="00C0345E"/>
    <w:rsid w:val="00C3483A"/>
    <w:rsid w:val="00C61F9C"/>
    <w:rsid w:val="00C716BF"/>
    <w:rsid w:val="00C74E9D"/>
    <w:rsid w:val="00C82FD3"/>
    <w:rsid w:val="00C92819"/>
    <w:rsid w:val="00CC6B7B"/>
    <w:rsid w:val="00CD2089"/>
    <w:rsid w:val="00CE4DA6"/>
    <w:rsid w:val="00D73A67"/>
    <w:rsid w:val="00D970A9"/>
    <w:rsid w:val="00DF3845"/>
    <w:rsid w:val="00E41911"/>
    <w:rsid w:val="00E92EEF"/>
    <w:rsid w:val="00E965D5"/>
    <w:rsid w:val="00ED2B2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7FEE"/>
    <w:rPr>
      <w:rFonts w:ascii="Tahoma" w:hAnsi="Tahoma" w:cs="Tahoma"/>
      <w:sz w:val="16"/>
      <w:szCs w:val="16"/>
    </w:rPr>
  </w:style>
  <w:style w:type="character" w:customStyle="1" w:styleId="BalloonTextChar">
    <w:name w:val="Balloon Text Char"/>
    <w:basedOn w:val="DefaultParagraphFont"/>
    <w:link w:val="BalloonText"/>
    <w:uiPriority w:val="99"/>
    <w:semiHidden/>
    <w:rsid w:val="00B27FE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15E9E-6C05-47B0-A760-AAA1D0042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125</Words>
  <Characters>718</Characters>
  <Application>Microsoft Office Word</Application>
  <DocSecurity>0</DocSecurity>
  <Lines>5</Lines>
  <Paragraphs>1</Paragraphs>
  <ScaleCrop>false</ScaleCrop>
  <Company> </Company>
  <LinksUpToDate>false</LinksUpToDate>
  <CharactersWithSpaces>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2010-12-06T14:19:00Z</cp:lastPrinted>
  <dcterms:created xsi:type="dcterms:W3CDTF">2011-01-13T15:27:00Z</dcterms:created>
  <dcterms:modified xsi:type="dcterms:W3CDTF">2011-01-13T15:27:00Z</dcterms:modified>
</cp:coreProperties>
</file>