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0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1F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6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F243C">
        <w:t>RECOGNIZE</w:t>
      </w:r>
      <w:r w:rsidR="00DF243C" w:rsidRPr="00297585">
        <w:rPr>
          <w:color w:val="000000" w:themeColor="text1"/>
          <w:u w:color="000000" w:themeColor="text1"/>
        </w:rPr>
        <w:t xml:space="preserve"> AND CONGRATULATE </w:t>
      </w:r>
      <w:r w:rsidR="00C9152B">
        <w:rPr>
          <w:color w:val="000000" w:themeColor="text1"/>
          <w:u w:color="000000" w:themeColor="text1"/>
        </w:rPr>
        <w:t>WILLIAM PRITCHARD</w:t>
      </w:r>
      <w:r w:rsidR="00DF243C">
        <w:rPr>
          <w:color w:val="000000" w:themeColor="text1"/>
          <w:u w:color="000000" w:themeColor="text1"/>
        </w:rPr>
        <w:t xml:space="preserve">, </w:t>
      </w:r>
      <w:r w:rsidR="00C9152B">
        <w:rPr>
          <w:color w:val="000000" w:themeColor="text1"/>
          <w:u w:color="000000" w:themeColor="text1"/>
        </w:rPr>
        <w:t xml:space="preserve">FORMER </w:t>
      </w:r>
      <w:r w:rsidR="00404353">
        <w:rPr>
          <w:color w:val="000000" w:themeColor="text1"/>
          <w:u w:color="000000" w:themeColor="text1"/>
        </w:rPr>
        <w:t xml:space="preserve">CHIEF EXECUTIVE OFFICER </w:t>
      </w:r>
      <w:r w:rsidR="00C9152B">
        <w:rPr>
          <w:color w:val="000000" w:themeColor="text1"/>
          <w:u w:color="000000" w:themeColor="text1"/>
        </w:rPr>
        <w:t>OF BURROUGHS &amp; CHAPIN COMPANY, ON BEING NAMED RECIPIENT OF THE 2010 LEADERSHIP GRAND STRAND ANN DEBOCK LEADERSHIP AWARD</w:t>
      </w:r>
      <w:r w:rsidR="00DF243C">
        <w:rPr>
          <w:color w:val="000000" w:themeColor="text1"/>
          <w:u w:color="000000" w:themeColor="text1"/>
        </w:rPr>
        <w:t>.</w:t>
      </w:r>
    </w:p>
    <w:p w:rsidR="005C1F3D" w:rsidRDefault="005C1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617E" w:rsidRDefault="005C1F3D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617E">
        <w:t>the South Carolina Senate is pleased</w:t>
      </w:r>
      <w:r w:rsidR="004F342E">
        <w:t xml:space="preserve"> to note that William </w:t>
      </w:r>
      <w:r w:rsidR="00F23FD0">
        <w:t xml:space="preserve">“Bill” </w:t>
      </w:r>
      <w:r w:rsidR="004F342E">
        <w:t xml:space="preserve">Pritchard, former </w:t>
      </w:r>
      <w:r w:rsidR="00404353">
        <w:t xml:space="preserve">Chief Executive Officer </w:t>
      </w:r>
      <w:r w:rsidR="004F342E">
        <w:t>of Burroughs &amp; Chapin</w:t>
      </w:r>
      <w:r w:rsidR="003371D1">
        <w:t xml:space="preserve"> Company</w:t>
      </w:r>
      <w:r w:rsidR="00E1617E">
        <w:rPr>
          <w:color w:val="000000" w:themeColor="text1"/>
          <w:u w:color="000000" w:themeColor="text1"/>
        </w:rPr>
        <w:t xml:space="preserve">, has been </w:t>
      </w:r>
      <w:r w:rsidR="004F342E">
        <w:rPr>
          <w:color w:val="000000" w:themeColor="text1"/>
          <w:u w:color="000000" w:themeColor="text1"/>
        </w:rPr>
        <w:t xml:space="preserve">named </w:t>
      </w:r>
      <w:r w:rsidR="003371D1">
        <w:rPr>
          <w:color w:val="000000" w:themeColor="text1"/>
          <w:u w:color="000000" w:themeColor="text1"/>
        </w:rPr>
        <w:t>recipient of the 2010 Leadership Grand Strand Ann DeBock Leadership Award</w:t>
      </w:r>
      <w:r w:rsidR="00D140BD">
        <w:rPr>
          <w:color w:val="000000" w:themeColor="text1"/>
          <w:u w:color="000000" w:themeColor="text1"/>
        </w:rPr>
        <w:t>; and</w:t>
      </w:r>
    </w:p>
    <w:p w:rsidR="00E1617E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3FD0" w:rsidRDefault="0085593B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thirty</w:t>
      </w:r>
      <w:r w:rsidR="008E5D03">
        <w:noBreakHyphen/>
      </w:r>
      <w:r>
        <w:t xml:space="preserve">one years ago after attending Leadership South Carolina, Bill Pritchard </w:t>
      </w:r>
      <w:r w:rsidR="00F60BC9">
        <w:t xml:space="preserve">decided </w:t>
      </w:r>
      <w:r w:rsidR="00F23FD0">
        <w:t xml:space="preserve">his own area needed an </w:t>
      </w:r>
      <w:r w:rsidR="00F60BC9">
        <w:t xml:space="preserve">organization </w:t>
      </w:r>
      <w:r w:rsidR="00F23FD0">
        <w:t>that would foster locally the benefits he had observed as resulting from the work of Leadership South Carolina; and</w:t>
      </w:r>
    </w:p>
    <w:p w:rsidR="00F23FD0" w:rsidRDefault="00F23FD0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593B" w:rsidRDefault="00F23FD0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result, he </w:t>
      </w:r>
      <w:r w:rsidR="0085593B">
        <w:t>founded the Leadership Gran</w:t>
      </w:r>
      <w:r w:rsidR="00F537DE">
        <w:t>d Strand</w:t>
      </w:r>
      <w:r w:rsidR="0085593B">
        <w:t xml:space="preserve"> program in an effort to develop a group of informed, qualified, and committed individuals capable of providing dynamic leadership to the Grand Strand area; and</w:t>
      </w:r>
    </w:p>
    <w:p w:rsidR="0085593B" w:rsidRDefault="0085593B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593B" w:rsidRDefault="0085593B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1DEF">
        <w:t xml:space="preserve">a retired Burroughs &amp; Chapin executive, Bill Pritchard worked for the company for more than thirty years, serving there in several roles, including senior vice president, interim president, and </w:t>
      </w:r>
      <w:r w:rsidR="00404353">
        <w:t>Chief Executive Officer</w:t>
      </w:r>
      <w:r w:rsidR="00141DEF">
        <w:t>; and</w:t>
      </w:r>
    </w:p>
    <w:p w:rsidR="00141DEF" w:rsidRDefault="00141DEF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1DEF" w:rsidRDefault="00141DEF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dedicated to community service, </w:t>
      </w:r>
      <w:r w:rsidR="00EC4AF3">
        <w:t>h</w:t>
      </w:r>
      <w:r>
        <w:t xml:space="preserve">e has been involved in volunteer work throughout his life. Some of his most notable roles have been </w:t>
      </w:r>
      <w:r w:rsidR="00CB4BCE">
        <w:t xml:space="preserve">as </w:t>
      </w:r>
      <w:r>
        <w:t xml:space="preserve">past president of United </w:t>
      </w:r>
      <w:r w:rsidR="00FF46B8">
        <w:t>W</w:t>
      </w:r>
      <w:r>
        <w:t>ay of Horry County, co</w:t>
      </w:r>
      <w:r w:rsidR="008E5D03">
        <w:noBreakHyphen/>
      </w:r>
      <w:r>
        <w:t xml:space="preserve">founder and president of Grand Strand Soccer League, first chairman of the Community Appearance Board of Myrtle Beach, </w:t>
      </w:r>
      <w:r>
        <w:lastRenderedPageBreak/>
        <w:t>and 1983</w:t>
      </w:r>
      <w:r w:rsidR="008E5D03">
        <w:noBreakHyphen/>
      </w:r>
      <w:r>
        <w:t xml:space="preserve">84 board chairman of the Myrtle Beach </w:t>
      </w:r>
      <w:r w:rsidR="001668D5">
        <w:t xml:space="preserve">Area </w:t>
      </w:r>
      <w:r>
        <w:t>Chamber of Commerce; and</w:t>
      </w:r>
    </w:p>
    <w:p w:rsidR="00141DEF" w:rsidRDefault="00141DEF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617E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758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Senate take great pleasure</w:t>
      </w:r>
      <w:r w:rsidR="00D44A9E">
        <w:rPr>
          <w:color w:val="000000" w:themeColor="text1"/>
          <w:u w:color="000000" w:themeColor="text1"/>
        </w:rPr>
        <w:t xml:space="preserve"> in congratulating Bill Pritchard</w:t>
      </w:r>
      <w:r>
        <w:rPr>
          <w:color w:val="000000" w:themeColor="text1"/>
          <w:u w:color="000000" w:themeColor="text1"/>
        </w:rPr>
        <w:t xml:space="preserve"> on this, h</w:t>
      </w:r>
      <w:r w:rsidR="00D44A9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latest achievement, </w:t>
      </w:r>
      <w:r w:rsidR="00BE2CA2">
        <w:rPr>
          <w:color w:val="000000" w:themeColor="text1"/>
          <w:u w:color="000000" w:themeColor="text1"/>
        </w:rPr>
        <w:t>his being named recipient of the 2010 Leadership Grand Strand Ann DeBock Leadership Award</w:t>
      </w:r>
      <w:r>
        <w:rPr>
          <w:color w:val="000000" w:themeColor="text1"/>
          <w:u w:color="000000" w:themeColor="text1"/>
        </w:rPr>
        <w:t>. It is an honor befitting the distinguished service he has already rendered to the people of h</w:t>
      </w:r>
      <w:r w:rsidR="00D44A9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fair community and this great State. Now, therefore,</w:t>
      </w:r>
    </w:p>
    <w:p w:rsidR="00E1617E" w:rsidRPr="00297585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17E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1617E" w:rsidRPr="00297585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41C" w:rsidRPr="00353F75" w:rsidRDefault="0033441C" w:rsidP="003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F75">
        <w:rPr>
          <w:color w:val="000000" w:themeColor="text1"/>
          <w:u w:color="000000" w:themeColor="text1"/>
        </w:rPr>
        <w:t>That the members of the South Carolina Senate, by this resolution, recognize and congratulate William “Bill” Pritchard, former Chief Executive Officer of Burroughs &amp; Chapin Company, on being named recipient of the 2010 Leadership Grand Strand Ann DeBock Leadership Award.</w:t>
      </w:r>
    </w:p>
    <w:p w:rsidR="0033441C" w:rsidRPr="00353F75" w:rsidRDefault="0033441C" w:rsidP="003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17E" w:rsidRPr="00297585" w:rsidRDefault="00E1617E" w:rsidP="00E16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7585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297585">
        <w:rPr>
          <w:color w:val="000000" w:themeColor="text1"/>
          <w:u w:color="000000" w:themeColor="text1"/>
        </w:rPr>
        <w:t xml:space="preserve"> to </w:t>
      </w:r>
      <w:r w:rsidR="008F5460">
        <w:rPr>
          <w:color w:val="000000" w:themeColor="text1"/>
          <w:u w:color="000000" w:themeColor="text1"/>
        </w:rPr>
        <w:t>Bill Pritchard</w:t>
      </w:r>
      <w:r>
        <w:rPr>
          <w:color w:val="000000" w:themeColor="text1"/>
          <w:u w:color="000000" w:themeColor="text1"/>
        </w:rPr>
        <w:t>.</w:t>
      </w:r>
    </w:p>
    <w:p w:rsidR="00C60338" w:rsidRDefault="008E5D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0338" w:rsidRDefault="00C60338" w:rsidP="00C60338">
      <w:pPr>
        <w:suppressAutoHyphens/>
      </w:pPr>
    </w:p>
    <w:sectPr w:rsidR="00C60338" w:rsidSect="00C603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41C" w:rsidRDefault="0033441C" w:rsidP="009F0C77">
      <w:r>
        <w:separator/>
      </w:r>
    </w:p>
  </w:endnote>
  <w:endnote w:type="continuationSeparator" w:id="0">
    <w:p w:rsidR="0033441C" w:rsidRDefault="003344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3B6DF3-70CB-4988-8BFB-38FC0EDC0BE3}"/>
    <w:embedBold r:id="rId2" w:fontKey="{3E13AD1D-B09A-49CA-8BF1-49F4A07CF7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50651D-7DDA-4C94-8078-BED0E0235B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AC71DC-7C17-420A-ACEC-6A3ECD92BE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28FA3A-C496-4217-8DE0-C97315C1FD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632" w:rsidRPr="00C60338" w:rsidRDefault="00C60338" w:rsidP="00C603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41C" w:rsidRDefault="0033441C" w:rsidP="009F0C77">
      <w:r>
        <w:separator/>
      </w:r>
    </w:p>
  </w:footnote>
  <w:footnote w:type="continuationSeparator" w:id="0">
    <w:p w:rsidR="0033441C" w:rsidRDefault="003344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3SD11"/>
    <w:docVar w:name="CoverBillType" w:val="r"/>
    <w:docVar w:name="docpath" w:val="L:\Council\bills\RM\1003SD11.DOCX"/>
    <w:docVar w:name="dvBillNumber" w:val="3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A29B5"/>
    <w:rsid w:val="00026C9A"/>
    <w:rsid w:val="00083625"/>
    <w:rsid w:val="000965A1"/>
    <w:rsid w:val="000E1785"/>
    <w:rsid w:val="001023A4"/>
    <w:rsid w:val="0010776B"/>
    <w:rsid w:val="00133E66"/>
    <w:rsid w:val="00134ACF"/>
    <w:rsid w:val="00141DEF"/>
    <w:rsid w:val="00144E15"/>
    <w:rsid w:val="001668D5"/>
    <w:rsid w:val="0019363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441C"/>
    <w:rsid w:val="003371D1"/>
    <w:rsid w:val="00393688"/>
    <w:rsid w:val="003D411E"/>
    <w:rsid w:val="003E3C1E"/>
    <w:rsid w:val="003E6148"/>
    <w:rsid w:val="00400EAA"/>
    <w:rsid w:val="00404353"/>
    <w:rsid w:val="0041760A"/>
    <w:rsid w:val="00422F2B"/>
    <w:rsid w:val="004809EE"/>
    <w:rsid w:val="004C36F5"/>
    <w:rsid w:val="004F342E"/>
    <w:rsid w:val="00511EE9"/>
    <w:rsid w:val="00521E00"/>
    <w:rsid w:val="005245F2"/>
    <w:rsid w:val="00577C6C"/>
    <w:rsid w:val="0058501B"/>
    <w:rsid w:val="005C1F3D"/>
    <w:rsid w:val="006215AA"/>
    <w:rsid w:val="006340D9"/>
    <w:rsid w:val="00642B5E"/>
    <w:rsid w:val="00643B8E"/>
    <w:rsid w:val="00660795"/>
    <w:rsid w:val="00665EBC"/>
    <w:rsid w:val="0069470D"/>
    <w:rsid w:val="006A476C"/>
    <w:rsid w:val="006C6A93"/>
    <w:rsid w:val="006E02F9"/>
    <w:rsid w:val="00753C04"/>
    <w:rsid w:val="00756946"/>
    <w:rsid w:val="00757F80"/>
    <w:rsid w:val="007670F6"/>
    <w:rsid w:val="00771EEC"/>
    <w:rsid w:val="00786819"/>
    <w:rsid w:val="007A325A"/>
    <w:rsid w:val="007F1523"/>
    <w:rsid w:val="007F509E"/>
    <w:rsid w:val="007F5799"/>
    <w:rsid w:val="007F6947"/>
    <w:rsid w:val="00813244"/>
    <w:rsid w:val="0085593B"/>
    <w:rsid w:val="00872729"/>
    <w:rsid w:val="008E5D03"/>
    <w:rsid w:val="008F4429"/>
    <w:rsid w:val="008F5460"/>
    <w:rsid w:val="009352BB"/>
    <w:rsid w:val="00990668"/>
    <w:rsid w:val="009B1A76"/>
    <w:rsid w:val="009F0C77"/>
    <w:rsid w:val="009F4DD1"/>
    <w:rsid w:val="00A64E80"/>
    <w:rsid w:val="00A741D9"/>
    <w:rsid w:val="00A9741D"/>
    <w:rsid w:val="00AD4B17"/>
    <w:rsid w:val="00B16632"/>
    <w:rsid w:val="00B26FA6"/>
    <w:rsid w:val="00B31B1B"/>
    <w:rsid w:val="00B741CB"/>
    <w:rsid w:val="00B934F3"/>
    <w:rsid w:val="00BB6347"/>
    <w:rsid w:val="00BD2134"/>
    <w:rsid w:val="00BE2CA2"/>
    <w:rsid w:val="00C038D8"/>
    <w:rsid w:val="00C045DD"/>
    <w:rsid w:val="00C3136F"/>
    <w:rsid w:val="00C3483A"/>
    <w:rsid w:val="00C60338"/>
    <w:rsid w:val="00C74E9D"/>
    <w:rsid w:val="00C82FD3"/>
    <w:rsid w:val="00C9152B"/>
    <w:rsid w:val="00CA7097"/>
    <w:rsid w:val="00CB4BCE"/>
    <w:rsid w:val="00CC6B7B"/>
    <w:rsid w:val="00CD3619"/>
    <w:rsid w:val="00CF4447"/>
    <w:rsid w:val="00D140BD"/>
    <w:rsid w:val="00D405E7"/>
    <w:rsid w:val="00D41D56"/>
    <w:rsid w:val="00D44A9E"/>
    <w:rsid w:val="00D6260D"/>
    <w:rsid w:val="00D6662B"/>
    <w:rsid w:val="00D95E2F"/>
    <w:rsid w:val="00D970A9"/>
    <w:rsid w:val="00DA29B5"/>
    <w:rsid w:val="00DB3AC0"/>
    <w:rsid w:val="00DE68F0"/>
    <w:rsid w:val="00DF243C"/>
    <w:rsid w:val="00DF3845"/>
    <w:rsid w:val="00DF7E17"/>
    <w:rsid w:val="00E1617E"/>
    <w:rsid w:val="00EB00A2"/>
    <w:rsid w:val="00EB1BF3"/>
    <w:rsid w:val="00EC4AF3"/>
    <w:rsid w:val="00EF3EEE"/>
    <w:rsid w:val="00F04697"/>
    <w:rsid w:val="00F149A7"/>
    <w:rsid w:val="00F23FD0"/>
    <w:rsid w:val="00F50BAF"/>
    <w:rsid w:val="00F52C10"/>
    <w:rsid w:val="00F537DE"/>
    <w:rsid w:val="00F60BC9"/>
    <w:rsid w:val="00F81FFD"/>
    <w:rsid w:val="00F85228"/>
    <w:rsid w:val="00FB6773"/>
    <w:rsid w:val="00FF4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0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5F114-8DC9-49BD-910C-4AFB9297B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2010-11-19T13:30:00Z</cp:lastPrinted>
  <dcterms:created xsi:type="dcterms:W3CDTF">2011-01-13T17:13:00Z</dcterms:created>
  <dcterms:modified xsi:type="dcterms:W3CDTF">2011-01-13T17:13:00Z</dcterms:modified>
</cp:coreProperties>
</file>