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A9B" w:rsidRDefault="003C7A9B" w:rsidP="003C7A9B">
      <w:pPr>
        <w:pStyle w:val="BillDots0"/>
      </w:pPr>
    </w:p>
    <w:p w:rsidR="003C7A9B" w:rsidRDefault="003C7A9B" w:rsidP="003C7A9B">
      <w:pPr>
        <w:pStyle w:val="Numbersforbills"/>
      </w:pPr>
    </w:p>
    <w:p w:rsidR="003C7A9B" w:rsidRDefault="003C7A9B"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A9B" w:rsidRDefault="003C7A9B"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A9B" w:rsidRDefault="003C7A9B"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A9B" w:rsidRDefault="003C7A9B"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A9B" w:rsidRDefault="003C7A9B"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4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043E21"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heme="minorHAnsi" w:hAnsiTheme="minorHAnsi"/>
        </w:rPr>
      </w:pPr>
      <w:bookmarkStart w:id="2" w:name="titletop"/>
      <w:bookmarkEnd w:id="2"/>
      <w:r w:rsidRPr="0025241B">
        <w:t>TO AMEND THE CODE OF LAWS OF SOUTH CAROLINA, 1976, BY ADDING SECTION  59</w:t>
      </w:r>
      <w:r w:rsidR="006F41FC">
        <w:noBreakHyphen/>
      </w:r>
      <w:r w:rsidRPr="0025241B">
        <w:t>18</w:t>
      </w:r>
      <w:r w:rsidR="006F41FC">
        <w:noBreakHyphen/>
      </w:r>
      <w:r w:rsidRPr="0025241B">
        <w:t>1125 SO AS TO REQUIRE THE STATE BOARD OF EDUCATION TO PROMULGATE REGULATIONS THAT PROVIDE A SYSTEM FOR GRANTING SCHOOL DISTRICTS EXEMPTION FROM BOARD REGULATIONS, AND TO PROVIDE WHAT THE REQUEST FOR EXEMPTION MUST INCLUDE AND WHO SHALL MAKE THE REQUEST; TO AMEND CHAPTER 20, TITLE 59, RELATING TO THE EDUCATION FINANCE ACT, SO AS TO REVISE DEFINITIONS; TO REVISE THE METHOD OF CALCULATING THE INDEX OF TAXPAYING ABILITY FOR FISCAL YEARS 2011</w:t>
      </w:r>
      <w:r w:rsidR="006F41FC">
        <w:noBreakHyphen/>
      </w:r>
      <w:r w:rsidRPr="0025241B">
        <w:t>2012, 2012</w:t>
      </w:r>
      <w:r w:rsidR="006F41FC">
        <w:noBreakHyphen/>
      </w:r>
      <w:r w:rsidRPr="0025241B">
        <w:t>2013, AND 2013</w:t>
      </w:r>
      <w:r w:rsidR="006F41FC">
        <w:noBreakHyphen/>
      </w:r>
      <w:r w:rsidRPr="0025241B">
        <w:t>2014 AND BEYOND BY IMPUTING AN INDEX VALUE FOR OWNER</w:t>
      </w:r>
      <w:r w:rsidR="006F41FC">
        <w:noBreakHyphen/>
      </w:r>
      <w:r w:rsidRPr="0025241B">
        <w:t>OCCUPIED RESIDENTIAL PROPERTY ASSESSED AT FOUR PERCENT OF VALUE; TO REVISE PURPOSES OF THE CHAPTER; T</w:t>
      </w:r>
      <w:r w:rsidR="0096608D">
        <w:t>O REVISE STUDENT CLASSIFICATION</w:t>
      </w:r>
      <w:r w:rsidRPr="0025241B">
        <w:t xml:space="preserve"> WEIGHTINGS AND TO INCLUDE A WEIGHTING FOR YOUNG ADULT EDUCATION AND ADD</w:t>
      </w:r>
      <w:r w:rsidR="006F41FC">
        <w:noBreakHyphen/>
      </w:r>
      <w:r w:rsidRPr="0025241B">
        <w:t>ON WEIGHTINGS FOR GIFTED AND TALENTED PUPILS, ACADEMIC ASSISTANCE, POVERTY, LIMITED ENGLISH PROFICIENCY PUPILS, AND PUPILS ENROLLED IN VIRTUAL OR BRICK AND MORTAR CHARTER SCHOOLS SPONSORED BY THE SOUTH CAROLINA PUB</w:t>
      </w:r>
      <w:r w:rsidR="00327BA4">
        <w:t>L</w:t>
      </w:r>
      <w:bookmarkStart w:id="3" w:name="_GoBack"/>
      <w:bookmarkEnd w:id="3"/>
      <w:r w:rsidRPr="0025241B">
        <w:t xml:space="preserve">IC CHARTER SCHOOL DISTRICT; TO PROVIDE THE CALCULATION FOR WHAT THE STATE SHALL ALLOCATE TO THE SOUTH CAROLINA PUBLIC CHARTER SCHOOL DISTRICT; TO ALLOW SCHOOL DISTRICTS TO TRANSFER AND EXPEND CERTAIN FUNDS UPON CERTAIN CONDITIONS, TO ALLOW DISTRICTS TO CARRY FORWARD UNEXPENDED FUNDS, AND TO PROVIDE CERTIFICATION AND REPORTING REQUIREMENTS; TO REQUIRE SCHOOL DISTRICTS TO MAINTAIN TRANSACTION REGISTERS ON </w:t>
      </w:r>
      <w:r w:rsidRPr="0025241B">
        <w:lastRenderedPageBreak/>
        <w:t xml:space="preserve">THEIR WEBSITES, TO PROVIDE WHAT THE REGISTER MUST INCLUDE, TO REQUIRE DISTRICTS TO POST ON THEIR WEBSITES MONTHLY STATEMENTS FOR ALL DISTRICT CREDIT CARDS, AND TO REQUIRE THE COMPTROLLER GENERAL TO POST ON ITS OWN WEBSITE DISTRICT TRANSACTION REGISTERS FOR DISTRICTS THAT DO NOT MAINTAIN THEIR OWN WEBSITES, </w:t>
      </w:r>
      <w:r w:rsidR="006C0B25">
        <w:t xml:space="preserve">AND </w:t>
      </w:r>
      <w:r w:rsidRPr="0025241B">
        <w:t>TO DISTRIBUTE A METHODOLOGY FOR COMPLIANCE WITH THE TRANSACTION REGISTER PROVISION; TO REQUIRE THE STATE BOARD OF EDUCATION TO ESTABLISH A FRAMEWORK WHEREBY A DISTRICT MAY IMPLEMENT AN INCENTIVE COMPENSATION SYSTEM FOR TEACHERS; TO REVISE THE DATE BY WHICH SCHOOL IMPROVEMENT COUNCIL REPORTS MUST BE PROVIDED AND ADVERTISED; AND TO DELETE OBSOLETE REFERENCES; TO AMEND SECTION 59</w:t>
      </w:r>
      <w:r w:rsidR="006F41FC">
        <w:noBreakHyphen/>
      </w:r>
      <w:r w:rsidRPr="0025241B">
        <w:t>40</w:t>
      </w:r>
      <w:r w:rsidR="006F41FC">
        <w:noBreakHyphen/>
      </w:r>
      <w:r w:rsidRPr="0025241B">
        <w:t xml:space="preserve">140, </w:t>
      </w:r>
      <w:r w:rsidR="00F75692">
        <w:t xml:space="preserve">AS AMENDED, </w:t>
      </w:r>
      <w:r w:rsidRPr="0025241B">
        <w:t>RELATING TO DISTRIBUTION OF RESOURCES TO CHARTER SCHOOLS, SO AS TO PROVIDE THAT STATE FUNDS MUST BE DISTRIBUTED TO CHARTER SCHOOLS BASED ON THE TOTAL WEIGHTED PUPIL UNITS DERIVED FROM STUDENTS ENROLLED IN THAT SCHOOL; AND TO REPEAL SECTIONS 59</w:t>
      </w:r>
      <w:r w:rsidR="006F41FC">
        <w:noBreakHyphen/>
      </w:r>
      <w:r w:rsidRPr="0025241B">
        <w:t>18</w:t>
      </w:r>
      <w:r w:rsidR="006F41FC">
        <w:noBreakHyphen/>
      </w:r>
      <w:r w:rsidRPr="0025241B">
        <w:t>1110 AND 59</w:t>
      </w:r>
      <w:r w:rsidR="006F41FC">
        <w:noBreakHyphen/>
      </w:r>
      <w:r w:rsidRPr="0025241B">
        <w:t>18</w:t>
      </w:r>
      <w:r w:rsidR="006F41FC">
        <w:noBreakHyphen/>
      </w:r>
      <w:r w:rsidRPr="0025241B">
        <w:t>1120 BOTH RELATING TO  FLEXIBILITY OF EXEMPTION FROM REGULATIONS AND STATUTES.</w:t>
      </w:r>
    </w:p>
    <w:p w:rsidR="002F0443" w:rsidRDefault="002F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443" w:rsidRDefault="002F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443" w:rsidRDefault="002F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1E5604" w:rsidRDefault="002F0443"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241B" w:rsidRPr="001E5604">
        <w:t>Article 11, Chapter 18, Title 59 of the 1976 Code is amended by adding:</w:t>
      </w:r>
    </w:p>
    <w:p w:rsidR="0025241B" w:rsidRPr="001E560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443"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5604">
        <w:tab/>
        <w:t>“Section 59</w:t>
      </w:r>
      <w:r w:rsidR="006F41FC">
        <w:noBreakHyphen/>
      </w:r>
      <w:r w:rsidRPr="001E5604">
        <w:t>18</w:t>
      </w:r>
      <w:r w:rsidR="006F41FC">
        <w:noBreakHyphen/>
      </w:r>
      <w:r w:rsidRPr="001E5604">
        <w:t>1125.</w:t>
      </w:r>
      <w:r>
        <w:tab/>
      </w:r>
      <w:r w:rsidRPr="001E5604">
        <w:t xml:space="preserve">The State Board of Education shall promulgate regulations that establish a system whereby a local school district board of trustees of this State may request exemption from regulations promulgated by the State Board of Education.  The regulations must include the duration of the exemption and renewal procedures.  The request must indicate specific justification for the exemption and also must contain an evaluation component to document the success of the exemption, including provisions for suspension of the exemption should the evaluation denote lack of success.  The request must be made to the State Board of Education by the chair of the district board of </w:t>
      </w:r>
      <w:r w:rsidRPr="001E5604">
        <w:lastRenderedPageBreak/>
        <w:t>trustees, the superintendent of the district, and the principals of the affected schools, as appropriate.”</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20, Title 59 of the 1976 Code is amended to read:</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20</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Education Finance Act </w:t>
      </w:r>
      <w:r w:rsidRPr="00B32A66">
        <w:rPr>
          <w:strike/>
        </w:rPr>
        <w:t>of 1977</w:t>
      </w:r>
      <w:r>
        <w:t xml:space="preserve">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10.</w:t>
      </w:r>
      <w:r>
        <w:tab/>
      </w:r>
      <w:r w:rsidRPr="0062223B">
        <w:t xml:space="preserve">This chapter </w:t>
      </w:r>
      <w:r w:rsidRPr="00B32A66">
        <w:rPr>
          <w:strike/>
        </w:rPr>
        <w:t>shall be</w:t>
      </w:r>
      <w:r w:rsidRPr="0062223B">
        <w:t xml:space="preserve"> </w:t>
      </w:r>
      <w:r>
        <w:rPr>
          <w:u w:val="single"/>
        </w:rPr>
        <w:t>is</w:t>
      </w:r>
      <w:r>
        <w:t xml:space="preserve"> </w:t>
      </w:r>
      <w:r w:rsidRPr="0062223B">
        <w:t xml:space="preserve">known and may be cited as the </w:t>
      </w:r>
      <w:r w:rsidR="006F41FC" w:rsidRPr="006F41FC">
        <w:t>‘</w:t>
      </w:r>
      <w:r w:rsidRPr="0062223B">
        <w:t xml:space="preserve">South Carolina Education Finance Act </w:t>
      </w:r>
      <w:r w:rsidRPr="00B32A66">
        <w:rPr>
          <w:strike/>
        </w:rPr>
        <w:t>of 1977</w:t>
      </w:r>
      <w:r w:rsidR="006F41FC" w:rsidRPr="006F41FC">
        <w:t>’</w:t>
      </w:r>
      <w:r w:rsidRPr="0062223B">
        <w:t>.</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20.</w:t>
      </w:r>
      <w:r>
        <w:tab/>
      </w:r>
      <w:r w:rsidRPr="0062223B">
        <w:t xml:space="preserve">As used in this chapter: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(1)</w:t>
      </w:r>
      <w:r>
        <w:tab/>
      </w:r>
      <w:r w:rsidR="006F41FC" w:rsidRPr="006F41FC">
        <w:t>‘</w:t>
      </w:r>
      <w:r w:rsidRPr="0062223B">
        <w:t>Foundation program</w:t>
      </w:r>
      <w:r w:rsidR="006F41FC" w:rsidRPr="006F41FC">
        <w:t>’</w:t>
      </w:r>
      <w:r w:rsidRPr="0062223B">
        <w:t xml:space="preserve"> means the </w:t>
      </w:r>
      <w:r w:rsidRPr="00986328">
        <w:rPr>
          <w:strike/>
        </w:rPr>
        <w:t>program proposed to establish substantially equitable current operation funding levels for programs for South Carolina</w:t>
      </w:r>
      <w:r w:rsidR="006F41FC" w:rsidRPr="006F41FC">
        <w:rPr>
          <w:strike/>
        </w:rPr>
        <w:t>’</w:t>
      </w:r>
      <w:r w:rsidRPr="00986328">
        <w:rPr>
          <w:strike/>
        </w:rPr>
        <w:t>s public school students, regardless of their geographic location, after the students are transported to school and housed in school plants</w:t>
      </w:r>
      <w:r>
        <w:t xml:space="preserve"> </w:t>
      </w:r>
      <w:r w:rsidR="00C54CE6">
        <w:rPr>
          <w:u w:val="single"/>
        </w:rPr>
        <w:t>provision of revenues per</w:t>
      </w:r>
      <w:r w:rsidR="006F41FC">
        <w:rPr>
          <w:u w:val="single"/>
        </w:rPr>
        <w:noBreakHyphen/>
      </w:r>
      <w:r>
        <w:rPr>
          <w:u w:val="single"/>
        </w:rPr>
        <w:t>pupil for the districts and schools to implement and deploy research</w:t>
      </w:r>
      <w:r w:rsidR="006F41FC">
        <w:rPr>
          <w:u w:val="single"/>
        </w:rPr>
        <w:noBreakHyphen/>
      </w:r>
      <w:r>
        <w:rPr>
          <w:u w:val="single"/>
        </w:rPr>
        <w:t>based educational strategies and practices to educate students to high academic standards as specified in Sections 59</w:t>
      </w:r>
      <w:r w:rsidR="006F41FC">
        <w:rPr>
          <w:u w:val="single"/>
        </w:rPr>
        <w:noBreakHyphen/>
      </w:r>
      <w:r>
        <w:rPr>
          <w:u w:val="single"/>
        </w:rPr>
        <w:t>18</w:t>
      </w:r>
      <w:r w:rsidR="006F41FC">
        <w:rPr>
          <w:u w:val="single"/>
        </w:rPr>
        <w:noBreakHyphen/>
      </w:r>
      <w:r>
        <w:rPr>
          <w:u w:val="single"/>
        </w:rPr>
        <w:t>300 and 59</w:t>
      </w:r>
      <w:r w:rsidR="006F41FC">
        <w:rPr>
          <w:u w:val="single"/>
        </w:rPr>
        <w:noBreakHyphen/>
      </w:r>
      <w:r>
        <w:rPr>
          <w:u w:val="single"/>
        </w:rPr>
        <w:t>18</w:t>
      </w:r>
      <w:r w:rsidR="006F41FC">
        <w:rPr>
          <w:u w:val="single"/>
        </w:rPr>
        <w:noBreakHyphen/>
      </w:r>
      <w:r>
        <w:rPr>
          <w:u w:val="single"/>
        </w:rPr>
        <w:t>310</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006F41FC" w:rsidRPr="006F41FC">
        <w:t>‘</w:t>
      </w:r>
      <w:r w:rsidRPr="0062223B">
        <w:t>Educational programs or elements of programs not included in the foundation program</w:t>
      </w:r>
      <w:r w:rsidR="006F41FC" w:rsidRPr="006F41FC">
        <w:t>’</w:t>
      </w:r>
      <w:r w:rsidRPr="0062223B">
        <w:t xml:space="preserve"> means: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006F41FC" w:rsidRPr="006F41FC">
        <w:t>‘</w:t>
      </w:r>
      <w:r w:rsidRPr="0062223B">
        <w:t>Transportation</w:t>
      </w:r>
      <w:r w:rsidR="006F41FC" w:rsidRPr="006F41FC">
        <w:t>’</w:t>
      </w:r>
      <w:r w:rsidRPr="0062223B">
        <w:t xml:space="preserve">, </w:t>
      </w:r>
      <w:r w:rsidRPr="0090141C">
        <w:rPr>
          <w:strike/>
        </w:rPr>
        <w:t>which shall mean transportation to and from public schools for the students of South Carolina</w:t>
      </w:r>
      <w:r w:rsidR="006F41FC" w:rsidRPr="006F41FC">
        <w:rPr>
          <w:strike/>
        </w:rPr>
        <w:t>’</w:t>
      </w:r>
      <w:r w:rsidRPr="0090141C">
        <w:rPr>
          <w:strike/>
        </w:rPr>
        <w:t>s public schools provided by state, local or federal funds, or a combination thereof</w:t>
      </w:r>
      <w:r>
        <w:t xml:space="preserve"> </w:t>
      </w:r>
      <w:r>
        <w:rPr>
          <w:u w:val="single"/>
        </w:rPr>
        <w:t>which means the purchase and maintenance of school buses</w:t>
      </w:r>
      <w:r>
        <w:t>.</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006F41FC" w:rsidRPr="006F41FC">
        <w:t>‘</w:t>
      </w:r>
      <w:r w:rsidRPr="0062223B">
        <w:t>Capital outlay</w:t>
      </w:r>
      <w:r w:rsidR="006F41FC" w:rsidRPr="006F41FC">
        <w:t>’</w:t>
      </w:r>
      <w:r w:rsidRPr="0062223B">
        <w:t xml:space="preserve">, which </w:t>
      </w:r>
      <w:r w:rsidRPr="0090141C">
        <w:rPr>
          <w:strike/>
        </w:rPr>
        <w:t>shall mean</w:t>
      </w:r>
      <w:r w:rsidRPr="0062223B">
        <w:t xml:space="preserve"> </w:t>
      </w:r>
      <w:r>
        <w:rPr>
          <w:u w:val="single"/>
        </w:rPr>
        <w:t>means</w:t>
      </w:r>
      <w:r>
        <w:t xml:space="preserve"> </w:t>
      </w:r>
      <w:r w:rsidRPr="0062223B">
        <w:t xml:space="preserve">those funds used for the construction, improving, equipping, renovating or major repairing of school buildings or other school facilities, or the cost of acquisition of land </w:t>
      </w:r>
      <w:r w:rsidRPr="0090141C">
        <w:rPr>
          <w:strike/>
        </w:rPr>
        <w:t>whereon</w:t>
      </w:r>
      <w:r w:rsidRPr="0062223B">
        <w:t xml:space="preserve"> </w:t>
      </w:r>
      <w:r>
        <w:rPr>
          <w:u w:val="single"/>
        </w:rPr>
        <w:t>on which</w:t>
      </w:r>
      <w:r>
        <w:t xml:space="preserve"> </w:t>
      </w:r>
      <w:r w:rsidRPr="0062223B">
        <w:t xml:space="preserve">to construct or establish </w:t>
      </w:r>
      <w:r w:rsidRPr="0090141C">
        <w:rPr>
          <w:strike/>
        </w:rPr>
        <w:t>such</w:t>
      </w:r>
      <w:r w:rsidRPr="0062223B">
        <w:t xml:space="preserve"> </w:t>
      </w:r>
      <w:r>
        <w:rPr>
          <w:u w:val="single"/>
        </w:rPr>
        <w:t>these</w:t>
      </w:r>
      <w:r>
        <w:t xml:space="preserve"> </w:t>
      </w:r>
      <w:r w:rsidRPr="0062223B">
        <w:t>school facilities in accordance with the definition provided in Section 59</w:t>
      </w:r>
      <w:r w:rsidR="006F41FC">
        <w:noBreakHyphen/>
      </w:r>
      <w:r w:rsidRPr="0062223B">
        <w:t>21</w:t>
      </w:r>
      <w:r w:rsidR="006F41FC">
        <w:noBreakHyphen/>
      </w:r>
      <w:r w:rsidRPr="0062223B">
        <w:t xml:space="preserve">310. </w:t>
      </w:r>
    </w:p>
    <w:p w:rsidR="0025241B" w:rsidRPr="0090141C"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2223B">
        <w:t>(c)</w:t>
      </w:r>
      <w:r>
        <w:tab/>
      </w:r>
      <w:r w:rsidR="006F41FC" w:rsidRPr="006F41FC">
        <w:t>‘</w:t>
      </w:r>
      <w:r w:rsidRPr="0090141C">
        <w:rPr>
          <w:strike/>
        </w:rPr>
        <w:t>Pilot programs</w:t>
      </w:r>
      <w:r w:rsidR="006F41FC" w:rsidRPr="006F41FC">
        <w:rPr>
          <w:strike/>
        </w:rPr>
        <w:t>’</w:t>
      </w:r>
      <w:r w:rsidRPr="0090141C">
        <w:rPr>
          <w:strike/>
        </w:rPr>
        <w:t xml:space="preserve">, which shall mean programs of a pilot or experimental nature usually designed for special purposes and for a specified period of time other than those included in the foundation program.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90141C">
        <w:rPr>
          <w:strike/>
        </w:rPr>
        <w:t>(d)</w:t>
      </w:r>
      <w:r w:rsidRPr="00205B23">
        <w:tab/>
      </w:r>
      <w:r w:rsidR="006F41FC" w:rsidRPr="006F41FC">
        <w:t>‘</w:t>
      </w:r>
      <w:r>
        <w:t>A</w:t>
      </w:r>
      <w:r w:rsidRPr="0062223B">
        <w:t>dult education</w:t>
      </w:r>
      <w:r w:rsidR="006F41FC" w:rsidRPr="006F41FC">
        <w:t>’</w:t>
      </w:r>
      <w:r w:rsidRPr="0062223B">
        <w:t xml:space="preserve">, which </w:t>
      </w:r>
      <w:r w:rsidRPr="0090141C">
        <w:rPr>
          <w:strike/>
        </w:rPr>
        <w:t>shall mean</w:t>
      </w:r>
      <w:r w:rsidRPr="0062223B">
        <w:t xml:space="preserve"> </w:t>
      </w:r>
      <w:r>
        <w:rPr>
          <w:u w:val="single"/>
        </w:rPr>
        <w:t>means</w:t>
      </w:r>
      <w:r>
        <w:t xml:space="preserve"> </w:t>
      </w:r>
      <w:r w:rsidRPr="0062223B">
        <w:t xml:space="preserve">public education dealing primarily with students </w:t>
      </w:r>
      <w:r w:rsidRPr="003C0B5B">
        <w:rPr>
          <w:strike/>
        </w:rPr>
        <w:t>above eighteen</w:t>
      </w:r>
      <w:r w:rsidRPr="0062223B">
        <w:t xml:space="preserve"> </w:t>
      </w:r>
      <w:r>
        <w:rPr>
          <w:u w:val="single"/>
        </w:rPr>
        <w:t>seventeen through twenty</w:t>
      </w:r>
      <w:r w:rsidR="006F41FC">
        <w:rPr>
          <w:u w:val="single"/>
        </w:rPr>
        <w:noBreakHyphen/>
      </w:r>
      <w:r>
        <w:rPr>
          <w:u w:val="single"/>
        </w:rPr>
        <w:t>one</w:t>
      </w:r>
      <w:r>
        <w:t xml:space="preserve"> </w:t>
      </w:r>
      <w:r w:rsidRPr="0062223B">
        <w:t xml:space="preserve">years of age not enrolled as full time public school students and not classified as students of technical schools, colleges or universities of the State.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3C0B5B">
        <w:rPr>
          <w:strike/>
        </w:rPr>
        <w:t>e</w:t>
      </w:r>
      <w:r>
        <w:rPr>
          <w:u w:val="single"/>
        </w:rPr>
        <w:t>d</w:t>
      </w:r>
      <w:r w:rsidRPr="0062223B">
        <w:t>)</w:t>
      </w:r>
      <w:r>
        <w:tab/>
      </w:r>
      <w:r w:rsidR="006F41FC" w:rsidRPr="006F41FC">
        <w:t>‘</w:t>
      </w:r>
      <w:r w:rsidRPr="003C0B5B">
        <w:rPr>
          <w:strike/>
        </w:rPr>
        <w:t>Text books</w:t>
      </w:r>
      <w:r>
        <w:t xml:space="preserve"> </w:t>
      </w:r>
      <w:r>
        <w:rPr>
          <w:u w:val="single"/>
        </w:rPr>
        <w:t>Textbooks</w:t>
      </w:r>
      <w:r w:rsidR="006F41FC" w:rsidRPr="006F41FC">
        <w:t>’</w:t>
      </w:r>
      <w:r w:rsidRPr="0062223B">
        <w:t xml:space="preserve">, which </w:t>
      </w:r>
      <w:r w:rsidRPr="003C0B5B">
        <w:rPr>
          <w:strike/>
        </w:rPr>
        <w:t>shall mean</w:t>
      </w:r>
      <w:r w:rsidRPr="0062223B">
        <w:t xml:space="preserve"> </w:t>
      </w:r>
      <w:r>
        <w:rPr>
          <w:u w:val="single"/>
        </w:rPr>
        <w:t>means</w:t>
      </w:r>
      <w:r>
        <w:t xml:space="preserve"> </w:t>
      </w:r>
      <w:r w:rsidRPr="0062223B">
        <w:t>books</w:t>
      </w:r>
      <w:r>
        <w:rPr>
          <w:u w:val="single"/>
        </w:rPr>
        <w:t>, instructional materials, and digital materials and resources aligned with South Carolina content standards and</w:t>
      </w:r>
      <w:r w:rsidRPr="0062223B">
        <w:t xml:space="preserve"> distributed </w:t>
      </w:r>
      <w:r w:rsidRPr="003C0B5B">
        <w:rPr>
          <w:strike/>
        </w:rPr>
        <w:t>under</w:t>
      </w:r>
      <w:r w:rsidRPr="0062223B">
        <w:t xml:space="preserve"> </w:t>
      </w:r>
      <w:r>
        <w:rPr>
          <w:u w:val="single"/>
        </w:rPr>
        <w:t>pursuant to</w:t>
      </w:r>
      <w:r>
        <w:t xml:space="preserve"> </w:t>
      </w:r>
      <w:r w:rsidRPr="0062223B">
        <w:t xml:space="preserve">that system of rental and free </w:t>
      </w:r>
      <w:r w:rsidRPr="003C0B5B">
        <w:rPr>
          <w:strike/>
        </w:rPr>
        <w:t>text books</w:t>
      </w:r>
      <w:r>
        <w:rPr>
          <w:strike/>
        </w:rPr>
        <w:t xml:space="preserve"> now</w:t>
      </w:r>
      <w:r w:rsidRPr="0062223B">
        <w:t xml:space="preserve"> </w:t>
      </w:r>
      <w:r>
        <w:rPr>
          <w:u w:val="single"/>
        </w:rPr>
        <w:t>textbooks, instructional materials, and digital materials and resources</w:t>
      </w:r>
      <w:r>
        <w:t xml:space="preserve"> </w:t>
      </w:r>
      <w:r w:rsidRPr="0062223B">
        <w:t xml:space="preserve">operated by the Department of Education.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3C0B5B">
        <w:rPr>
          <w:strike/>
        </w:rPr>
        <w:t>f</w:t>
      </w:r>
      <w:r>
        <w:rPr>
          <w:u w:val="single"/>
        </w:rPr>
        <w:t>e</w:t>
      </w:r>
      <w:r w:rsidRPr="0062223B">
        <w:t>)</w:t>
      </w:r>
      <w:r>
        <w:tab/>
      </w:r>
      <w:r w:rsidR="006F41FC" w:rsidRPr="006F41FC">
        <w:t>‘</w:t>
      </w:r>
      <w:r w:rsidRPr="0062223B">
        <w:t>Food service programs</w:t>
      </w:r>
      <w:r w:rsidR="006F41FC" w:rsidRPr="006F41FC">
        <w:t>’</w:t>
      </w:r>
      <w:r w:rsidRPr="0062223B">
        <w:t xml:space="preserve">, which </w:t>
      </w:r>
      <w:r w:rsidRPr="003C0B5B">
        <w:rPr>
          <w:strike/>
        </w:rPr>
        <w:t>shall mean</w:t>
      </w:r>
      <w:r w:rsidRPr="0062223B">
        <w:t xml:space="preserve"> </w:t>
      </w:r>
      <w:r>
        <w:rPr>
          <w:u w:val="single"/>
        </w:rPr>
        <w:t>means</w:t>
      </w:r>
      <w:r>
        <w:t xml:space="preserve"> </w:t>
      </w:r>
      <w:r w:rsidRPr="0062223B">
        <w:t xml:space="preserve">those programs dealing directly with the nutritional welfare of the student, such as the school lunch and school breakfast programs.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3C0B5B">
        <w:rPr>
          <w:strike/>
        </w:rPr>
        <w:t>g</w:t>
      </w:r>
      <w:r>
        <w:rPr>
          <w:u w:val="single"/>
        </w:rPr>
        <w:t>f</w:t>
      </w:r>
      <w:r w:rsidRPr="0062223B">
        <w:t>)</w:t>
      </w:r>
      <w:r>
        <w:tab/>
      </w:r>
      <w:r w:rsidR="006F41FC" w:rsidRPr="006F41FC">
        <w:t>‘</w:t>
      </w:r>
      <w:r w:rsidRPr="0062223B">
        <w:t>Employee benefits</w:t>
      </w:r>
      <w:r w:rsidR="006F41FC" w:rsidRPr="006F41FC">
        <w:t>’</w:t>
      </w:r>
      <w:r w:rsidRPr="0062223B">
        <w:t xml:space="preserve">, which </w:t>
      </w:r>
      <w:r w:rsidRPr="003C0B5B">
        <w:rPr>
          <w:strike/>
        </w:rPr>
        <w:t>shall mean</w:t>
      </w:r>
      <w:r w:rsidRPr="0062223B">
        <w:t xml:space="preserve"> </w:t>
      </w:r>
      <w:r>
        <w:rPr>
          <w:u w:val="single"/>
        </w:rPr>
        <w:t>means</w:t>
      </w:r>
      <w:r>
        <w:t xml:space="preserve"> </w:t>
      </w:r>
      <w:r w:rsidRPr="0062223B">
        <w:t>those benefits received by employees of the state public school systems and paid at least in part by the State, such as retirement, social security</w:t>
      </w:r>
      <w:r>
        <w:rPr>
          <w:u w:val="single"/>
        </w:rPr>
        <w:t>,</w:t>
      </w:r>
      <w:r w:rsidRPr="0062223B">
        <w:t xml:space="preserve"> and health insurance.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(3)</w:t>
      </w:r>
      <w:r>
        <w:tab/>
      </w:r>
      <w:r w:rsidR="006F41FC" w:rsidRPr="006F41FC">
        <w:t>‘</w:t>
      </w:r>
      <w:r w:rsidRPr="0062223B">
        <w:t>Index of taxpaying ability</w:t>
      </w:r>
      <w:r w:rsidR="006F41FC" w:rsidRPr="006F41FC">
        <w:t>’</w:t>
      </w:r>
      <w:r w:rsidRPr="0062223B">
        <w:t xml:space="preserve"> means an index of </w:t>
      </w:r>
      <w:r w:rsidRPr="00E95C9F">
        <w:rPr>
          <w:strike/>
        </w:rPr>
        <w:t>a local district</w:t>
      </w:r>
      <w:r w:rsidR="006F41FC" w:rsidRPr="006F41FC">
        <w:rPr>
          <w:strike/>
        </w:rPr>
        <w:t>’</w:t>
      </w:r>
      <w:r w:rsidRPr="00E95C9F">
        <w:rPr>
          <w:strike/>
        </w:rPr>
        <w:t>s</w:t>
      </w:r>
      <w:r w:rsidR="00E95C9F">
        <w:t xml:space="preserve"> </w:t>
      </w:r>
      <w:r w:rsidR="00E95C9F">
        <w:rPr>
          <w:u w:val="single"/>
        </w:rPr>
        <w:t>the</w:t>
      </w:r>
      <w:r w:rsidRPr="0062223B">
        <w:t xml:space="preserve"> relative fiscal capacity</w:t>
      </w:r>
      <w:r w:rsidR="00E95C9F">
        <w:t xml:space="preserve"> </w:t>
      </w:r>
      <w:r w:rsidR="00E95C9F">
        <w:rPr>
          <w:u w:val="single"/>
        </w:rPr>
        <w:t>of a local school district</w:t>
      </w:r>
      <w:r w:rsidRPr="0062223B">
        <w:t xml:space="preserve"> in relation to that of all other districts of the State based on the full market value of all taxable property of the district assessed on the basis of property classification assessment ratios </w:t>
      </w:r>
      <w:r w:rsidRPr="003C0B5B">
        <w:rPr>
          <w:strike/>
        </w:rPr>
        <w:t>set forth</w:t>
      </w:r>
      <w:r w:rsidRPr="0062223B">
        <w:t xml:space="preserve"> </w:t>
      </w:r>
      <w:r>
        <w:rPr>
          <w:u w:val="single"/>
        </w:rPr>
        <w:t>provided</w:t>
      </w:r>
      <w:r>
        <w:t xml:space="preserve"> </w:t>
      </w:r>
      <w:r w:rsidRPr="0062223B">
        <w:t xml:space="preserve">in Article 3, Chapter 43 </w:t>
      </w:r>
      <w:r w:rsidRPr="00986328">
        <w:rPr>
          <w:strike/>
        </w:rPr>
        <w:t>of</w:t>
      </w:r>
      <w:r>
        <w:rPr>
          <w:u w:val="single"/>
        </w:rPr>
        <w:t>,</w:t>
      </w:r>
      <w:r w:rsidRPr="0062223B">
        <w:t xml:space="preserve"> Title 12 for the second completed taxable year preceding the fiscal year in which the index is used and these assessments must be the audited assessments by school district contained in the annual report submitted yearly to the </w:t>
      </w:r>
      <w:r w:rsidR="00F75692">
        <w:rPr>
          <w:u w:val="single"/>
        </w:rPr>
        <w:t>O</w:t>
      </w:r>
      <w:r>
        <w:rPr>
          <w:u w:val="single"/>
        </w:rPr>
        <w:t>ffice of the</w:t>
      </w:r>
      <w:r>
        <w:t xml:space="preserve"> </w:t>
      </w:r>
      <w:r w:rsidRPr="0062223B">
        <w:t xml:space="preserve">Comptroller </w:t>
      </w:r>
      <w:r w:rsidRPr="003C0B5B">
        <w:rPr>
          <w:strike/>
        </w:rPr>
        <w:t>General</w:t>
      </w:r>
      <w:r w:rsidR="006F41FC" w:rsidRPr="006F41FC">
        <w:rPr>
          <w:strike/>
        </w:rPr>
        <w:t>’</w:t>
      </w:r>
      <w:r w:rsidRPr="003C0B5B">
        <w:rPr>
          <w:strike/>
        </w:rPr>
        <w:t>s office</w:t>
      </w:r>
      <w:r>
        <w:t xml:space="preserve"> </w:t>
      </w:r>
      <w:r>
        <w:rPr>
          <w:u w:val="single"/>
        </w:rPr>
        <w:t>General</w:t>
      </w:r>
      <w:r>
        <w:t>.</w:t>
      </w:r>
      <w:r w:rsidRPr="0062223B">
        <w:t xml:space="preserve">  The county auditor shall provide fiscal year</w:t>
      </w:r>
      <w:r w:rsidR="006F41FC">
        <w:noBreakHyphen/>
      </w:r>
      <w:r w:rsidRPr="0062223B">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006F41FC" w:rsidRPr="006F41FC">
        <w:t>’</w:t>
      </w:r>
      <w:r w:rsidRPr="0062223B">
        <w:t>s share of the revenue to be raised locally for the foundation program.  The index must include an imputed value for the property tax base implicitly generating impact aid revenue.  The property tax base must be imputed at two</w:t>
      </w:r>
      <w:r w:rsidR="006F41FC">
        <w:noBreakHyphen/>
      </w:r>
      <w:r w:rsidRPr="0062223B">
        <w:t xml:space="preserve">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w:t>
      </w:r>
      <w:r w:rsidRPr="009E35A0">
        <w:rPr>
          <w:strike/>
        </w:rPr>
        <w:t>then</w:t>
      </w:r>
      <w:r w:rsidRPr="0062223B">
        <w:t xml:space="preserve"> state aid to the impact aid districts must be adjusted in the final payment for the state fiscal year.  If the </w:t>
      </w:r>
      <w:r w:rsidRPr="009E35A0">
        <w:rPr>
          <w:strike/>
        </w:rPr>
        <w:t>State</w:t>
      </w:r>
      <w:r w:rsidRPr="0062223B">
        <w:t xml:space="preserve"> Department of Education determines from fiscal simulations that the school finance system does not meet requirements of Section 5(D) of P. L. 81</w:t>
      </w:r>
      <w:r w:rsidR="006F41FC">
        <w:noBreakHyphen/>
      </w:r>
      <w:r w:rsidRPr="0062223B">
        <w:t xml:space="preserve">874, the Department of Revenue shall exclude an imputed value of impact aid receipts from the index of taxpaying ability.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The index must be determined annually by the Department of Revenue from sales ratio data based on the most recent studies made which correspond with the base year assessments used to compute the current index pursuant to Section 12</w:t>
      </w:r>
      <w:r w:rsidR="006F41FC">
        <w:noBreakHyphen/>
      </w:r>
      <w:r w:rsidRPr="0062223B">
        <w:t>43</w:t>
      </w:r>
      <w:r w:rsidR="006F41FC">
        <w:noBreakHyphen/>
      </w:r>
      <w:r w:rsidRPr="0062223B">
        <w:t xml:space="preserve">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w:t>
      </w:r>
      <w:r w:rsidRPr="009E35A0">
        <w:rPr>
          <w:strike/>
        </w:rPr>
        <w:t>State</w:t>
      </w:r>
      <w:r w:rsidRPr="0062223B">
        <w:t xml:space="preserv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006F41FC">
        <w:noBreakHyphen/>
      </w:r>
      <w:r w:rsidRPr="0062223B">
        <w:t>43</w:t>
      </w:r>
      <w:r w:rsidR="006F41FC">
        <w:noBreakHyphen/>
      </w:r>
      <w:r w:rsidRPr="0062223B">
        <w:t xml:space="preserve">305 is applied, the Department of Revenue shall adjust the index of taxpaying ability in the year in which the appeal is resolved by the amount of any difference between the assessments.  </w:t>
      </w:r>
      <w:r w:rsidRPr="009E35A0">
        <w:rPr>
          <w:strike/>
        </w:rPr>
        <w:t>Any</w:t>
      </w:r>
      <w:r w:rsidRPr="0062223B">
        <w:t xml:space="preserve"> </w:t>
      </w:r>
      <w:r>
        <w:rPr>
          <w:u w:val="single"/>
        </w:rPr>
        <w:t>A</w:t>
      </w:r>
      <w:r>
        <w:t xml:space="preserve"> </w:t>
      </w:r>
      <w:r w:rsidRPr="0062223B">
        <w:t>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6F41FC">
        <w:noBreakHyphen/>
      </w:r>
      <w:r w:rsidRPr="0062223B">
        <w:t>39</w:t>
      </w:r>
      <w:r w:rsidR="006F41FC">
        <w:noBreakHyphen/>
      </w:r>
      <w:r w:rsidRPr="0062223B">
        <w:t xml:space="preserve">290, the same having been adopted by the auditors </w:t>
      </w:r>
      <w:r w:rsidRPr="009E35A0">
        <w:rPr>
          <w:strike/>
        </w:rPr>
        <w:t>under</w:t>
      </w:r>
      <w:r w:rsidRPr="0062223B">
        <w:t xml:space="preserve"> </w:t>
      </w:r>
      <w:r>
        <w:rPr>
          <w:u w:val="single"/>
        </w:rPr>
        <w:t>pursuant to</w:t>
      </w:r>
      <w:r>
        <w:t xml:space="preserve"> </w:t>
      </w:r>
      <w:r w:rsidRPr="0062223B">
        <w:t xml:space="preserve">Article 3, Chapter 43 </w:t>
      </w:r>
      <w:r w:rsidRPr="009E35A0">
        <w:rPr>
          <w:strike/>
        </w:rPr>
        <w:t>of</w:t>
      </w:r>
      <w:r>
        <w:rPr>
          <w:u w:val="single"/>
        </w:rPr>
        <w:t>,</w:t>
      </w:r>
      <w:r w:rsidRPr="0062223B">
        <w:t xml:space="preserve"> Title 12, the index must be on the basis of the value of the property as stated in the abstracts as adjusted by sales ratio studies up to full assessments based on full fair market value.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The index of taxpaying ability for a particular current year </w:t>
      </w:r>
      <w:r w:rsidRPr="009C0B24">
        <w:rPr>
          <w:strike/>
        </w:rPr>
        <w:t>shall</w:t>
      </w:r>
      <w:r w:rsidRPr="0062223B">
        <w:t xml:space="preserve"> </w:t>
      </w:r>
      <w:r>
        <w:rPr>
          <w:u w:val="single"/>
        </w:rPr>
        <w:t>may</w:t>
      </w:r>
      <w:r>
        <w:t xml:space="preserve"> </w:t>
      </w:r>
      <w:r w:rsidRPr="0062223B">
        <w:t xml:space="preserve">not include the assessed value of property in a school district which is classified </w:t>
      </w:r>
      <w:r w:rsidRPr="00F75692">
        <w:rPr>
          <w:strike/>
        </w:rPr>
        <w:t xml:space="preserve">under </w:t>
      </w:r>
      <w:r w:rsidRPr="009C0B24">
        <w:rPr>
          <w:strike/>
        </w:rPr>
        <w:t>Section</w:t>
      </w:r>
      <w:r w:rsidRPr="0062223B">
        <w:t xml:space="preserve"> </w:t>
      </w:r>
      <w:r w:rsidR="00F75692">
        <w:rPr>
          <w:u w:val="single"/>
        </w:rPr>
        <w:t xml:space="preserve">pursuant to </w:t>
      </w:r>
      <w:r>
        <w:rPr>
          <w:u w:val="single"/>
        </w:rPr>
        <w:t>Sections</w:t>
      </w:r>
      <w:r>
        <w:t xml:space="preserve"> </w:t>
      </w:r>
      <w:r w:rsidRPr="0062223B">
        <w:t>12</w:t>
      </w:r>
      <w:r w:rsidR="006F41FC">
        <w:noBreakHyphen/>
      </w:r>
      <w:r w:rsidRPr="0062223B">
        <w:t>43</w:t>
      </w:r>
      <w:r w:rsidR="006F41FC">
        <w:noBreakHyphen/>
      </w:r>
      <w:r w:rsidRPr="0062223B">
        <w:t xml:space="preserve">220(a) and </w:t>
      </w:r>
      <w:r w:rsidRPr="009C0B24">
        <w:rPr>
          <w:strike/>
        </w:rPr>
        <w:t>Section</w:t>
      </w:r>
      <w:r w:rsidRPr="0062223B">
        <w:t xml:space="preserve"> 12</w:t>
      </w:r>
      <w:r w:rsidR="006F41FC">
        <w:noBreakHyphen/>
      </w:r>
      <w:r w:rsidRPr="0062223B">
        <w:t>43</w:t>
      </w:r>
      <w:r w:rsidR="006F41FC">
        <w:noBreakHyphen/>
      </w:r>
      <w:r w:rsidRPr="0062223B">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w:t>
      </w:r>
      <w:r w:rsidRPr="009C0B24">
        <w:rPr>
          <w:strike/>
        </w:rPr>
        <w:t>such</w:t>
      </w:r>
      <w:r w:rsidRPr="0062223B">
        <w:t xml:space="preserve"> </w:t>
      </w:r>
      <w:r>
        <w:rPr>
          <w:u w:val="single"/>
        </w:rPr>
        <w:t>these</w:t>
      </w:r>
      <w:r>
        <w:t xml:space="preserve"> </w:t>
      </w:r>
      <w:r w:rsidRPr="0062223B">
        <w:t xml:space="preserve">exclusions from the index to the Department of Revenue and to </w:t>
      </w:r>
      <w:r w:rsidRPr="009C0B24">
        <w:rPr>
          <w:strike/>
        </w:rPr>
        <w:t>immediately</w:t>
      </w:r>
      <w:r w:rsidRPr="0062223B">
        <w:t xml:space="preserve"> notify</w:t>
      </w:r>
      <w:r>
        <w:t xml:space="preserve"> </w:t>
      </w:r>
      <w:r>
        <w:rPr>
          <w:u w:val="single"/>
        </w:rPr>
        <w:t>immediately</w:t>
      </w:r>
      <w:r w:rsidRPr="0062223B">
        <w:t xml:space="preserve"> the Department of Revenue of any change in the bankruptcy status of such real property or any collection of school property taxes from such real property.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For purposes of disbursing EFA funding and for purposes of the index of taxpaying ability, the value of a fee in lieu of taxes </w:t>
      </w:r>
      <w:r w:rsidRPr="009C0B24">
        <w:rPr>
          <w:strike/>
        </w:rPr>
        <w:t>shall</w:t>
      </w:r>
      <w:r w:rsidRPr="0062223B">
        <w:t xml:space="preserve"> </w:t>
      </w:r>
      <w:r>
        <w:rPr>
          <w:u w:val="single"/>
        </w:rPr>
        <w:t>must</w:t>
      </w:r>
      <w:r>
        <w:t xml:space="preserve"> </w:t>
      </w:r>
      <w:r w:rsidRPr="0062223B">
        <w:t xml:space="preserve">be computed by the Department of Revenue by basing the computation on the net fee received and retained by the school district.  The value thus computed </w:t>
      </w:r>
      <w:r w:rsidRPr="009C0B24">
        <w:rPr>
          <w:strike/>
        </w:rPr>
        <w:t>shall</w:t>
      </w:r>
      <w:r w:rsidRPr="0062223B">
        <w:t xml:space="preserve"> </w:t>
      </w:r>
      <w:r>
        <w:rPr>
          <w:u w:val="single"/>
        </w:rPr>
        <w:t>may</w:t>
      </w:r>
      <w:r>
        <w:t xml:space="preserve"> </w:t>
      </w:r>
      <w:r w:rsidRPr="0062223B">
        <w:t xml:space="preserve">not be inflated by any portion of the fee shared with or used by any other local taxing authority.  </w:t>
      </w:r>
      <w:r w:rsidRPr="009C0B24">
        <w:rPr>
          <w:strike/>
        </w:rPr>
        <w:t>Provided,</w:t>
      </w:r>
      <w:r w:rsidRPr="0062223B">
        <w:t xml:space="preserve"> </w:t>
      </w:r>
      <w:r>
        <w:t>H</w:t>
      </w:r>
      <w:r w:rsidRPr="0062223B">
        <w:t>owever, any revenue received by a taxing entity as a result of this section must be considered taxable property for purposes of bonded indebtedness pursuant to Sections 14 and 15 of Article X of the Constitution of this State, and</w:t>
      </w:r>
      <w:r w:rsidR="00F75692">
        <w:t xml:space="preserve"> for purposes of computing the </w:t>
      </w:r>
      <w:r w:rsidR="006F41FC" w:rsidRPr="006F41FC">
        <w:t>‘</w:t>
      </w:r>
      <w:r w:rsidRPr="0062223B">
        <w:t>index of taxpaying ability</w:t>
      </w:r>
      <w:r w:rsidR="006F41FC" w:rsidRPr="006F41FC">
        <w:t>’</w:t>
      </w:r>
      <w:r w:rsidRPr="0062223B">
        <w:t xml:space="preserve"> pursuant to item (3) of this section. </w:t>
      </w:r>
    </w:p>
    <w:p w:rsidR="0025241B" w:rsidRPr="009C0B2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Fiscal Year 2011</w:t>
      </w:r>
      <w:r w:rsidR="006F41FC">
        <w:rPr>
          <w:u w:val="single"/>
        </w:rPr>
        <w:noBreakHyphen/>
      </w:r>
      <w:r>
        <w:rPr>
          <w:u w:val="single"/>
        </w:rPr>
        <w:t>2012, for purposes of calculating the index of taxpaying ability, the Department of Revenue shall impute an index value for owner</w:t>
      </w:r>
      <w:r w:rsidR="006F41FC">
        <w:rPr>
          <w:u w:val="single"/>
        </w:rPr>
        <w:noBreakHyphen/>
      </w:r>
      <w:r>
        <w:rPr>
          <w:u w:val="single"/>
        </w:rPr>
        <w:t>occupied residential property qualifying for the special four percent assessment ratio allowed such residential property pursuant to Section 12</w:t>
      </w:r>
      <w:r w:rsidR="006F41FC">
        <w:rPr>
          <w:u w:val="single"/>
        </w:rPr>
        <w:noBreakHyphen/>
      </w:r>
      <w:r>
        <w:rPr>
          <w:u w:val="single"/>
        </w:rPr>
        <w:t>43</w:t>
      </w:r>
      <w:r w:rsidR="006F41FC">
        <w:rPr>
          <w:u w:val="single"/>
        </w:rPr>
        <w:noBreakHyphen/>
      </w:r>
      <w:r>
        <w:rPr>
          <w:u w:val="single"/>
        </w:rPr>
        <w:t>220(c) in the manner provided in this subsection.  The Department of Revenue shall add the total of Tier 1, 2, and 3 reimbursements paid each school district in this State for property tax year 2009 pursuant to Section 11</w:t>
      </w:r>
      <w:r w:rsidR="006F41FC">
        <w:rPr>
          <w:u w:val="single"/>
        </w:rPr>
        <w:noBreakHyphen/>
      </w:r>
      <w:r>
        <w:rPr>
          <w:u w:val="single"/>
        </w:rPr>
        <w:t>11</w:t>
      </w:r>
      <w:r w:rsidR="006F41FC">
        <w:rPr>
          <w:u w:val="single"/>
        </w:rPr>
        <w:noBreakHyphen/>
      </w:r>
      <w:r>
        <w:rPr>
          <w:u w:val="single"/>
        </w:rPr>
        <w:t>156(A), not including the supplemental distribution paid pursuant to Section 11</w:t>
      </w:r>
      <w:r w:rsidR="006F41FC">
        <w:rPr>
          <w:u w:val="single"/>
        </w:rPr>
        <w:noBreakHyphen/>
      </w:r>
      <w:r>
        <w:rPr>
          <w:u w:val="single"/>
        </w:rPr>
        <w:t>11</w:t>
      </w:r>
      <w:r w:rsidR="006F41FC">
        <w:rPr>
          <w:u w:val="single"/>
        </w:rPr>
        <w:noBreakHyphen/>
      </w:r>
      <w:r>
        <w:rPr>
          <w:u w:val="single"/>
        </w:rPr>
        <w:t>156(B), and calculate an index value using the methodology the Department of Revenue uses to calculate such index value for fee</w:t>
      </w:r>
      <w:r w:rsidR="006F41FC">
        <w:rPr>
          <w:u w:val="single"/>
        </w:rPr>
        <w:noBreakHyphen/>
      </w:r>
      <w:r>
        <w:rPr>
          <w:u w:val="single"/>
        </w:rPr>
        <w:t>in</w:t>
      </w:r>
      <w:r w:rsidR="006F41FC">
        <w:rPr>
          <w:u w:val="single"/>
        </w:rPr>
        <w:noBreakHyphen/>
      </w:r>
      <w:r>
        <w:rPr>
          <w:u w:val="single"/>
        </w:rPr>
        <w:t>lieu of tax property.  Fee</w:t>
      </w:r>
      <w:r w:rsidR="006F41FC">
        <w:rPr>
          <w:u w:val="single"/>
        </w:rPr>
        <w:noBreakHyphen/>
      </w:r>
      <w:r>
        <w:rPr>
          <w:u w:val="single"/>
        </w:rPr>
        <w:t>in</w:t>
      </w:r>
      <w:r w:rsidR="006F41FC">
        <w:rPr>
          <w:u w:val="single"/>
        </w:rPr>
        <w:noBreakHyphen/>
      </w:r>
      <w:r>
        <w:rPr>
          <w:u w:val="single"/>
        </w:rPr>
        <w:t>lieu of tax property is property for which an annual payment in lieu of property tax is required pursuant to Section 4</w:t>
      </w:r>
      <w:r w:rsidR="006F41FC">
        <w:rPr>
          <w:u w:val="single"/>
        </w:rPr>
        <w:noBreakHyphen/>
      </w:r>
      <w:r>
        <w:rPr>
          <w:u w:val="single"/>
        </w:rPr>
        <w:t>29</w:t>
      </w:r>
      <w:r w:rsidR="006F41FC">
        <w:rPr>
          <w:u w:val="single"/>
        </w:rPr>
        <w:noBreakHyphen/>
      </w:r>
      <w:r>
        <w:rPr>
          <w:u w:val="single"/>
        </w:rPr>
        <w:t xml:space="preserve">67; Chapter 12, Title 4; and Chapter 44, Title 12.  </w:t>
      </w:r>
      <w:r w:rsidRPr="00205B23">
        <w:tab/>
      </w:r>
      <w:r>
        <w:rPr>
          <w:u w:val="single"/>
        </w:rPr>
        <w:t>For Fiscal Year 2012</w:t>
      </w:r>
      <w:r w:rsidR="006F41FC">
        <w:rPr>
          <w:u w:val="single"/>
        </w:rPr>
        <w:noBreakHyphen/>
      </w:r>
      <w:r>
        <w:rPr>
          <w:u w:val="single"/>
        </w:rPr>
        <w:t>2013, the Department of Revenue shall include an index value for owner</w:t>
      </w:r>
      <w:r w:rsidR="006F41FC">
        <w:rPr>
          <w:u w:val="single"/>
        </w:rPr>
        <w:noBreakHyphen/>
      </w:r>
      <w:r>
        <w:rPr>
          <w:u w:val="single"/>
        </w:rPr>
        <w:t>occupied residential property qualifying for the special four percent assessment ratio allowed such property pursuant to Section 12</w:t>
      </w:r>
      <w:r w:rsidR="006F41FC">
        <w:rPr>
          <w:u w:val="single"/>
        </w:rPr>
        <w:noBreakHyphen/>
      </w:r>
      <w:r>
        <w:rPr>
          <w:u w:val="single"/>
        </w:rPr>
        <w:t>43</w:t>
      </w:r>
      <w:r w:rsidR="006F41FC">
        <w:rPr>
          <w:u w:val="single"/>
        </w:rPr>
        <w:noBreakHyphen/>
      </w:r>
      <w:r>
        <w:rPr>
          <w:u w:val="single"/>
        </w:rPr>
        <w:t>220(c) in the manner provided in this subsection, except that the reimbursements to be included in the calculation are those paid to school districts for property tax year 2010.  For Fiscal year 2013</w:t>
      </w:r>
      <w:r w:rsidR="006F41FC">
        <w:rPr>
          <w:u w:val="single"/>
        </w:rPr>
        <w:noBreakHyphen/>
      </w:r>
      <w:r>
        <w:rPr>
          <w:u w:val="single"/>
        </w:rPr>
        <w:t>2014 and beyond, the index must be calculated in the same manner using subsequent property tax years.</w:t>
      </w:r>
    </w:p>
    <w:p w:rsidR="0025241B" w:rsidRPr="005A40E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(4)</w:t>
      </w:r>
      <w:r>
        <w:tab/>
      </w:r>
      <w:r w:rsidR="006F41FC" w:rsidRPr="006F41FC">
        <w:rPr>
          <w:strike/>
        </w:rPr>
        <w:t>‘</w:t>
      </w:r>
      <w:r w:rsidRPr="005A40E7">
        <w:rPr>
          <w:strike/>
        </w:rPr>
        <w:t>Defined minimum program (DMP)</w:t>
      </w:r>
      <w:r w:rsidR="006F41FC" w:rsidRPr="006F41FC">
        <w:rPr>
          <w:strike/>
        </w:rPr>
        <w:t>’</w:t>
      </w:r>
      <w:r w:rsidRPr="005A40E7">
        <w:rPr>
          <w:strike/>
        </w:rPr>
        <w:t xml:space="preserve"> means the program established annually by the State Board of Education that is necessary to provide public school students in the State with minimum educational programs designed to meet their needs.  The State Board of Education shall transmit a per</w:t>
      </w:r>
      <w:r w:rsidR="006F41FC">
        <w:rPr>
          <w:strike/>
        </w:rPr>
        <w:noBreakHyphen/>
      </w:r>
      <w:r w:rsidRPr="005A40E7">
        <w:rPr>
          <w:strike/>
        </w:rPr>
        <w:t xml:space="preserve">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 </w:t>
      </w:r>
    </w:p>
    <w:p w:rsidR="0025241B" w:rsidRPr="005A40E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sidRPr="005A40E7">
        <w:rPr>
          <w:strike/>
        </w:rPr>
        <w:t>(5)</w:t>
      </w:r>
      <w:r w:rsidRPr="00205B23">
        <w:tab/>
      </w:r>
      <w:r w:rsidR="006F41FC" w:rsidRPr="006F41FC">
        <w:t>‘</w:t>
      </w:r>
      <w:r w:rsidRPr="0062223B">
        <w:t>Weightings</w:t>
      </w:r>
      <w:r w:rsidR="006F41FC" w:rsidRPr="006F41FC">
        <w:t>’</w:t>
      </w:r>
      <w:r w:rsidRPr="0062223B">
        <w:t xml:space="preserve"> means those cost figures assigned to student classifications in Section 59</w:t>
      </w:r>
      <w:r w:rsidR="006F41FC">
        <w:noBreakHyphen/>
      </w:r>
      <w:r w:rsidRPr="0062223B">
        <w:t>20</w:t>
      </w:r>
      <w:r w:rsidR="006F41FC">
        <w:noBreakHyphen/>
      </w:r>
      <w:r w:rsidRPr="0062223B">
        <w:t xml:space="preserve">40(1)(c) which are based on different relative cost of their educational programs in relation to that of the base student which is given the weighting of 1.00. </w:t>
      </w:r>
      <w:r>
        <w:t xml:space="preserve"> </w:t>
      </w:r>
      <w:r>
        <w:rPr>
          <w:u w:val="single"/>
        </w:rPr>
        <w:t>The weightings must provide revenues for students with special needs in order to provide additional educational services to ensure that the students achieve at high academic levels.</w:t>
      </w:r>
    </w:p>
    <w:p w:rsidR="0025241B" w:rsidRPr="001F60D3"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w:t>
      </w:r>
      <w:r w:rsidRPr="005A40E7">
        <w:rPr>
          <w:strike/>
        </w:rPr>
        <w:t>6</w:t>
      </w:r>
      <w:r>
        <w:rPr>
          <w:u w:val="single"/>
        </w:rPr>
        <w:t>5</w:t>
      </w:r>
      <w:r w:rsidRPr="0062223B">
        <w:t>)</w:t>
      </w:r>
      <w:r>
        <w:tab/>
      </w:r>
      <w:r w:rsidR="006F41FC" w:rsidRPr="006F41FC">
        <w:t>‘</w:t>
      </w:r>
      <w:r w:rsidRPr="0062223B">
        <w:t>Base student</w:t>
      </w:r>
      <w:r>
        <w:t xml:space="preserve"> </w:t>
      </w:r>
      <w:r>
        <w:rPr>
          <w:u w:val="single"/>
        </w:rPr>
        <w:t>cost</w:t>
      </w:r>
      <w:r w:rsidR="006F41FC" w:rsidRPr="006F41FC">
        <w:t>’</w:t>
      </w:r>
      <w:r w:rsidRPr="0062223B">
        <w:t xml:space="preserve"> means </w:t>
      </w:r>
      <w:r w:rsidRPr="001F60D3">
        <w:rPr>
          <w:strike/>
        </w:rPr>
        <w:t xml:space="preserve">that student classification that represents the most economically educated pupil in the school system, those in grades four through eight in regular classroom settings.  </w:t>
      </w:r>
      <w:r w:rsidR="006F41FC" w:rsidRPr="006F41FC">
        <w:rPr>
          <w:strike/>
        </w:rPr>
        <w:t>‘</w:t>
      </w:r>
      <w:r w:rsidRPr="001F60D3">
        <w:rPr>
          <w:strike/>
        </w:rPr>
        <w:t>Base student cost</w:t>
      </w:r>
      <w:r w:rsidR="006F41FC" w:rsidRPr="006F41FC">
        <w:rPr>
          <w:strike/>
        </w:rPr>
        <w:t>’</w:t>
      </w:r>
      <w:r w:rsidRPr="001F60D3">
        <w:rPr>
          <w:strike/>
        </w:rPr>
        <w:t xml:space="preserve"> is the funding level necessary for providing a minimum foundation program which includes the funding level necessary for supporting the defined minimum program and to meet, as funds are available, needs identified by each district board of trustees</w:t>
      </w:r>
      <w:r w:rsidR="006F41FC" w:rsidRPr="006F41FC">
        <w:rPr>
          <w:strike/>
        </w:rPr>
        <w:t>’</w:t>
      </w:r>
      <w:r w:rsidRPr="001F60D3">
        <w:rPr>
          <w:strike/>
        </w:rPr>
        <w:t xml:space="preserve"> annual report, which reflects the needs identified in the annual school reports of the district and other assessments, and which is calculated in 1976 dollars to be six hundred sixty</w:t>
      </w:r>
      <w:r w:rsidR="006F41FC">
        <w:rPr>
          <w:strike/>
        </w:rPr>
        <w:noBreakHyphen/>
      </w:r>
      <w:r w:rsidRPr="001F60D3">
        <w:rPr>
          <w:strike/>
        </w:rPr>
        <w:t xml:space="preserve">five.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B23">
        <w:tab/>
      </w:r>
      <w:r w:rsidRPr="001F60D3">
        <w:rPr>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006F41FC" w:rsidRPr="006F41FC">
        <w:rPr>
          <w:strike/>
        </w:rPr>
        <w:t>’</w:t>
      </w:r>
      <w:r w:rsidRPr="001F60D3">
        <w:rPr>
          <w:strike/>
        </w:rPr>
        <w:t xml:space="preserve"> annual report.  Monies generated by weightings above 1.00 shall not be used for revisions of the defined minimum program</w:t>
      </w:r>
      <w:r>
        <w:t xml:space="preserve"> </w:t>
      </w:r>
      <w:r>
        <w:rPr>
          <w:u w:val="single"/>
        </w:rPr>
        <w:t xml:space="preserve">a level of funding to districts and schools to provide educational programs and services to an average student to ensure that the student achieves at the academic performance levels required by state constitution and by state law, including the Education Accountability Act, provided in Chapter 18, Title 59, and by federal law.  The base student cost must provide funding to ensure that students </w:t>
      </w:r>
      <w:r w:rsidR="00E95C9F">
        <w:rPr>
          <w:u w:val="single"/>
        </w:rPr>
        <w:t>receive</w:t>
      </w:r>
      <w:r>
        <w:rPr>
          <w:u w:val="single"/>
        </w:rPr>
        <w:t xml:space="preserve"> quality instruction necessary to meet or exceed grade</w:t>
      </w:r>
      <w:r w:rsidR="006F41FC">
        <w:rPr>
          <w:u w:val="single"/>
        </w:rPr>
        <w:noBreakHyphen/>
      </w:r>
      <w:r>
        <w:rPr>
          <w:u w:val="single"/>
        </w:rPr>
        <w:t>specific performance standards in the core academic areas of mathematics, English/language arts, social studies, and science for kindergarten through twelfth grade students while recognizing the importance of the arts, health, physical education, and foreign language in the overall academic, social, and physical development of students</w:t>
      </w:r>
      <w:r w:rsidRPr="001F60D3">
        <w:t>.</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23.</w:t>
      </w:r>
      <w:r>
        <w:tab/>
      </w:r>
      <w:r w:rsidRPr="0062223B">
        <w:t>When an appeal of the assessed value of property assessed pursuant to Section 12</w:t>
      </w:r>
      <w:r w:rsidR="006F41FC">
        <w:noBreakHyphen/>
      </w:r>
      <w:r w:rsidRPr="0062223B">
        <w:t>43</w:t>
      </w:r>
      <w:r w:rsidR="006F41FC">
        <w:noBreakHyphen/>
      </w:r>
      <w:r w:rsidRPr="0062223B">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If the final settlement of the appeal provides for an assessed value greater than the value asserted in the taxpayer</w:t>
      </w:r>
      <w:r w:rsidR="006F41FC" w:rsidRPr="006F41FC">
        <w:t>’</w:t>
      </w:r>
      <w:r w:rsidRPr="0062223B">
        <w:t xml:space="preserve">s appeal, the local school district, within twelve months, </w:t>
      </w:r>
      <w:r w:rsidRPr="0019107A">
        <w:rPr>
          <w:strike/>
        </w:rPr>
        <w:t>must</w:t>
      </w:r>
      <w:r w:rsidRPr="0062223B">
        <w:t xml:space="preserve"> </w:t>
      </w:r>
      <w:r>
        <w:rPr>
          <w:u w:val="single"/>
        </w:rPr>
        <w:t>shall</w:t>
      </w:r>
      <w:r>
        <w:t xml:space="preserve"> </w:t>
      </w:r>
      <w:r w:rsidRPr="0062223B">
        <w:t xml:space="preserve">remit to the general fund of the State any additional funds received from the </w:t>
      </w:r>
      <w:r w:rsidRPr="0019107A">
        <w:rPr>
          <w:strike/>
        </w:rPr>
        <w:t>State</w:t>
      </w:r>
      <w:r w:rsidRPr="0062223B">
        <w:t xml:space="preserve"> Department of Education due to the utilization of the value of the facility asserted in the taxpayer</w:t>
      </w:r>
      <w:r w:rsidR="006F41FC" w:rsidRPr="006F41FC">
        <w:t>’</w:t>
      </w:r>
      <w:r w:rsidRPr="0062223B">
        <w:t xml:space="preserve">s appeal.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107A">
        <w:rPr>
          <w:strike/>
        </w:rPr>
        <w:t>Any</w:t>
      </w:r>
      <w:r>
        <w:t xml:space="preserve"> F</w:t>
      </w:r>
      <w:r w:rsidRPr="0062223B">
        <w:t xml:space="preserve">unds remitted to the general fund of the State pursuant to this section are considered current fiscal year funds appropriated </w:t>
      </w:r>
      <w:r w:rsidRPr="0019107A">
        <w:rPr>
          <w:strike/>
        </w:rPr>
        <w:t>under</w:t>
      </w:r>
      <w:r w:rsidRPr="0062223B">
        <w:t xml:space="preserve"> </w:t>
      </w:r>
      <w:r>
        <w:rPr>
          <w:u w:val="single"/>
        </w:rPr>
        <w:t>pursuant to</w:t>
      </w:r>
      <w:r>
        <w:t xml:space="preserve"> </w:t>
      </w:r>
      <w:r w:rsidRPr="0062223B">
        <w:t xml:space="preserve">the Education Finance Act and must be included in the next distribution of </w:t>
      </w:r>
      <w:r w:rsidRPr="0019107A">
        <w:rPr>
          <w:strike/>
        </w:rPr>
        <w:t>such</w:t>
      </w:r>
      <w:r w:rsidRPr="0062223B">
        <w:t xml:space="preserve"> </w:t>
      </w:r>
      <w:r>
        <w:rPr>
          <w:u w:val="single"/>
        </w:rPr>
        <w:t>those</w:t>
      </w:r>
      <w:r>
        <w:t xml:space="preserve"> </w:t>
      </w:r>
      <w:r w:rsidRPr="0062223B">
        <w:t>funds to school districts.</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25.</w:t>
      </w:r>
      <w:r>
        <w:tab/>
      </w:r>
      <w:r w:rsidRPr="0062223B">
        <w:t xml:space="preserve">For the purposes of computing the </w:t>
      </w:r>
      <w:r w:rsidR="006F41FC" w:rsidRPr="006F41FC">
        <w:t>‘</w:t>
      </w:r>
      <w:r w:rsidRPr="0062223B">
        <w:t>index of taxpaying ability</w:t>
      </w:r>
      <w:r w:rsidR="006F41FC" w:rsidRPr="006F41FC">
        <w:t>’</w:t>
      </w:r>
      <w:r w:rsidRPr="0062223B">
        <w:t xml:space="preserve"> pursuant to item (3) of Section 3 of Act 163 of 1977 (South Carolina Education Finance Act) for any area in which tax increment financing plan is in effect the value to be used </w:t>
      </w:r>
      <w:r w:rsidRPr="0019107A">
        <w:rPr>
          <w:strike/>
        </w:rPr>
        <w:t>shall</w:t>
      </w:r>
      <w:r w:rsidRPr="0062223B">
        <w:t xml:space="preserve"> </w:t>
      </w:r>
      <w:r>
        <w:rPr>
          <w:u w:val="single"/>
        </w:rPr>
        <w:t>must</w:t>
      </w:r>
      <w:r>
        <w:t xml:space="preserve"> </w:t>
      </w:r>
      <w:r w:rsidRPr="0062223B">
        <w:t xml:space="preserve">be the original assessed value plus any portion of the captured assessed value which is distributed among taxing authorities </w:t>
      </w:r>
      <w:r w:rsidRPr="00AD39EF">
        <w:rPr>
          <w:strike/>
        </w:rPr>
        <w:t>pursuant to Section 31</w:t>
      </w:r>
      <w:r w:rsidR="006F41FC">
        <w:rPr>
          <w:strike/>
        </w:rPr>
        <w:noBreakHyphen/>
      </w:r>
      <w:r w:rsidRPr="00AD39EF">
        <w:rPr>
          <w:strike/>
        </w:rPr>
        <w:t>8</w:t>
      </w:r>
      <w:r w:rsidR="006F41FC">
        <w:rPr>
          <w:strike/>
        </w:rPr>
        <w:noBreakHyphen/>
      </w:r>
      <w:r w:rsidRPr="00AD39EF">
        <w:rPr>
          <w:strike/>
        </w:rPr>
        <w:t>120</w:t>
      </w:r>
      <w:r w:rsidRPr="0062223B">
        <w:t>.</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30.</w:t>
      </w:r>
      <w:r>
        <w:tab/>
      </w:r>
      <w:r w:rsidRPr="0062223B">
        <w:t xml:space="preserve">It is the purpose of the General Assembly in this chapter: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(1)</w:t>
      </w:r>
      <w:r>
        <w:tab/>
        <w:t>t</w:t>
      </w:r>
      <w:r w:rsidRPr="0062223B">
        <w:t xml:space="preserve">o guarantee to each student in the public schools of South Carolina the availability of </w:t>
      </w:r>
      <w:r w:rsidRPr="0019107A">
        <w:rPr>
          <w:strike/>
        </w:rPr>
        <w:t>at least minimum</w:t>
      </w:r>
      <w:r w:rsidRPr="0062223B">
        <w:t xml:space="preserve"> educational programs and services appropriate to his needs, </w:t>
      </w:r>
      <w:r>
        <w:rPr>
          <w:u w:val="single"/>
        </w:rPr>
        <w:t>using research</w:t>
      </w:r>
      <w:r w:rsidR="006F41FC">
        <w:rPr>
          <w:u w:val="single"/>
        </w:rPr>
        <w:noBreakHyphen/>
      </w:r>
      <w:r>
        <w:rPr>
          <w:u w:val="single"/>
        </w:rPr>
        <w:t>based educational strategies that are successful in educating students to high academic standards, with the goal of ensuring that students achieve at the academic performance levels required by state constitution and state law, including the Education Accountability Act, and by federal law</w:t>
      </w:r>
      <w:r>
        <w:t xml:space="preserve"> </w:t>
      </w:r>
      <w:r w:rsidRPr="0062223B">
        <w:t xml:space="preserve">and which are substantially equal to those available to other students with similar needs and reasonably comparable </w:t>
      </w:r>
      <w:r w:rsidRPr="0019107A">
        <w:rPr>
          <w:strike/>
        </w:rPr>
        <w:t>from a program standpoint</w:t>
      </w:r>
      <w:r w:rsidRPr="0062223B">
        <w:t xml:space="preserve"> to those students of all other classifications, notwithstanding geographic differences and varying local economic factors</w:t>
      </w:r>
      <w:r w:rsidRPr="00DC06FC">
        <w:rPr>
          <w:strike/>
        </w:rPr>
        <w:t>.</w:t>
      </w:r>
      <w:r>
        <w:rPr>
          <w:u w:val="single"/>
        </w:rPr>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t>t</w:t>
      </w:r>
      <w:r w:rsidRPr="0062223B">
        <w:t xml:space="preserve">o encourage school district initiative in seeking more effective and efficient means of achieving the </w:t>
      </w:r>
      <w:r>
        <w:rPr>
          <w:u w:val="single"/>
        </w:rPr>
        <w:t>education</w:t>
      </w:r>
      <w:r w:rsidR="00F75692">
        <w:rPr>
          <w:u w:val="single"/>
        </w:rPr>
        <w:t>al</w:t>
      </w:r>
      <w:r>
        <w:t xml:space="preserve"> </w:t>
      </w:r>
      <w:r w:rsidRPr="0062223B">
        <w:t xml:space="preserve">goals of the </w:t>
      </w:r>
      <w:r w:rsidRPr="0019107A">
        <w:rPr>
          <w:strike/>
        </w:rPr>
        <w:t>various programs</w:t>
      </w:r>
      <w:r>
        <w:rPr>
          <w:strike/>
        </w:rPr>
        <w:t>.</w:t>
      </w:r>
      <w:r>
        <w:t xml:space="preserve"> </w:t>
      </w:r>
      <w:r>
        <w:rPr>
          <w:u w:val="single"/>
        </w:rPr>
        <w:t>State;</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(3)</w:t>
      </w:r>
      <w:r>
        <w:tab/>
        <w:t>t</w:t>
      </w:r>
      <w:r w:rsidRPr="0062223B">
        <w:t xml:space="preserve">o establish a procedure for the distribution of </w:t>
      </w:r>
      <w:r w:rsidRPr="00DC06FC">
        <w:rPr>
          <w:strike/>
        </w:rPr>
        <w:t>a specified portion of</w:t>
      </w:r>
      <w:r w:rsidRPr="0062223B">
        <w:t xml:space="preserve"> the state education funds so as to ensure that the funds are provided on the basis of </w:t>
      </w:r>
      <w:r>
        <w:rPr>
          <w:u w:val="single"/>
        </w:rPr>
        <w:t>student</w:t>
      </w:r>
      <w:r>
        <w:t xml:space="preserve"> </w:t>
      </w:r>
      <w:r w:rsidRPr="0062223B">
        <w:t xml:space="preserve">need to the extent set forth by this chapter </w:t>
      </w:r>
      <w:r w:rsidRPr="00DC06FC">
        <w:rPr>
          <w:strike/>
        </w:rPr>
        <w:t>in order</w:t>
      </w:r>
      <w:r w:rsidRPr="0062223B">
        <w:t xml:space="preserve"> to guarantee a </w:t>
      </w:r>
      <w:r w:rsidRPr="00DC06FC">
        <w:rPr>
          <w:strike/>
        </w:rPr>
        <w:t>minimum</w:t>
      </w:r>
      <w:r w:rsidRPr="0062223B">
        <w:t xml:space="preserve"> level of funding for each weighted pupil unit in the State</w:t>
      </w:r>
      <w:r w:rsidRPr="00DC06FC">
        <w:rPr>
          <w:strike/>
        </w:rPr>
        <w:t>.</w:t>
      </w:r>
      <w:r>
        <w:rPr>
          <w:u w:val="single"/>
        </w:rPr>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(4)</w:t>
      </w:r>
      <w:r>
        <w:tab/>
        <w:t>t</w:t>
      </w:r>
      <w:r w:rsidRPr="0062223B">
        <w:t xml:space="preserve">o </w:t>
      </w:r>
      <w:r w:rsidRPr="00DC06FC">
        <w:rPr>
          <w:strike/>
        </w:rPr>
        <w:t>make it possible for each school district to provide the defined minimum program within approximately five years from July 2, 1978, and to do so with an equal local tax effort.</w:t>
      </w:r>
      <w:r>
        <w:t xml:space="preserve"> </w:t>
      </w:r>
      <w:r>
        <w:rPr>
          <w:u w:val="single"/>
        </w:rPr>
        <w:t>give schools and districts flexibility in implementing research</w:t>
      </w:r>
      <w:r w:rsidR="006F41FC">
        <w:rPr>
          <w:u w:val="single"/>
        </w:rPr>
        <w:noBreakHyphen/>
      </w:r>
      <w:r>
        <w:rPr>
          <w:u w:val="single"/>
        </w:rPr>
        <w:t>based programs and strategies that are effective in educating students; and</w:t>
      </w:r>
      <w:r w:rsidRPr="0062223B">
        <w:t xml:space="preserve"> </w:t>
      </w:r>
    </w:p>
    <w:p w:rsidR="0025241B" w:rsidRPr="00DC06FC"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(5)</w:t>
      </w:r>
      <w:r>
        <w:tab/>
      </w:r>
      <w:r w:rsidRPr="00DC06FC">
        <w:rPr>
          <w:strike/>
        </w:rPr>
        <w:t xml:space="preserve">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 </w:t>
      </w:r>
    </w:p>
    <w:p w:rsidR="0025241B" w:rsidRPr="00DC06FC"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DC06FC">
        <w:rPr>
          <w:strike/>
        </w:rPr>
        <w:t>(6)</w:t>
      </w:r>
      <w:r w:rsidRPr="00205B23">
        <w:tab/>
      </w:r>
      <w:r w:rsidRPr="00DC06FC">
        <w:rPr>
          <w:strike/>
        </w:rPr>
        <w:t xml:space="preserve">To require each local school district to contribute its fair share to the required local effort, which is to be in direct proportion to its relative taxpaying ability.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B23">
        <w:tab/>
      </w:r>
      <w:r w:rsidRPr="00DC06FC">
        <w:rPr>
          <w:strike/>
        </w:rPr>
        <w:t>(7)</w:t>
      </w:r>
      <w:r w:rsidRPr="00205B23">
        <w:tab/>
      </w:r>
      <w:r>
        <w:t>t</w:t>
      </w:r>
      <w:r w:rsidRPr="0062223B">
        <w:t xml:space="preserve">o ensure that tax dollars spent in public schools are utilized effectively and to ensure that adequate programs serve </w:t>
      </w:r>
      <w:r w:rsidRPr="00A05BB0">
        <w:rPr>
          <w:strike/>
        </w:rPr>
        <w:t>all</w:t>
      </w:r>
      <w:r w:rsidRPr="0062223B">
        <w:t xml:space="preserve"> </w:t>
      </w:r>
      <w:r>
        <w:rPr>
          <w:u w:val="single"/>
        </w:rPr>
        <w:t>the</w:t>
      </w:r>
      <w:r>
        <w:t xml:space="preserve"> </w:t>
      </w:r>
      <w:r w:rsidRPr="0062223B">
        <w:t xml:space="preserve">children of the State.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40.</w:t>
      </w:r>
      <w:r>
        <w:tab/>
      </w:r>
      <w:r>
        <w:rPr>
          <w:u w:val="single"/>
        </w:rPr>
        <w:t>(A)</w:t>
      </w:r>
      <w:r w:rsidRPr="00205B23">
        <w:tab/>
      </w:r>
      <w:r w:rsidRPr="0062223B">
        <w:t xml:space="preserve">The annual allocation to each school district for the operation of the foundation program as it relates to the school district </w:t>
      </w:r>
      <w:r w:rsidRPr="002F5332">
        <w:rPr>
          <w:strike/>
        </w:rPr>
        <w:t>shall</w:t>
      </w:r>
      <w:r w:rsidRPr="0062223B">
        <w:t xml:space="preserve"> </w:t>
      </w:r>
      <w:r>
        <w:rPr>
          <w:u w:val="single"/>
        </w:rPr>
        <w:t>must</w:t>
      </w:r>
      <w:r>
        <w:t xml:space="preserve"> </w:t>
      </w:r>
      <w:r w:rsidRPr="0062223B">
        <w:t xml:space="preserve">be determined as follows: </w:t>
      </w:r>
    </w:p>
    <w:p w:rsidR="0025241B" w:rsidRPr="00030026"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(1)</w:t>
      </w:r>
      <w:r>
        <w:tab/>
      </w:r>
      <w:r w:rsidRPr="0014519C">
        <w:t>Computation of the basic amount to be included for current operation in the foundation program:</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(a)</w:t>
      </w:r>
      <w:r>
        <w:tab/>
      </w:r>
      <w:r w:rsidRPr="0062223B">
        <w:t>Each school district shall maintain a program membership of each school by compiling the student membership of each classification.  The cumulative one hundred thirty</w:t>
      </w:r>
      <w:r w:rsidR="006F41FC">
        <w:noBreakHyphen/>
      </w:r>
      <w:r w:rsidRPr="0062223B">
        <w:t xml:space="preserve">five day average daily membership of each school district by program classification </w:t>
      </w:r>
      <w:r w:rsidRPr="00030026">
        <w:rPr>
          <w:strike/>
        </w:rPr>
        <w:t>will determine</w:t>
      </w:r>
      <w:r w:rsidRPr="0062223B">
        <w:t xml:space="preserve"> </w:t>
      </w:r>
      <w:r>
        <w:rPr>
          <w:u w:val="single"/>
        </w:rPr>
        <w:t>determines</w:t>
      </w:r>
      <w:r>
        <w:t xml:space="preserve"> </w:t>
      </w:r>
      <w:r w:rsidRPr="0062223B">
        <w:t>its monetary entitlement.  The district</w:t>
      </w:r>
      <w:r w:rsidR="006F41FC" w:rsidRPr="006F41FC">
        <w:t>’</w:t>
      </w:r>
      <w:r w:rsidRPr="0062223B">
        <w:t xml:space="preserve">s average daily membership (ADM) </w:t>
      </w:r>
      <w:r w:rsidRPr="00030026">
        <w:rPr>
          <w:strike/>
        </w:rPr>
        <w:t>will</w:t>
      </w:r>
      <w:r w:rsidRPr="0062223B">
        <w:t xml:space="preserve"> </w:t>
      </w:r>
      <w:r>
        <w:rPr>
          <w:u w:val="single"/>
        </w:rPr>
        <w:t>must</w:t>
      </w:r>
      <w:r>
        <w:t xml:space="preserve"> </w:t>
      </w:r>
      <w:r w:rsidRPr="0062223B">
        <w:t>be computed, currently maintained, and reported in accordance with the regulations of the State Board of Education.  Funds for the state</w:t>
      </w:r>
      <w:r w:rsidR="006F41FC" w:rsidRPr="006F41FC">
        <w:t>’</w:t>
      </w:r>
      <w:r w:rsidRPr="0062223B">
        <w:t>s portion of the per</w:t>
      </w:r>
      <w:r w:rsidR="006F41FC">
        <w:noBreakHyphen/>
      </w:r>
      <w:r w:rsidRPr="0062223B">
        <w:t xml:space="preserve">pupil cost of the foundation program </w:t>
      </w:r>
      <w:r w:rsidRPr="00030026">
        <w:rPr>
          <w:strike/>
        </w:rPr>
        <w:t>shall</w:t>
      </w:r>
      <w:r w:rsidRPr="0062223B">
        <w:t xml:space="preserve"> </w:t>
      </w:r>
      <w:r>
        <w:rPr>
          <w:u w:val="single"/>
        </w:rPr>
        <w:t>must</w:t>
      </w:r>
      <w:r>
        <w:t xml:space="preserve"> </w:t>
      </w:r>
      <w:r w:rsidRPr="0062223B">
        <w:t>be disbursed monthly to the various school districts.  End</w:t>
      </w:r>
      <w:r w:rsidR="006F41FC">
        <w:noBreakHyphen/>
      </w:r>
      <w:r w:rsidRPr="0062223B">
        <w:t>of</w:t>
      </w:r>
      <w:r w:rsidR="006F41FC">
        <w:noBreakHyphen/>
      </w:r>
      <w:r w:rsidRPr="0062223B">
        <w:t xml:space="preserve">year adjustments in state funds </w:t>
      </w:r>
      <w:r w:rsidRPr="00030026">
        <w:rPr>
          <w:strike/>
        </w:rPr>
        <w:t>shall</w:t>
      </w:r>
      <w:r w:rsidRPr="0062223B">
        <w:t xml:space="preserve"> </w:t>
      </w:r>
      <w:r>
        <w:rPr>
          <w:u w:val="single"/>
        </w:rPr>
        <w:t>must</w:t>
      </w:r>
      <w:r>
        <w:t xml:space="preserve"> </w:t>
      </w:r>
      <w:r w:rsidRPr="0062223B">
        <w:t>be made based on the one hundred thirty</w:t>
      </w:r>
      <w:r w:rsidR="006F41FC">
        <w:noBreakHyphen/>
      </w:r>
      <w:r w:rsidRPr="0062223B">
        <w:t xml:space="preserve">five day student average daily membership in each classification.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(b)</w:t>
      </w:r>
      <w:r>
        <w:tab/>
      </w:r>
      <w:r w:rsidRPr="0062223B">
        <w:t xml:space="preserve">The base student cost </w:t>
      </w:r>
      <w:r w:rsidRPr="0007794D">
        <w:rPr>
          <w:strike/>
        </w:rPr>
        <w:t>shall</w:t>
      </w:r>
      <w:r w:rsidRPr="0062223B">
        <w:t xml:space="preserve"> </w:t>
      </w:r>
      <w:r>
        <w:rPr>
          <w:u w:val="single"/>
        </w:rPr>
        <w:t>must</w:t>
      </w:r>
      <w:r>
        <w:t xml:space="preserve"> </w:t>
      </w:r>
      <w:r w:rsidRPr="0062223B">
        <w:t xml:space="preserve">be established annually by the General Assembly.  </w:t>
      </w:r>
      <w:r w:rsidRPr="0007794D">
        <w:rPr>
          <w:strike/>
        </w:rPr>
        <w:t>The base student cost shall be established in such a manner that five years after July 2, 1978, the funding level shall approximate the cost of the defined minimum program as set forth by the State Board of Education.</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Each year the Division of Research and Statistics of the </w:t>
      </w:r>
      <w:r w:rsidR="00F75692">
        <w:rPr>
          <w:u w:val="single"/>
        </w:rPr>
        <w:t>State</w:t>
      </w:r>
      <w:r w:rsidR="00F75692">
        <w:t xml:space="preserve"> </w:t>
      </w:r>
      <w:r w:rsidRPr="0062223B">
        <w:t xml:space="preserve">Budget and Control Board shall submit to the </w:t>
      </w:r>
      <w:r w:rsidRPr="0007794D">
        <w:rPr>
          <w:strike/>
        </w:rPr>
        <w:t>Legislature</w:t>
      </w:r>
      <w:r w:rsidRPr="0062223B">
        <w:t xml:space="preserve"> </w:t>
      </w:r>
      <w:r>
        <w:rPr>
          <w:u w:val="single"/>
        </w:rPr>
        <w:t>General Assembly</w:t>
      </w:r>
      <w:r>
        <w:t xml:space="preserve"> </w:t>
      </w:r>
      <w:r w:rsidRPr="0062223B">
        <w:t xml:space="preserve">an estimate of the projected rate of inflation for the fiscal year to be budgeted, and the base student cost </w:t>
      </w:r>
      <w:r w:rsidRPr="0007794D">
        <w:rPr>
          <w:strike/>
        </w:rPr>
        <w:t>shall</w:t>
      </w:r>
      <w:r w:rsidRPr="0062223B">
        <w:t xml:space="preserve"> </w:t>
      </w:r>
      <w:r>
        <w:rPr>
          <w:u w:val="single"/>
        </w:rPr>
        <w:t>must</w:t>
      </w:r>
      <w:r>
        <w:t xml:space="preserve"> </w:t>
      </w:r>
      <w:r w:rsidRPr="0062223B">
        <w:t xml:space="preserve">be adjusted to incorporate the inflated cost of providing </w:t>
      </w:r>
      <w:r w:rsidRPr="0014519C">
        <w:t xml:space="preserve">the </w:t>
      </w:r>
      <w:r w:rsidRPr="0007794D">
        <w:rPr>
          <w:strike/>
        </w:rPr>
        <w:t>Defined Minimum Program</w:t>
      </w:r>
      <w:r>
        <w:t xml:space="preserve"> </w:t>
      </w:r>
      <w:r w:rsidR="0014519C">
        <w:rPr>
          <w:u w:val="single"/>
        </w:rPr>
        <w:t>foundation program</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(c)</w:t>
      </w:r>
      <w:r>
        <w:tab/>
      </w:r>
      <w:r w:rsidRPr="0062223B">
        <w:t>Weightings, used to provide for relative cost differences</w:t>
      </w:r>
      <w:r w:rsidRPr="0007794D">
        <w:rPr>
          <w:strike/>
        </w:rPr>
        <w:t>,</w:t>
      </w:r>
      <w:r w:rsidRPr="0062223B">
        <w:t xml:space="preserve"> between programs for different students</w:t>
      </w:r>
      <w:r>
        <w:rPr>
          <w:u w:val="single"/>
        </w:rPr>
        <w:t>,</w:t>
      </w:r>
      <w:r w:rsidRPr="0062223B">
        <w:t xml:space="preserve"> are established </w:t>
      </w:r>
      <w:r w:rsidRPr="0007794D">
        <w:rPr>
          <w:strike/>
        </w:rPr>
        <w:t>in order that</w:t>
      </w:r>
      <w:r w:rsidRPr="0062223B">
        <w:t xml:space="preserve"> </w:t>
      </w:r>
      <w:r>
        <w:rPr>
          <w:u w:val="single"/>
        </w:rPr>
        <w:t>so</w:t>
      </w:r>
      <w:r>
        <w:t xml:space="preserve"> </w:t>
      </w:r>
      <w:r w:rsidRPr="0062223B">
        <w:t xml:space="preserve">funds may be equitably distributed on the basis of pupil needs.  The criteria for qualifications for each special classification must be established by the State Board of Education according to definitions established in this article </w:t>
      </w:r>
      <w:r w:rsidRPr="0007794D">
        <w:rPr>
          <w:strike/>
        </w:rPr>
        <w:t>and in accordance with Sections 59</w:t>
      </w:r>
      <w:r w:rsidR="006F41FC">
        <w:rPr>
          <w:strike/>
        </w:rPr>
        <w:noBreakHyphen/>
      </w:r>
      <w:r w:rsidRPr="0007794D">
        <w:rPr>
          <w:strike/>
        </w:rPr>
        <w:t>21</w:t>
      </w:r>
      <w:r w:rsidR="006F41FC">
        <w:rPr>
          <w:strike/>
        </w:rPr>
        <w:noBreakHyphen/>
      </w:r>
      <w:r w:rsidRPr="0007794D">
        <w:rPr>
          <w:strike/>
        </w:rPr>
        <w:t>510, 59</w:t>
      </w:r>
      <w:r w:rsidR="006F41FC">
        <w:rPr>
          <w:strike/>
        </w:rPr>
        <w:noBreakHyphen/>
      </w:r>
      <w:r w:rsidRPr="0007794D">
        <w:rPr>
          <w:strike/>
        </w:rPr>
        <w:t>35</w:t>
      </w:r>
      <w:r w:rsidR="006F41FC">
        <w:rPr>
          <w:strike/>
        </w:rPr>
        <w:noBreakHyphen/>
      </w:r>
      <w:r w:rsidRPr="0007794D">
        <w:rPr>
          <w:strike/>
        </w:rPr>
        <w:t>10, 59</w:t>
      </w:r>
      <w:r w:rsidR="006F41FC">
        <w:rPr>
          <w:strike/>
        </w:rPr>
        <w:noBreakHyphen/>
      </w:r>
      <w:r w:rsidRPr="0007794D">
        <w:rPr>
          <w:strike/>
        </w:rPr>
        <w:t>53</w:t>
      </w:r>
      <w:r w:rsidR="006F41FC">
        <w:rPr>
          <w:strike/>
        </w:rPr>
        <w:noBreakHyphen/>
      </w:r>
      <w:r w:rsidRPr="0007794D">
        <w:rPr>
          <w:strike/>
        </w:rPr>
        <w:t>1860, and 59</w:t>
      </w:r>
      <w:r w:rsidR="006F41FC">
        <w:rPr>
          <w:strike/>
        </w:rPr>
        <w:noBreakHyphen/>
      </w:r>
      <w:r w:rsidRPr="0007794D">
        <w:rPr>
          <w:strike/>
        </w:rPr>
        <w:t>53</w:t>
      </w:r>
      <w:r w:rsidR="006F41FC">
        <w:rPr>
          <w:strike/>
        </w:rPr>
        <w:noBreakHyphen/>
      </w:r>
      <w:r w:rsidRPr="0007794D">
        <w:rPr>
          <w:strike/>
        </w:rPr>
        <w:t>1900.  Cost factors enumerated in this section must be used to fund programs approved by the State Board of Education</w:t>
      </w:r>
      <w:r w:rsidRPr="0062223B">
        <w:t xml:space="preserve">.  Pupil data received by the Department of Education is subject to audit by the department.  Cost factors or weightings are as follows: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Pupil Classification</w:t>
      </w:r>
      <w:r>
        <w:tab/>
      </w:r>
      <w:r>
        <w:tab/>
      </w:r>
      <w:r>
        <w:tab/>
      </w:r>
      <w:r>
        <w:tab/>
      </w:r>
      <w:r>
        <w:tab/>
      </w:r>
      <w:r>
        <w:tab/>
      </w:r>
      <w:r>
        <w:tab/>
      </w:r>
      <w:r>
        <w:tab/>
      </w:r>
      <w:r>
        <w:tab/>
      </w:r>
      <w:r>
        <w:tab/>
      </w:r>
      <w:r>
        <w:tab/>
      </w:r>
      <w:r>
        <w:tab/>
      </w:r>
      <w:r>
        <w:tab/>
      </w:r>
      <w:r w:rsidRPr="0062223B">
        <w:t xml:space="preserve">Weightings </w:t>
      </w:r>
    </w:p>
    <w:p w:rsidR="0025241B" w:rsidRPr="00F15752"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(1)</w:t>
      </w:r>
      <w:r>
        <w:tab/>
      </w:r>
      <w:r w:rsidRPr="0062223B">
        <w:t>Kindergarten pupils</w:t>
      </w:r>
      <w:r>
        <w:tab/>
      </w:r>
      <w:r>
        <w:tab/>
      </w:r>
      <w:r>
        <w:tab/>
      </w:r>
      <w:r>
        <w:tab/>
      </w:r>
      <w:r>
        <w:tab/>
      </w:r>
      <w:r>
        <w:tab/>
      </w:r>
      <w:r>
        <w:tab/>
      </w:r>
      <w:r>
        <w:tab/>
      </w:r>
      <w:r>
        <w:tab/>
      </w:r>
      <w:r>
        <w:tab/>
      </w:r>
      <w:r>
        <w:tab/>
      </w:r>
      <w:r>
        <w:tab/>
      </w:r>
      <w:r w:rsidRPr="00F15752">
        <w:rPr>
          <w:strike/>
        </w:rPr>
        <w:t>1.30</w:t>
      </w:r>
      <w:r w:rsidRPr="0062223B">
        <w:t xml:space="preserve"> </w:t>
      </w:r>
      <w:r>
        <w:rPr>
          <w:u w:val="single"/>
        </w:rPr>
        <w:t>1.00</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Pr="00F15752">
        <w:rPr>
          <w:strike/>
        </w:rPr>
        <w:t>Primary pupils (grades 1 through 3)</w:t>
      </w:r>
      <w:r w:rsidRPr="00205B23">
        <w:tab/>
      </w:r>
      <w:r w:rsidRPr="00205B23">
        <w:tab/>
      </w:r>
      <w:r w:rsidRPr="00205B23">
        <w:tab/>
      </w:r>
      <w:r w:rsidRPr="00205B23">
        <w:tab/>
      </w:r>
      <w:r w:rsidRPr="00205B23">
        <w:tab/>
      </w:r>
      <w:r w:rsidRPr="00205B23">
        <w:tab/>
      </w:r>
      <w:r w:rsidRPr="00205B23">
        <w:tab/>
      </w:r>
      <w:r w:rsidRPr="00205B23">
        <w:tab/>
      </w:r>
      <w:r w:rsidRPr="00F15752">
        <w:rPr>
          <w:strike/>
        </w:rPr>
        <w:t>1.24</w:t>
      </w:r>
      <w:r w:rsidRPr="0062223B">
        <w:t xml:space="preserve"> </w:t>
      </w:r>
    </w:p>
    <w:p w:rsidR="0025241B" w:rsidRPr="00F15752"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Elementary pupils (grades 1 through 5)</w:t>
      </w:r>
      <w:r w:rsidRPr="00205B23">
        <w:tab/>
      </w:r>
      <w:r w:rsidRPr="00205B23">
        <w:tab/>
      </w:r>
      <w:r w:rsidRPr="00205B23">
        <w:tab/>
      </w:r>
      <w:r w:rsidRPr="00205B23">
        <w:tab/>
      </w:r>
      <w:r w:rsidRPr="00205B23">
        <w:tab/>
      </w:r>
      <w:r w:rsidRPr="00205B23">
        <w:tab/>
      </w:r>
      <w:r w:rsidRPr="00205B23">
        <w:tab/>
      </w:r>
      <w:r>
        <w:rPr>
          <w:u w:val="single"/>
        </w:rPr>
        <w:t>1.00</w:t>
      </w:r>
    </w:p>
    <w:p w:rsidR="0025241B" w:rsidRPr="00F15752"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(3)</w:t>
      </w:r>
      <w:r>
        <w:tab/>
      </w:r>
      <w:r w:rsidRPr="00F15752">
        <w:rPr>
          <w:strike/>
        </w:rPr>
        <w:t xml:space="preserve">Elementary pupils (grades 4 through 8)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5752">
        <w:rPr>
          <w:strike/>
        </w:rPr>
        <w:t>base students</w:t>
      </w:r>
      <w:r>
        <w:tab/>
      </w:r>
      <w:r>
        <w:rPr>
          <w:u w:val="single"/>
        </w:rPr>
        <w:t>Middle school pupils (grades 6 through 8)</w:t>
      </w:r>
      <w:r>
        <w:tab/>
      </w:r>
      <w:r>
        <w:tab/>
      </w:r>
      <w:r w:rsidRPr="0062223B">
        <w:t xml:space="preserve">1.00 </w:t>
      </w:r>
    </w:p>
    <w:p w:rsidR="0025241B" w:rsidRPr="00F15752"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(4)</w:t>
      </w:r>
      <w:r>
        <w:tab/>
      </w:r>
      <w:r w:rsidRPr="0062223B">
        <w:t>High school pupils (grades 9 through 12)</w:t>
      </w:r>
      <w:r>
        <w:tab/>
      </w:r>
      <w:r>
        <w:tab/>
      </w:r>
      <w:r>
        <w:tab/>
      </w:r>
      <w:r>
        <w:tab/>
      </w:r>
      <w:r w:rsidRPr="00F15752">
        <w:rPr>
          <w:strike/>
        </w:rPr>
        <w:t>1.25</w:t>
      </w:r>
      <w:r w:rsidRPr="0062223B">
        <w:t xml:space="preserve"> </w:t>
      </w:r>
      <w:r>
        <w:rPr>
          <w:u w:val="single"/>
        </w:rPr>
        <w:t>1.00</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Special Programs for Exceptional Students </w:t>
      </w:r>
      <w:r>
        <w:tab/>
      </w:r>
      <w:r>
        <w:tab/>
      </w:r>
      <w:r>
        <w:tab/>
      </w:r>
      <w:r>
        <w:tab/>
      </w:r>
      <w:r w:rsidRPr="0062223B">
        <w:t xml:space="preserve">Weightings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(5)</w:t>
      </w:r>
      <w:r>
        <w:tab/>
      </w:r>
      <w:r w:rsidRPr="00F15752">
        <w:rPr>
          <w:strike/>
        </w:rPr>
        <w:t>Handicappe</w:t>
      </w:r>
      <w:r>
        <w:rPr>
          <w:strike/>
        </w:rPr>
        <w:t>d</w:t>
      </w:r>
      <w:r>
        <w:t xml:space="preserve"> </w:t>
      </w:r>
      <w:r>
        <w:rPr>
          <w:u w:val="single"/>
        </w:rPr>
        <w:t>Disabilities</w:t>
      </w:r>
      <w:r>
        <w:tab/>
      </w:r>
      <w:r>
        <w:tab/>
      </w:r>
      <w:r>
        <w:tab/>
      </w:r>
      <w:r>
        <w:tab/>
      </w:r>
      <w:r>
        <w:tab/>
      </w:r>
      <w:r>
        <w:tab/>
      </w:r>
      <w:r>
        <w:tab/>
      </w:r>
      <w:r>
        <w:tab/>
      </w:r>
      <w:r>
        <w:tab/>
      </w:r>
      <w:r>
        <w:tab/>
      </w:r>
      <w:r>
        <w:tab/>
      </w:r>
      <w:r>
        <w:tab/>
      </w:r>
      <w:r w:rsidRPr="0062223B">
        <w:t xml:space="preserve">1.74 </w:t>
      </w:r>
    </w:p>
    <w:p w:rsidR="0025241B" w:rsidRPr="005343C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a.</w:t>
      </w:r>
      <w:r>
        <w:tab/>
      </w:r>
      <w:r w:rsidRPr="005343C7">
        <w:rPr>
          <w:strike/>
        </w:rPr>
        <w:t>Educable mentally handicapped pupils</w:t>
      </w:r>
      <w:r w:rsidRPr="0062223B">
        <w:t xml:space="preserve"> </w:t>
      </w:r>
      <w:r>
        <w:rPr>
          <w:u w:val="single"/>
        </w:rPr>
        <w:t>Mild intellectual disabled pupils</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Learning disabilities pupils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(6)</w:t>
      </w:r>
      <w:r>
        <w:tab/>
      </w:r>
      <w:r w:rsidRPr="005343C7">
        <w:rPr>
          <w:strike/>
        </w:rPr>
        <w:t>Handicapped</w:t>
      </w:r>
      <w:r>
        <w:t xml:space="preserve"> </w:t>
      </w:r>
      <w:r>
        <w:rPr>
          <w:u w:val="single"/>
        </w:rPr>
        <w:t>Disabilities</w:t>
      </w:r>
      <w:r w:rsidRPr="00205B23">
        <w:tab/>
      </w:r>
      <w:r>
        <w:tab/>
      </w:r>
      <w:r>
        <w:tab/>
      </w:r>
      <w:r>
        <w:tab/>
      </w:r>
      <w:r>
        <w:tab/>
      </w:r>
      <w:r>
        <w:tab/>
      </w:r>
      <w:r>
        <w:tab/>
      </w:r>
      <w:r>
        <w:tab/>
      </w:r>
      <w:r>
        <w:tab/>
      </w:r>
      <w:r>
        <w:tab/>
      </w:r>
      <w:r>
        <w:tab/>
      </w:r>
      <w:r>
        <w:tab/>
      </w:r>
      <w:r w:rsidRPr="0062223B">
        <w:t xml:space="preserve">2.04 </w:t>
      </w:r>
    </w:p>
    <w:p w:rsidR="0025241B" w:rsidRPr="005343C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a.</w:t>
      </w:r>
      <w:r>
        <w:tab/>
      </w:r>
      <w:r w:rsidRPr="005343C7">
        <w:rPr>
          <w:strike/>
        </w:rPr>
        <w:t>Trainable mentally handicapped pupils</w:t>
      </w:r>
      <w:r w:rsidRPr="0062223B">
        <w:t xml:space="preserve"> </w:t>
      </w:r>
      <w:r>
        <w:rPr>
          <w:u w:val="single"/>
        </w:rPr>
        <w:t>Moderate intellectual disabled pupils</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Emotionally </w:t>
      </w:r>
      <w:r w:rsidRPr="005343C7">
        <w:rPr>
          <w:strike/>
        </w:rPr>
        <w:t>handicapped</w:t>
      </w:r>
      <w:r w:rsidRPr="0062223B">
        <w:t xml:space="preserve"> </w:t>
      </w:r>
      <w:r>
        <w:rPr>
          <w:u w:val="single"/>
        </w:rPr>
        <w:t>disabled</w:t>
      </w:r>
      <w:r>
        <w:t xml:space="preserve"> </w:t>
      </w:r>
      <w:r w:rsidRPr="0062223B">
        <w:t xml:space="preserve">pupils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Orthopedically </w:t>
      </w:r>
      <w:r w:rsidRPr="005343C7">
        <w:rPr>
          <w:strike/>
        </w:rPr>
        <w:t>handicapped</w:t>
      </w:r>
      <w:r w:rsidRPr="0062223B">
        <w:t xml:space="preserve"> </w:t>
      </w:r>
      <w:r>
        <w:rPr>
          <w:u w:val="single"/>
        </w:rPr>
        <w:t>disabled</w:t>
      </w:r>
      <w:r>
        <w:t xml:space="preserve"> </w:t>
      </w:r>
      <w:r w:rsidRPr="0062223B">
        <w:t xml:space="preserve">pupils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(7)</w:t>
      </w:r>
      <w:r>
        <w:tab/>
      </w:r>
      <w:r w:rsidRPr="005343C7">
        <w:rPr>
          <w:strike/>
        </w:rPr>
        <w:t>Handicapped</w:t>
      </w:r>
      <w:r>
        <w:t xml:space="preserve"> </w:t>
      </w:r>
      <w:r>
        <w:rPr>
          <w:u w:val="single"/>
        </w:rPr>
        <w:t>Disabilities</w:t>
      </w:r>
      <w:r w:rsidRPr="00205B23">
        <w:tab/>
      </w:r>
      <w:r>
        <w:tab/>
      </w:r>
      <w:r>
        <w:tab/>
      </w:r>
      <w:r>
        <w:tab/>
      </w:r>
      <w:r>
        <w:tab/>
      </w:r>
      <w:r>
        <w:tab/>
      </w:r>
      <w:r>
        <w:tab/>
      </w:r>
      <w:r>
        <w:tab/>
      </w:r>
      <w:r>
        <w:tab/>
      </w:r>
      <w:r>
        <w:tab/>
      </w:r>
      <w:r>
        <w:tab/>
      </w:r>
      <w:r>
        <w:tab/>
      </w:r>
      <w:r w:rsidRPr="0062223B">
        <w:t xml:space="preserve">2.57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 xml:space="preserve">Visually </w:t>
      </w:r>
      <w:r w:rsidRPr="005343C7">
        <w:rPr>
          <w:strike/>
        </w:rPr>
        <w:t>handicapped</w:t>
      </w:r>
      <w:r w:rsidRPr="0062223B">
        <w:t xml:space="preserve"> </w:t>
      </w:r>
      <w:r>
        <w:rPr>
          <w:u w:val="single"/>
        </w:rPr>
        <w:t>disabled</w:t>
      </w:r>
      <w:r>
        <w:t xml:space="preserve"> </w:t>
      </w:r>
      <w:r w:rsidRPr="0062223B">
        <w:t xml:space="preserve">pupils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Hearing </w:t>
      </w:r>
      <w:r w:rsidRPr="005343C7">
        <w:rPr>
          <w:strike/>
        </w:rPr>
        <w:t>handicapped</w:t>
      </w:r>
      <w:r w:rsidRPr="0062223B">
        <w:t xml:space="preserve"> </w:t>
      </w:r>
      <w:r>
        <w:rPr>
          <w:u w:val="single"/>
        </w:rPr>
        <w:t>disabled</w:t>
      </w:r>
      <w:r>
        <w:t xml:space="preserve"> </w:t>
      </w:r>
      <w:r w:rsidRPr="0062223B">
        <w:t xml:space="preserve">pupils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Pupils with autism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(8)</w:t>
      </w:r>
      <w:r>
        <w:tab/>
      </w:r>
      <w:r w:rsidRPr="0062223B">
        <w:t xml:space="preserve">Speech </w:t>
      </w:r>
      <w:r w:rsidRPr="005343C7">
        <w:rPr>
          <w:strike/>
        </w:rPr>
        <w:t>handicapped</w:t>
      </w:r>
      <w:r w:rsidRPr="0062223B">
        <w:t xml:space="preserve"> </w:t>
      </w:r>
      <w:r>
        <w:rPr>
          <w:u w:val="single"/>
        </w:rPr>
        <w:t>disabled</w:t>
      </w:r>
      <w:r>
        <w:t xml:space="preserve"> </w:t>
      </w:r>
      <w:r w:rsidRPr="0062223B">
        <w:t>pupils</w:t>
      </w:r>
      <w:r>
        <w:tab/>
      </w:r>
      <w:r>
        <w:tab/>
      </w:r>
      <w:r>
        <w:tab/>
      </w:r>
      <w:r>
        <w:tab/>
      </w:r>
      <w:r>
        <w:tab/>
      </w:r>
      <w:r>
        <w:tab/>
      </w:r>
      <w:r>
        <w:tab/>
      </w:r>
      <w:r>
        <w:tab/>
      </w:r>
      <w:r w:rsidRPr="0062223B">
        <w:t xml:space="preserve">1.90 </w:t>
      </w:r>
    </w:p>
    <w:p w:rsidR="0025241B" w:rsidRPr="005343C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(9)</w:t>
      </w:r>
      <w:r>
        <w:tab/>
      </w:r>
      <w:r w:rsidRPr="0062223B">
        <w:t>Homebound pupils</w:t>
      </w:r>
      <w:r>
        <w:tab/>
      </w:r>
      <w:r>
        <w:tab/>
      </w:r>
      <w:r>
        <w:tab/>
      </w:r>
      <w:r>
        <w:tab/>
      </w:r>
      <w:r>
        <w:tab/>
      </w:r>
      <w:r>
        <w:tab/>
      </w:r>
      <w:r>
        <w:tab/>
      </w:r>
      <w:r>
        <w:tab/>
      </w:r>
      <w:r>
        <w:tab/>
      </w:r>
      <w:r>
        <w:tab/>
      </w:r>
      <w:r>
        <w:tab/>
      </w:r>
      <w:r>
        <w:tab/>
      </w:r>
      <w:r>
        <w:tab/>
      </w:r>
      <w:r w:rsidRPr="005343C7">
        <w:rPr>
          <w:strike/>
        </w:rPr>
        <w:t>2.10</w:t>
      </w:r>
      <w:r w:rsidRPr="0062223B">
        <w:t xml:space="preserve"> </w:t>
      </w:r>
      <w:r>
        <w:rPr>
          <w:u w:val="single"/>
        </w:rPr>
        <w:t>1.00</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 xml:space="preserve">pupils who are homebound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pupils who reside in emergency shelters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43C7">
        <w:rPr>
          <w:strike/>
        </w:rPr>
        <w:t>Career and Technology Technical Programs</w:t>
      </w:r>
      <w:r w:rsidRPr="00205B23">
        <w:tab/>
      </w:r>
      <w:r>
        <w:t xml:space="preserve"> </w:t>
      </w:r>
      <w:r>
        <w:rPr>
          <w:u w:val="single"/>
        </w:rPr>
        <w:t>Vocational and Young Adult Education Programs</w:t>
      </w:r>
      <w:r w:rsidRPr="00205B23">
        <w:tab/>
      </w:r>
      <w:r w:rsidRPr="00205B23">
        <w:tab/>
      </w:r>
      <w:r w:rsidRPr="00205B23">
        <w:tab/>
      </w:r>
      <w:r w:rsidRPr="00205B23">
        <w:tab/>
      </w:r>
      <w:r w:rsidRPr="00205B23">
        <w:tab/>
      </w:r>
      <w:r w:rsidRPr="00205B23">
        <w:tab/>
      </w:r>
      <w:r>
        <w:tab/>
      </w:r>
      <w:r>
        <w:tab/>
      </w:r>
      <w:r>
        <w:tab/>
      </w:r>
      <w:r w:rsidRPr="0062223B">
        <w:t xml:space="preserve">Weightings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(10)</w:t>
      </w:r>
      <w:r>
        <w:tab/>
      </w:r>
      <w:r w:rsidRPr="00B27A44">
        <w:rPr>
          <w:strike/>
        </w:rPr>
        <w:t>Pre</w:t>
      </w:r>
      <w:r w:rsidR="006F41FC">
        <w:rPr>
          <w:strike/>
        </w:rPr>
        <w:noBreakHyphen/>
      </w:r>
      <w:r w:rsidRPr="00B27A44">
        <w:rPr>
          <w:strike/>
        </w:rPr>
        <w:t>career and technology</w:t>
      </w:r>
      <w:r w:rsidRPr="00205B23">
        <w:tab/>
      </w:r>
      <w:r>
        <w:rPr>
          <w:u w:val="single"/>
        </w:rPr>
        <w:t>Vocational</w:t>
      </w:r>
      <w:r>
        <w:tab/>
      </w:r>
      <w:r>
        <w:tab/>
      </w:r>
      <w:r>
        <w:tab/>
      </w:r>
      <w:r>
        <w:tab/>
      </w:r>
      <w:r>
        <w:tab/>
      </w:r>
      <w:r>
        <w:tab/>
      </w:r>
      <w:r>
        <w:tab/>
      </w:r>
      <w:r w:rsidRPr="0062223B">
        <w:t xml:space="preserve">1.20 </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(11)</w:t>
      </w:r>
      <w:r>
        <w:tab/>
      </w:r>
      <w:r w:rsidRPr="00B27A44">
        <w:rPr>
          <w:strike/>
        </w:rPr>
        <w:t>Career and technology</w:t>
      </w:r>
      <w:r>
        <w:t xml:space="preserve"> </w:t>
      </w:r>
      <w:r>
        <w:rPr>
          <w:u w:val="single"/>
        </w:rPr>
        <w:t>Young adult education</w:t>
      </w:r>
      <w:r>
        <w:tab/>
      </w:r>
      <w:r>
        <w:tab/>
      </w:r>
      <w:r w:rsidRPr="00B27A44">
        <w:rPr>
          <w:strike/>
        </w:rPr>
        <w:t>1.29</w:t>
      </w:r>
      <w:r w:rsidRPr="0062223B">
        <w:t xml:space="preserve"> </w:t>
      </w:r>
      <w:r>
        <w:rPr>
          <w:u w:val="single"/>
        </w:rPr>
        <w:t>0.20</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27A44">
        <w:rPr>
          <w:strike/>
        </w:rPr>
        <w:t>Add</w:t>
      </w:r>
      <w:r w:rsidR="006F41FC">
        <w:rPr>
          <w:strike/>
        </w:rPr>
        <w:noBreakHyphen/>
      </w:r>
      <w:r w:rsidRPr="00B27A44">
        <w:rPr>
          <w:strike/>
        </w:rPr>
        <w:t>on Weights for Early Childhood</w:t>
      </w:r>
      <w:r w:rsidRPr="00205B23">
        <w:tab/>
      </w:r>
      <w:r w:rsidRPr="00205B23">
        <w:tab/>
      </w:r>
      <w:r w:rsidRPr="00205B23">
        <w:tab/>
      </w:r>
      <w:r w:rsidRPr="00205B23">
        <w:tab/>
      </w:r>
      <w:r w:rsidRPr="00205B23">
        <w:tab/>
      </w:r>
      <w:r w:rsidRPr="00205B23">
        <w:tab/>
      </w:r>
      <w:r w:rsidRPr="00B27A44">
        <w:rPr>
          <w:strike/>
        </w:rPr>
        <w:t xml:space="preserve">Weightings </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 xml:space="preserve">Development and Academic Assistance </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(12)</w:t>
      </w:r>
      <w:r w:rsidRPr="00205B23">
        <w:tab/>
      </w:r>
      <w:r w:rsidRPr="00B27A44">
        <w:rPr>
          <w:strike/>
        </w:rPr>
        <w:t>Early childhood assistance</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B27A44">
        <w:rPr>
          <w:strike/>
        </w:rPr>
        <w:t xml:space="preserve">0.26 </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(13)</w:t>
      </w:r>
      <w:r w:rsidRPr="00205B23">
        <w:tab/>
      </w:r>
      <w:r w:rsidRPr="00B27A44">
        <w:rPr>
          <w:strike/>
        </w:rPr>
        <w:t>Grades 4</w:t>
      </w:r>
      <w:r w:rsidR="006F41FC">
        <w:rPr>
          <w:strike/>
        </w:rPr>
        <w:noBreakHyphen/>
      </w:r>
      <w:r w:rsidRPr="00B27A44">
        <w:rPr>
          <w:strike/>
        </w:rPr>
        <w:t>12 academic assistance</w:t>
      </w:r>
      <w:r w:rsidRPr="00205B23">
        <w:tab/>
      </w:r>
      <w:r w:rsidRPr="00205B23">
        <w:tab/>
      </w:r>
      <w:r w:rsidRPr="00205B23">
        <w:tab/>
      </w:r>
      <w:r w:rsidRPr="00205B23">
        <w:tab/>
      </w:r>
      <w:r w:rsidRPr="00205B23">
        <w:tab/>
      </w:r>
      <w:r w:rsidRPr="00205B23">
        <w:tab/>
      </w:r>
      <w:r w:rsidRPr="00205B23">
        <w:tab/>
      </w:r>
      <w:r w:rsidRPr="00205B23">
        <w:tab/>
      </w:r>
      <w:r w:rsidRPr="00205B23">
        <w:tab/>
      </w:r>
      <w:r w:rsidRPr="00B27A44">
        <w:rPr>
          <w:strike/>
        </w:rPr>
        <w:t xml:space="preserve">0.114 </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 xml:space="preserve">Adult Education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B27A44">
        <w:rPr>
          <w:strike/>
        </w:rPr>
        <w:t>(14)</w:t>
      </w:r>
      <w:r w:rsidRPr="00205B23">
        <w:tab/>
      </w:r>
      <w:r w:rsidRPr="00B27A44">
        <w:rPr>
          <w:strike/>
        </w:rPr>
        <w:t>Adult Education</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B27A44">
        <w:rPr>
          <w:strike/>
        </w:rPr>
        <w:t>0.15</w:t>
      </w:r>
      <w:r w:rsidRPr="0062223B">
        <w:t xml:space="preserve">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F75692">
        <w:rPr>
          <w:u w:val="single"/>
        </w:rPr>
        <w:t>Add</w:t>
      </w:r>
      <w:r w:rsidR="006F41FC">
        <w:rPr>
          <w:u w:val="single"/>
        </w:rPr>
        <w:noBreakHyphen/>
      </w:r>
      <w:r>
        <w:rPr>
          <w:u w:val="single"/>
        </w:rPr>
        <w:t>on weightings for:</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Gifted and talented education pupils</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0.15</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Academic Assistance</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0.15</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Poverty</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0.20</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Limited English proficiency</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0.20</w:t>
      </w:r>
    </w:p>
    <w:p w:rsidR="0014519C" w:rsidRDefault="00F7483E"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83E">
        <w:tab/>
      </w:r>
      <w:r w:rsidR="0014519C">
        <w:rPr>
          <w:u w:val="single"/>
        </w:rPr>
        <w:t>Pupils enrolled in virtual charter schools sponsored by the South Carolina Public Charter School District</w:t>
      </w:r>
      <w:r w:rsidRPr="00F7483E">
        <w:tab/>
      </w:r>
      <w:r w:rsidRPr="00F7483E">
        <w:tab/>
      </w:r>
      <w:r w:rsidRPr="00F7483E">
        <w:tab/>
      </w:r>
      <w:r w:rsidRPr="00F7483E">
        <w:tab/>
      </w:r>
      <w:r w:rsidRPr="00F7483E">
        <w:tab/>
      </w:r>
      <w:r w:rsidRPr="00F7483E">
        <w:tab/>
      </w:r>
      <w:r w:rsidRPr="00F7483E">
        <w:tab/>
      </w:r>
      <w:r w:rsidRPr="00F7483E">
        <w:tab/>
      </w:r>
      <w:r w:rsidRPr="00F7483E">
        <w:tab/>
      </w:r>
      <w:r w:rsidR="0014519C">
        <w:rPr>
          <w:u w:val="single"/>
        </w:rPr>
        <w:t>0.62</w:t>
      </w:r>
    </w:p>
    <w:p w:rsidR="0014519C" w:rsidRPr="00B27A44" w:rsidRDefault="00F7483E"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83E">
        <w:tab/>
      </w:r>
      <w:r w:rsidR="0014519C">
        <w:rPr>
          <w:u w:val="single"/>
        </w:rPr>
        <w:t>Pupils enrolled in brick and mortar charter schools sponsored by the South Carolina Public Charter  School District</w:t>
      </w:r>
      <w:r w:rsidRPr="00F7483E">
        <w:tab/>
      </w:r>
      <w:r w:rsidRPr="00F7483E">
        <w:tab/>
      </w:r>
      <w:r w:rsidRPr="00F7483E">
        <w:tab/>
      </w:r>
      <w:r w:rsidRPr="00F7483E">
        <w:tab/>
      </w:r>
      <w:r w:rsidRPr="00F7483E">
        <w:tab/>
      </w:r>
      <w:r w:rsidR="0014519C">
        <w:rPr>
          <w:u w:val="single"/>
        </w:rPr>
        <w:t>0.93</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27A44">
        <w:rPr>
          <w:strike/>
        </w:rPr>
        <w:t xml:space="preserve">No local match is required for adult education and the number of weighted pupil units funded depends on funding available from the general fund of the State and the Education Improvement Act of 1984 Fund.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weighting for young adult education is for services  to individuals between the ages of seventeen to twenty</w:t>
      </w:r>
      <w:r w:rsidR="006F41FC">
        <w:rPr>
          <w:u w:val="single"/>
        </w:rPr>
        <w:noBreakHyphen/>
      </w:r>
      <w:r>
        <w:rPr>
          <w:u w:val="single"/>
        </w:rPr>
        <w:t>one years who are pursuing a diploma or GED through adult education or other means but who are no longer enrolled as full</w:t>
      </w:r>
      <w:r w:rsidR="006F41FC">
        <w:rPr>
          <w:u w:val="single"/>
        </w:rPr>
        <w:noBreakHyphen/>
      </w:r>
      <w:r>
        <w:rPr>
          <w:u w:val="single"/>
        </w:rPr>
        <w:t>time students.</w:t>
      </w:r>
    </w:p>
    <w:p w:rsidR="0025241B" w:rsidRPr="00924911"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sidRPr="00924911">
        <w:rPr>
          <w:u w:val="single"/>
        </w:rPr>
        <w:t xml:space="preserve">The </w:t>
      </w:r>
      <w:r w:rsidR="0014519C">
        <w:rPr>
          <w:u w:val="single"/>
        </w:rPr>
        <w:t>add</w:t>
      </w:r>
      <w:r w:rsidR="006F41FC">
        <w:rPr>
          <w:u w:val="single"/>
        </w:rPr>
        <w:noBreakHyphen/>
      </w:r>
      <w:r w:rsidR="0014519C">
        <w:rPr>
          <w:u w:val="single"/>
        </w:rPr>
        <w:t xml:space="preserve">on </w:t>
      </w:r>
      <w:r w:rsidRPr="00924911">
        <w:rPr>
          <w:u w:val="single"/>
        </w:rPr>
        <w:t>weighting for gifted and talented students include</w:t>
      </w:r>
      <w:r>
        <w:rPr>
          <w:u w:val="single"/>
        </w:rPr>
        <w:t>s</w:t>
      </w:r>
      <w:r w:rsidRPr="00924911">
        <w:rPr>
          <w:u w:val="single"/>
        </w:rPr>
        <w:t xml:space="preserve"> academically and artistically talented students eligible for and receiving services in grades three through twelve as well as students enrolled in Advanced Placement or International Baccalaureate courses.</w:t>
      </w:r>
      <w:r>
        <w:rPr>
          <w:u w:val="single"/>
        </w:rPr>
        <w:t xml:space="preserve"> Twelve percent of the funds must be used to serve artistically gifted and talented students in grades three through twelve.</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tab/>
      </w:r>
      <w:r>
        <w:rPr>
          <w:bCs/>
        </w:rPr>
        <w:tab/>
      </w:r>
      <w:r>
        <w:rPr>
          <w:bCs/>
          <w:u w:val="single"/>
        </w:rPr>
        <w:t xml:space="preserve">The </w:t>
      </w:r>
      <w:r w:rsidR="0014519C">
        <w:rPr>
          <w:bCs/>
          <w:u w:val="single"/>
        </w:rPr>
        <w:t>add</w:t>
      </w:r>
      <w:r w:rsidR="006F41FC">
        <w:rPr>
          <w:bCs/>
          <w:u w:val="single"/>
        </w:rPr>
        <w:noBreakHyphen/>
      </w:r>
      <w:r w:rsidR="0014519C">
        <w:rPr>
          <w:bCs/>
          <w:u w:val="single"/>
        </w:rPr>
        <w:t xml:space="preserve">on </w:t>
      </w:r>
      <w:r>
        <w:rPr>
          <w:bCs/>
          <w:u w:val="single"/>
        </w:rPr>
        <w:t>weighting for poverty must provide additional revenues for students in kindergarten through grade twelve who qualify for Medicaid or who qualify for reduced or free lunches, or both.  Revenues generated by this weighting must be used by districts and schools to provide services and research</w:t>
      </w:r>
      <w:r w:rsidR="006F41FC">
        <w:rPr>
          <w:bCs/>
          <w:u w:val="single"/>
        </w:rPr>
        <w:noBreakHyphen/>
      </w:r>
      <w:r>
        <w:rPr>
          <w:bCs/>
          <w:u w:val="single"/>
        </w:rPr>
        <w:t>based strategies for addressing academic or health needs of these students to ensure their future academic success. These may include, but are not limited to, summer school, reduced class size, after school programs, extended day, instructional materials, or other research</w:t>
      </w:r>
      <w:r w:rsidR="006F41FC">
        <w:rPr>
          <w:bCs/>
          <w:u w:val="single"/>
        </w:rPr>
        <w:noBreakHyphen/>
      </w:r>
      <w:r>
        <w:rPr>
          <w:bCs/>
          <w:u w:val="single"/>
        </w:rPr>
        <w:t>based educational strategy to improve student academic performance.</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r>
      <w:r>
        <w:rPr>
          <w:bCs/>
          <w:u w:val="single"/>
        </w:rPr>
        <w:t xml:space="preserve">The </w:t>
      </w:r>
      <w:r w:rsidR="0014519C">
        <w:rPr>
          <w:bCs/>
          <w:u w:val="single"/>
        </w:rPr>
        <w:t>add</w:t>
      </w:r>
      <w:r w:rsidR="006F41FC">
        <w:rPr>
          <w:bCs/>
          <w:u w:val="single"/>
        </w:rPr>
        <w:noBreakHyphen/>
      </w:r>
      <w:r w:rsidR="0014519C">
        <w:rPr>
          <w:bCs/>
          <w:u w:val="single"/>
        </w:rPr>
        <w:t xml:space="preserve">on </w:t>
      </w:r>
      <w:r>
        <w:rPr>
          <w:bCs/>
          <w:u w:val="single"/>
        </w:rPr>
        <w:t>weighting for limited English proficiency must provide additional revenues for students whose native language is not English; or who come from an environment where a language other than English is dominant; or who have difficulty speaking, reading, writing, or understanding the English language; or whose language assessment scores indicated that they are not proficient in the English language. Schools and districts shall use the revenues to provide services for assisting the students in improving their English proficiency.</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E5C86">
        <w:rPr>
          <w:bCs/>
          <w:color w:val="FF0000"/>
        </w:rPr>
        <w:tab/>
      </w:r>
      <w:r w:rsidRPr="00EE5C86">
        <w:rPr>
          <w:bCs/>
          <w:u w:val="single"/>
        </w:rPr>
        <w:t xml:space="preserve">The </w:t>
      </w:r>
      <w:r w:rsidR="0014519C">
        <w:rPr>
          <w:bCs/>
          <w:u w:val="single"/>
        </w:rPr>
        <w:t>add</w:t>
      </w:r>
      <w:r w:rsidR="006F41FC">
        <w:rPr>
          <w:bCs/>
          <w:u w:val="single"/>
        </w:rPr>
        <w:noBreakHyphen/>
      </w:r>
      <w:r w:rsidR="0014519C">
        <w:rPr>
          <w:bCs/>
          <w:u w:val="single"/>
        </w:rPr>
        <w:t xml:space="preserve">on </w:t>
      </w:r>
      <w:r w:rsidRPr="00EE5C86">
        <w:rPr>
          <w:bCs/>
          <w:u w:val="single"/>
        </w:rPr>
        <w:t xml:space="preserve">weighting for </w:t>
      </w:r>
      <w:r>
        <w:rPr>
          <w:bCs/>
          <w:u w:val="single"/>
        </w:rPr>
        <w:t>academic assistance must</w:t>
      </w:r>
      <w:r w:rsidRPr="00EE5C86">
        <w:rPr>
          <w:bCs/>
          <w:u w:val="single"/>
        </w:rPr>
        <w:t xml:space="preserve"> provide additional revenues for students who fail to meet state standards on </w:t>
      </w:r>
      <w:r>
        <w:rPr>
          <w:bCs/>
          <w:u w:val="single"/>
        </w:rPr>
        <w:t>grade level or course standards on state standards</w:t>
      </w:r>
      <w:r w:rsidR="006F41FC">
        <w:rPr>
          <w:bCs/>
          <w:u w:val="single"/>
        </w:rPr>
        <w:noBreakHyphen/>
      </w:r>
      <w:r>
        <w:rPr>
          <w:bCs/>
          <w:u w:val="single"/>
        </w:rPr>
        <w:t>based assessments used in the state accountability system.</w:t>
      </w:r>
    </w:p>
    <w:p w:rsidR="0014519C" w:rsidRPr="00B27A44" w:rsidRDefault="00F7483E"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83E">
        <w:rPr>
          <w:bCs/>
        </w:rPr>
        <w:tab/>
      </w:r>
      <w:r w:rsidR="0014519C">
        <w:rPr>
          <w:bCs/>
          <w:u w:val="single"/>
        </w:rPr>
        <w:t>The add</w:t>
      </w:r>
      <w:r w:rsidR="006F41FC">
        <w:rPr>
          <w:bCs/>
          <w:u w:val="single"/>
        </w:rPr>
        <w:noBreakHyphen/>
      </w:r>
      <w:r w:rsidR="0014519C">
        <w:rPr>
          <w:bCs/>
          <w:u w:val="single"/>
        </w:rPr>
        <w:t xml:space="preserve">on weighting for students enrolled </w:t>
      </w:r>
      <w:r w:rsidR="00BA5600">
        <w:rPr>
          <w:bCs/>
          <w:u w:val="single"/>
        </w:rPr>
        <w:t>in virtual or brick and mortar charter schools sponsored by the South Carolina Public Charter School District does not require a local match.</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Each student in the State must be counted in only one of the first eleven pupil classifications.  </w:t>
      </w:r>
      <w:r w:rsidRPr="0078477D">
        <w:rPr>
          <w:strike/>
        </w:rPr>
        <w:t>Students shall generate funds for early childhood assistance and grades 4</w:t>
      </w:r>
      <w:r w:rsidR="006F41FC">
        <w:rPr>
          <w:strike/>
        </w:rPr>
        <w:noBreakHyphen/>
      </w:r>
      <w:r w:rsidRPr="0078477D">
        <w:rPr>
          <w:strike/>
        </w:rPr>
        <w:t>12 academic assistance in accordance with Section 59</w:t>
      </w:r>
      <w:r w:rsidR="006F41FC">
        <w:rPr>
          <w:strike/>
        </w:rPr>
        <w:noBreakHyphen/>
      </w:r>
      <w:r w:rsidRPr="0078477D">
        <w:rPr>
          <w:strike/>
        </w:rPr>
        <w:t>139</w:t>
      </w:r>
      <w:r w:rsidR="006F41FC">
        <w:rPr>
          <w:strike/>
        </w:rPr>
        <w:noBreakHyphen/>
      </w:r>
      <w:r w:rsidRPr="0078477D">
        <w:rPr>
          <w:strike/>
        </w:rPr>
        <w:t>20.  The State Board of Education must determine the qualifications for each classification in accordance with Sections 59</w:t>
      </w:r>
      <w:r w:rsidR="006F41FC">
        <w:rPr>
          <w:strike/>
        </w:rPr>
        <w:noBreakHyphen/>
      </w:r>
      <w:r w:rsidRPr="0078477D">
        <w:rPr>
          <w:strike/>
        </w:rPr>
        <w:t>21</w:t>
      </w:r>
      <w:r w:rsidR="006F41FC">
        <w:rPr>
          <w:strike/>
        </w:rPr>
        <w:noBreakHyphen/>
      </w:r>
      <w:r w:rsidRPr="0078477D">
        <w:rPr>
          <w:strike/>
        </w:rPr>
        <w:t>510, 59</w:t>
      </w:r>
      <w:r w:rsidR="006F41FC">
        <w:rPr>
          <w:strike/>
        </w:rPr>
        <w:noBreakHyphen/>
      </w:r>
      <w:r w:rsidRPr="0078477D">
        <w:rPr>
          <w:strike/>
        </w:rPr>
        <w:t>35</w:t>
      </w:r>
      <w:r w:rsidR="006F41FC">
        <w:rPr>
          <w:strike/>
        </w:rPr>
        <w:noBreakHyphen/>
      </w:r>
      <w:r w:rsidRPr="0078477D">
        <w:rPr>
          <w:strike/>
        </w:rPr>
        <w:t>10, 59</w:t>
      </w:r>
      <w:r w:rsidR="006F41FC">
        <w:rPr>
          <w:strike/>
        </w:rPr>
        <w:noBreakHyphen/>
      </w:r>
      <w:r w:rsidRPr="0078477D">
        <w:rPr>
          <w:strike/>
        </w:rPr>
        <w:t>53</w:t>
      </w:r>
      <w:r w:rsidR="006F41FC">
        <w:rPr>
          <w:strike/>
        </w:rPr>
        <w:noBreakHyphen/>
      </w:r>
      <w:r w:rsidRPr="0078477D">
        <w:rPr>
          <w:strike/>
        </w:rPr>
        <w:t>1860, 59</w:t>
      </w:r>
      <w:r w:rsidR="006F41FC">
        <w:rPr>
          <w:strike/>
        </w:rPr>
        <w:noBreakHyphen/>
      </w:r>
      <w:r w:rsidRPr="0078477D">
        <w:rPr>
          <w:strike/>
        </w:rPr>
        <w:t>53</w:t>
      </w:r>
      <w:r w:rsidR="006F41FC">
        <w:rPr>
          <w:strike/>
        </w:rPr>
        <w:noBreakHyphen/>
      </w:r>
      <w:r w:rsidRPr="0078477D">
        <w:rPr>
          <w:strike/>
        </w:rPr>
        <w:t>1900, and Chapter 30 of this title.  The program for each classification must meet specifications approved by the State Board of Education</w:t>
      </w:r>
      <w:r>
        <w:t xml:space="preserve"> </w:t>
      </w:r>
      <w:r>
        <w:rPr>
          <w:u w:val="single"/>
        </w:rPr>
        <w:t>Each student is eligible for multiple add</w:t>
      </w:r>
      <w:r w:rsidR="006F41FC">
        <w:rPr>
          <w:u w:val="single"/>
        </w:rPr>
        <w:noBreakHyphen/>
      </w:r>
      <w:r>
        <w:rPr>
          <w:u w:val="single"/>
        </w:rPr>
        <w:t>on weightings</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School districts may count each student who is instructed at home </w:t>
      </w:r>
      <w:r w:rsidRPr="0078477D">
        <w:rPr>
          <w:strike/>
        </w:rPr>
        <w:t>under the provisions of</w:t>
      </w:r>
      <w:r w:rsidRPr="0062223B">
        <w:t xml:space="preserve"> </w:t>
      </w:r>
      <w:r>
        <w:rPr>
          <w:u w:val="single"/>
        </w:rPr>
        <w:t>pursuant to</w:t>
      </w:r>
      <w:r>
        <w:t xml:space="preserve"> </w:t>
      </w:r>
      <w:r w:rsidRPr="0062223B">
        <w:t>Section 59</w:t>
      </w:r>
      <w:r w:rsidR="006F41FC">
        <w:noBreakHyphen/>
      </w:r>
      <w:r w:rsidRPr="0062223B">
        <w:t>65</w:t>
      </w:r>
      <w:r w:rsidR="006F41FC">
        <w:noBreakHyphen/>
      </w:r>
      <w:r w:rsidRPr="0062223B">
        <w:t>40 in the district</w:t>
      </w:r>
      <w:r w:rsidR="006F41FC" w:rsidRPr="006F41FC">
        <w:t>’</w:t>
      </w:r>
      <w:r w:rsidRPr="0062223B">
        <w:t>s weighted pupil units at a weighting of .25 for supervising, overseeing, or reviewing the student</w:t>
      </w:r>
      <w:r w:rsidR="006F41FC" w:rsidRPr="006F41FC">
        <w:t>’</w:t>
      </w:r>
      <w:r w:rsidRPr="0062223B">
        <w:t xml:space="preserve">s program of home instruction.  </w:t>
      </w:r>
      <w:r w:rsidRPr="0078477D">
        <w:rPr>
          <w:strike/>
        </w:rPr>
        <w:t>No</w:t>
      </w:r>
      <w:r>
        <w:t xml:space="preserve"> </w:t>
      </w:r>
      <w:r>
        <w:rPr>
          <w:u w:val="single"/>
        </w:rPr>
        <w:t>A</w:t>
      </w:r>
      <w:r>
        <w:t xml:space="preserve"> </w:t>
      </w:r>
      <w:r w:rsidRPr="0062223B">
        <w:t xml:space="preserve">local match is </w:t>
      </w:r>
      <w:r>
        <w:rPr>
          <w:u w:val="single"/>
        </w:rPr>
        <w:t>not</w:t>
      </w:r>
      <w:r>
        <w:t xml:space="preserve"> </w:t>
      </w:r>
      <w:r w:rsidRPr="0062223B">
        <w:t xml:space="preserve">required for students instructed at home </w:t>
      </w:r>
      <w:r w:rsidRPr="0078477D">
        <w:rPr>
          <w:strike/>
        </w:rPr>
        <w:t>under the provisions of</w:t>
      </w:r>
      <w:r w:rsidRPr="0062223B">
        <w:t xml:space="preserve"> </w:t>
      </w:r>
      <w:r>
        <w:rPr>
          <w:u w:val="single"/>
        </w:rPr>
        <w:t>pursuant to</w:t>
      </w:r>
      <w:r>
        <w:t xml:space="preserve"> </w:t>
      </w:r>
      <w:r w:rsidRPr="0062223B">
        <w:t>Section 59</w:t>
      </w:r>
      <w:r w:rsidR="006F41FC">
        <w:noBreakHyphen/>
      </w:r>
      <w:r w:rsidRPr="0062223B">
        <w:t>65</w:t>
      </w:r>
      <w:r w:rsidR="006F41FC">
        <w:noBreakHyphen/>
      </w:r>
      <w:r w:rsidRPr="0062223B">
        <w:t>40.</w:t>
      </w:r>
      <w:r w:rsidRPr="00F75692">
        <w:rPr>
          <w:strike/>
        </w:rPr>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62223B">
        <w:t xml:space="preserve">The basic amount for the foundation program for each district </w:t>
      </w:r>
      <w:r w:rsidRPr="0078477D">
        <w:rPr>
          <w:strike/>
        </w:rPr>
        <w:t>shall</w:t>
      </w:r>
      <w:r w:rsidRPr="0062223B">
        <w:t xml:space="preserve"> </w:t>
      </w:r>
      <w:r>
        <w:rPr>
          <w:u w:val="single"/>
        </w:rPr>
        <w:t>must</w:t>
      </w:r>
      <w:r>
        <w:t xml:space="preserve"> </w:t>
      </w:r>
      <w:r w:rsidRPr="0062223B">
        <w:t xml:space="preserve">be computed as follows: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(1)</w:t>
      </w:r>
      <w:r>
        <w:tab/>
      </w:r>
      <w:r w:rsidRPr="0062223B">
        <w:t xml:space="preserve">The calculated average daily membership in each student classification </w:t>
      </w:r>
      <w:r w:rsidRPr="00DB071F">
        <w:rPr>
          <w:strike/>
        </w:rPr>
        <w:t>shall</w:t>
      </w:r>
      <w:r w:rsidRPr="0062223B">
        <w:t xml:space="preserve"> </w:t>
      </w:r>
      <w:r>
        <w:rPr>
          <w:u w:val="single"/>
        </w:rPr>
        <w:t>must</w:t>
      </w:r>
      <w:r>
        <w:t xml:space="preserve"> </w:t>
      </w:r>
      <w:r w:rsidRPr="0062223B">
        <w:t xml:space="preserve">be multiplied by the weighting factor for that respective classification.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(2)</w:t>
      </w:r>
      <w:r>
        <w:tab/>
      </w:r>
      <w:r w:rsidRPr="0062223B">
        <w:t xml:space="preserve">The subtotals (totals in each student classification) in </w:t>
      </w:r>
      <w:r w:rsidRPr="00DB071F">
        <w:rPr>
          <w:strike/>
        </w:rPr>
        <w:t>all</w:t>
      </w:r>
      <w:r w:rsidRPr="0062223B">
        <w:t xml:space="preserve"> </w:t>
      </w:r>
      <w:r>
        <w:rPr>
          <w:u w:val="single"/>
        </w:rPr>
        <w:t>the</w:t>
      </w:r>
      <w:r>
        <w:t xml:space="preserve"> </w:t>
      </w:r>
      <w:r w:rsidRPr="0062223B">
        <w:t xml:space="preserve">classifications </w:t>
      </w:r>
      <w:r w:rsidRPr="00DB071F">
        <w:rPr>
          <w:strike/>
        </w:rPr>
        <w:t>shall</w:t>
      </w:r>
      <w:r w:rsidRPr="0062223B">
        <w:t xml:space="preserve"> </w:t>
      </w:r>
      <w:r>
        <w:rPr>
          <w:u w:val="single"/>
        </w:rPr>
        <w:t>must</w:t>
      </w:r>
      <w:r>
        <w:t xml:space="preserve"> </w:t>
      </w:r>
      <w:r w:rsidRPr="0062223B">
        <w:t>be added to get the district</w:t>
      </w:r>
      <w:r w:rsidR="006F41FC" w:rsidRPr="006F41FC">
        <w:t>’</w:t>
      </w:r>
      <w:r w:rsidRPr="0062223B">
        <w:t xml:space="preserve">s total weighted pupil units.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(3)</w:t>
      </w:r>
      <w:r>
        <w:tab/>
      </w:r>
      <w:r w:rsidRPr="0062223B">
        <w:t>The district</w:t>
      </w:r>
      <w:r w:rsidR="006F41FC" w:rsidRPr="006F41FC">
        <w:t>’</w:t>
      </w:r>
      <w:r w:rsidRPr="0062223B">
        <w:t xml:space="preserve">s weighted pupil units </w:t>
      </w:r>
      <w:r w:rsidRPr="00DB071F">
        <w:rPr>
          <w:strike/>
        </w:rPr>
        <w:t>shall</w:t>
      </w:r>
      <w:r w:rsidRPr="0062223B">
        <w:t xml:space="preserve"> </w:t>
      </w:r>
      <w:r>
        <w:rPr>
          <w:u w:val="single"/>
        </w:rPr>
        <w:t>must</w:t>
      </w:r>
      <w:r>
        <w:t xml:space="preserve"> </w:t>
      </w:r>
      <w:r w:rsidRPr="0062223B">
        <w:t>be multiplied by the base student cost figure as established annually by the General Assembly</w:t>
      </w:r>
      <w:r>
        <w:t xml:space="preserve"> </w:t>
      </w:r>
      <w:r>
        <w:rPr>
          <w:u w:val="single"/>
        </w:rPr>
        <w:t>to determine the total allocation to each district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(e)</w:t>
      </w:r>
      <w:r>
        <w:tab/>
      </w:r>
      <w:r w:rsidRPr="0062223B">
        <w:t xml:space="preserve">Computation of the required local revenue in support of the foundation program.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The amount that each school district shall provide toward the cost of the </w:t>
      </w:r>
      <w:r w:rsidRPr="00DB071F">
        <w:rPr>
          <w:strike/>
        </w:rPr>
        <w:t>South Carolina</w:t>
      </w:r>
      <w:r w:rsidRPr="0062223B">
        <w:t xml:space="preserve"> foundation program </w:t>
      </w:r>
      <w:r w:rsidRPr="00DB071F">
        <w:rPr>
          <w:strike/>
        </w:rPr>
        <w:t>shall</w:t>
      </w:r>
      <w:r w:rsidRPr="0062223B">
        <w:t xml:space="preserve"> </w:t>
      </w:r>
      <w:r>
        <w:rPr>
          <w:u w:val="single"/>
        </w:rPr>
        <w:t>must</w:t>
      </w:r>
      <w:r>
        <w:t xml:space="preserve"> </w:t>
      </w:r>
      <w:r w:rsidRPr="0062223B">
        <w:t>be computed by determining the total statewide collective local share (approximately thirty percent) of the total cost of the foundation program, and multiplying this by the index of taxpaying ability of each district as defined in Section 59</w:t>
      </w:r>
      <w:r w:rsidR="006F41FC">
        <w:noBreakHyphen/>
      </w:r>
      <w:r w:rsidRPr="0062223B">
        <w:t>20</w:t>
      </w:r>
      <w:r w:rsidR="006F41FC">
        <w:noBreakHyphen/>
      </w:r>
      <w:r w:rsidRPr="0062223B">
        <w:t xml:space="preserve">20.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(f)</w:t>
      </w:r>
      <w:r>
        <w:tab/>
      </w:r>
      <w:r w:rsidRPr="0062223B">
        <w:t xml:space="preserve">Computation of the required state effort.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The amount that the State shall provide to each school district toward the cost of the foundation program </w:t>
      </w:r>
      <w:r w:rsidRPr="00DB071F">
        <w:rPr>
          <w:strike/>
        </w:rPr>
        <w:t>shall</w:t>
      </w:r>
      <w:r w:rsidRPr="0062223B">
        <w:t xml:space="preserve"> </w:t>
      </w:r>
      <w:r>
        <w:rPr>
          <w:u w:val="single"/>
        </w:rPr>
        <w:t>must</w:t>
      </w:r>
      <w:r>
        <w:t xml:space="preserve"> </w:t>
      </w:r>
      <w:r w:rsidRPr="0062223B">
        <w:t>be the difference between the district</w:t>
      </w:r>
      <w:r w:rsidR="006F41FC" w:rsidRPr="006F41FC">
        <w:t>’</w:t>
      </w:r>
      <w:r w:rsidRPr="0062223B">
        <w:t xml:space="preserve">s basic amount as computed in </w:t>
      </w:r>
      <w:r w:rsidRPr="00F75692">
        <w:rPr>
          <w:strike/>
        </w:rPr>
        <w:t>subsection</w:t>
      </w:r>
      <w:r w:rsidRPr="0062223B">
        <w:t xml:space="preserve"> </w:t>
      </w:r>
      <w:r w:rsidR="00F75692">
        <w:rPr>
          <w:u w:val="single"/>
        </w:rPr>
        <w:t>subitem</w:t>
      </w:r>
      <w:r w:rsidR="00F75692">
        <w:t xml:space="preserve"> </w:t>
      </w:r>
      <w:r w:rsidRPr="0062223B">
        <w:t xml:space="preserve">(d) minus the required amount raised locally as computed in </w:t>
      </w:r>
      <w:r w:rsidRPr="00F75692">
        <w:rPr>
          <w:strike/>
        </w:rPr>
        <w:t>subsection</w:t>
      </w:r>
      <w:r w:rsidRPr="0062223B">
        <w:t xml:space="preserve"> </w:t>
      </w:r>
      <w:r w:rsidR="00F75692">
        <w:rPr>
          <w:u w:val="single"/>
        </w:rPr>
        <w:t>subitem</w:t>
      </w:r>
      <w:r w:rsidR="00F75692">
        <w:t xml:space="preserve"> </w:t>
      </w:r>
      <w:r w:rsidRPr="0062223B">
        <w:t xml:space="preserve">(e).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(g)</w:t>
      </w:r>
      <w:r w:rsidRPr="00205B23">
        <w:tab/>
      </w:r>
      <w:r w:rsidRPr="0062223B">
        <w:t xml:space="preserve">Notwithstanding the provisions of this section, state aid to </w:t>
      </w:r>
      <w:r w:rsidRPr="00DB071F">
        <w:rPr>
          <w:strike/>
        </w:rPr>
        <w:t>any</w:t>
      </w:r>
      <w:r w:rsidRPr="0062223B">
        <w:t xml:space="preserve"> </w:t>
      </w:r>
      <w:r>
        <w:rPr>
          <w:u w:val="single"/>
        </w:rPr>
        <w:t>a</w:t>
      </w:r>
      <w:r>
        <w:t xml:space="preserve"> </w:t>
      </w:r>
      <w:r w:rsidRPr="0062223B">
        <w:t xml:space="preserve">school district </w:t>
      </w:r>
      <w:r w:rsidRPr="00DB071F">
        <w:rPr>
          <w:strike/>
        </w:rPr>
        <w:t>shall</w:t>
      </w:r>
      <w:r w:rsidRPr="0062223B">
        <w:t xml:space="preserve"> </w:t>
      </w:r>
      <w:r>
        <w:rPr>
          <w:u w:val="single"/>
        </w:rPr>
        <w:t>must</w:t>
      </w:r>
      <w:r>
        <w:t xml:space="preserve"> </w:t>
      </w:r>
      <w:r w:rsidRPr="0062223B">
        <w:t>be reduced in proportion to the ratio that its local school tax effort falls below that required by subsection (2) of Section 59</w:t>
      </w:r>
      <w:r w:rsidR="006F41FC">
        <w:noBreakHyphen/>
      </w:r>
      <w:r w:rsidRPr="0062223B">
        <w:t>20</w:t>
      </w:r>
      <w:r w:rsidR="006F41FC">
        <w:noBreakHyphen/>
      </w:r>
      <w:r w:rsidRPr="0062223B">
        <w:t xml:space="preserve">50.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Pr="00BA5600">
        <w:rPr>
          <w:strike/>
        </w:rPr>
        <w:t>Reserved</w:t>
      </w:r>
      <w:r w:rsidR="00BA5600">
        <w:t xml:space="preserve"> </w:t>
      </w:r>
      <w:r w:rsidR="00BA5600">
        <w:rPr>
          <w:u w:val="single"/>
        </w:rPr>
        <w:t xml:space="preserve">Notwithstanding the provisions of this chapter, the South Carolina Public Charter School district shall receive from the State for the operation of its educational program an amount computed pursuant to </w:t>
      </w:r>
      <w:r w:rsidR="00F75692">
        <w:rPr>
          <w:u w:val="single"/>
        </w:rPr>
        <w:t>subsection</w:t>
      </w:r>
      <w:r w:rsidR="00BA5600">
        <w:rPr>
          <w:u w:val="single"/>
        </w:rPr>
        <w:t xml:space="preserve"> (A)</w:t>
      </w:r>
      <w:r w:rsidR="0096608D">
        <w:rPr>
          <w:u w:val="single"/>
        </w:rPr>
        <w:t>(1)</w:t>
      </w:r>
      <w:r w:rsidR="00BA5600">
        <w:rPr>
          <w:u w:val="single"/>
        </w:rPr>
        <w:t>(d) of this section</w:t>
      </w:r>
      <w:r w:rsidRPr="0062223B">
        <w:t xml:space="preserve">. </w:t>
      </w:r>
    </w:p>
    <w:p w:rsidR="0025241B" w:rsidRPr="00DB071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(3)</w:t>
      </w:r>
      <w:r>
        <w:tab/>
      </w:r>
      <w:r w:rsidRPr="00DB071F">
        <w:rPr>
          <w:strike/>
        </w:rPr>
        <w:t>Provisions for a phase</w:t>
      </w:r>
      <w:r w:rsidR="006F41FC">
        <w:rPr>
          <w:strike/>
        </w:rPr>
        <w:noBreakHyphen/>
      </w:r>
      <w:r w:rsidRPr="00DB071F">
        <w:rPr>
          <w:strike/>
        </w:rPr>
        <w:t xml:space="preserve">in plan of implementation </w:t>
      </w:r>
    </w:p>
    <w:p w:rsidR="0025241B" w:rsidRPr="00DB071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DB071F">
        <w:rPr>
          <w:strike/>
        </w:rPr>
        <w:t>(a)</w:t>
      </w:r>
      <w:r w:rsidRPr="00205B23">
        <w:tab/>
      </w:r>
      <w:r w:rsidRPr="00DB071F">
        <w:rPr>
          <w:strike/>
        </w:rPr>
        <w:t>As a result of the cost of implementing the foundation program at both state and local level as calculated in this section, there will be a phase</w:t>
      </w:r>
      <w:r w:rsidR="006F41FC">
        <w:rPr>
          <w:strike/>
        </w:rPr>
        <w:noBreakHyphen/>
      </w:r>
      <w:r w:rsidRPr="00DB071F">
        <w:rPr>
          <w:strike/>
        </w:rPr>
        <w:t xml:space="preserve">in implementation period of five years to assist in implementing the education finance program.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DB071F">
        <w:rPr>
          <w:strike/>
        </w:rPr>
        <w:t>(b)</w:t>
      </w:r>
      <w:r w:rsidRPr="00205B23">
        <w:tab/>
      </w:r>
      <w:r w:rsidRPr="00DB071F">
        <w:rPr>
          <w:strike/>
        </w:rPr>
        <w:t>Each year of the phase</w:t>
      </w:r>
      <w:r w:rsidR="006F41FC">
        <w:rPr>
          <w:strike/>
        </w:rPr>
        <w:noBreakHyphen/>
      </w:r>
      <w:r w:rsidRPr="00DB071F">
        <w:rPr>
          <w:strike/>
        </w:rPr>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006F41FC">
        <w:rPr>
          <w:strike/>
        </w:rPr>
        <w:noBreakHyphen/>
      </w:r>
      <w:r w:rsidRPr="00DB071F">
        <w:rPr>
          <w:strike/>
        </w:rPr>
        <w:t>half mills.  Any district failing to make either the required local effort or the five percent increase in real dollars terms or the two and one</w:t>
      </w:r>
      <w:r w:rsidR="006F41FC">
        <w:rPr>
          <w:strike/>
        </w:rPr>
        <w:noBreakHyphen/>
      </w:r>
      <w:r w:rsidRPr="00DB071F">
        <w:rPr>
          <w:strike/>
        </w:rPr>
        <w:t>half mill increase will have its entitled increase in state aid reduced by the proportion that its actual increase in local effort falls below its required increase of five percent in real dollars, or two and one</w:t>
      </w:r>
      <w:r w:rsidR="006F41FC">
        <w:rPr>
          <w:strike/>
        </w:rPr>
        <w:noBreakHyphen/>
      </w:r>
      <w:r w:rsidRPr="00DB071F">
        <w:rPr>
          <w:strike/>
        </w:rPr>
        <w:t>half mills, whichever is less</w:t>
      </w:r>
      <w:r>
        <w:t xml:space="preserve"> </w:t>
      </w:r>
      <w:r>
        <w:rPr>
          <w:u w:val="single"/>
        </w:rPr>
        <w:t>Reserved</w:t>
      </w:r>
      <w:r w:rsidRPr="00DB071F">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(4)</w:t>
      </w:r>
      <w:r>
        <w:tab/>
      </w:r>
      <w:r w:rsidRPr="00DB071F">
        <w:rPr>
          <w:strike/>
        </w:rPr>
        <w:t>Impact aid revenue shall be counted as local effort for purposes of computing actual local effort, in order to meet requirements of Section 59</w:t>
      </w:r>
      <w:r w:rsidR="006F41FC">
        <w:rPr>
          <w:strike/>
        </w:rPr>
        <w:noBreakHyphen/>
      </w:r>
      <w:r w:rsidRPr="00DB071F">
        <w:rPr>
          <w:strike/>
        </w:rPr>
        <w:t>20</w:t>
      </w:r>
      <w:r w:rsidR="006F41FC">
        <w:rPr>
          <w:strike/>
        </w:rPr>
        <w:noBreakHyphen/>
      </w:r>
      <w:r w:rsidRPr="00DB071F">
        <w:rPr>
          <w:strike/>
        </w:rPr>
        <w:t>40(3) (b). Provided, however, that should the degree of equality achieved under this chapter prove insufficient to qualify South Carolina for utilizing impact aid in the school finance equalization plan, then impact aid would not be counted as local revenue</w:t>
      </w:r>
      <w:r>
        <w:t xml:space="preserve"> </w:t>
      </w:r>
      <w:r>
        <w:rPr>
          <w:u w:val="single"/>
        </w:rPr>
        <w:t>Reserved</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(5)</w:t>
      </w:r>
      <w:r>
        <w:rPr>
          <w:u w:val="single"/>
        </w:rPr>
        <w:t>(a)</w:t>
      </w:r>
      <w:r>
        <w:tab/>
      </w:r>
      <w:r w:rsidRPr="0062223B">
        <w:t>To qualify for funds provided in this chapter, each district must attain an average pupil</w:t>
      </w:r>
      <w:r w:rsidR="006F41FC">
        <w:noBreakHyphen/>
      </w:r>
      <w:r w:rsidRPr="0062223B">
        <w:t xml:space="preserve">teacher ratio based on average daily membership in the basic skills of reading and mathematics in grades one through three of 21:1.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205B23">
        <w:tab/>
      </w:r>
      <w:r w:rsidRPr="00077F7C">
        <w:rPr>
          <w:strike/>
        </w:rPr>
        <w:t>Provided, That any</w:t>
      </w:r>
      <w:r w:rsidRPr="0062223B">
        <w:t xml:space="preserve"> </w:t>
      </w:r>
      <w:r>
        <w:rPr>
          <w:u w:val="single"/>
        </w:rPr>
        <w:t>A</w:t>
      </w:r>
      <w:r>
        <w:t xml:space="preserve"> </w:t>
      </w:r>
      <w:r w:rsidRPr="0062223B">
        <w:t xml:space="preserve">local district may apply to the State Board of Education for approval of a waiver to this subsection by submitting and justifying an alternative educational program to serve the basic skill needs of average daily membership in grades one through three.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sidRPr="00205B23">
        <w:tab/>
      </w:r>
      <w:r w:rsidRPr="0062223B">
        <w:t xml:space="preserve">The State Board of Education shall approve or disapprove of </w:t>
      </w:r>
      <w:r w:rsidRPr="00077F7C">
        <w:rPr>
          <w:strike/>
        </w:rPr>
        <w:t>such</w:t>
      </w:r>
      <w:r w:rsidRPr="0062223B">
        <w:t xml:space="preserve"> </w:t>
      </w:r>
      <w:r>
        <w:rPr>
          <w:u w:val="single"/>
        </w:rPr>
        <w:t>the</w:t>
      </w:r>
      <w:r>
        <w:t xml:space="preserve"> </w:t>
      </w:r>
      <w:r w:rsidRPr="0062223B">
        <w:t>waiver forty</w:t>
      </w:r>
      <w:r w:rsidR="006F41FC">
        <w:noBreakHyphen/>
      </w:r>
      <w:r w:rsidRPr="0062223B">
        <w:t xml:space="preserve">five days after receipt of </w:t>
      </w:r>
      <w:r w:rsidRPr="00077F7C">
        <w:rPr>
          <w:strike/>
        </w:rPr>
        <w:t>such</w:t>
      </w:r>
      <w:r w:rsidRPr="0062223B">
        <w:t xml:space="preserve"> </w:t>
      </w:r>
      <w:r>
        <w:rPr>
          <w:u w:val="single"/>
        </w:rPr>
        <w:t>the</w:t>
      </w:r>
      <w:r>
        <w:t xml:space="preserve"> </w:t>
      </w:r>
      <w:r w:rsidRPr="0062223B">
        <w:t xml:space="preserve">application.  </w:t>
      </w:r>
      <w:r w:rsidRPr="00077F7C">
        <w:rPr>
          <w:strike/>
        </w:rPr>
        <w:t>Provided, Further,  That</w:t>
      </w:r>
      <w:r w:rsidRPr="0062223B">
        <w:t xml:space="preserve"> </w:t>
      </w:r>
      <w:r>
        <w:t>B</w:t>
      </w:r>
      <w:r w:rsidRPr="0062223B">
        <w:t xml:space="preserve">eginning with Fiscal Year </w:t>
      </w:r>
      <w:r w:rsidRPr="00077F7C">
        <w:rPr>
          <w:strike/>
        </w:rPr>
        <w:t>1978</w:t>
      </w:r>
      <w:r w:rsidR="006F41FC">
        <w:rPr>
          <w:strike/>
        </w:rPr>
        <w:noBreakHyphen/>
      </w:r>
      <w:r w:rsidRPr="00077F7C">
        <w:rPr>
          <w:strike/>
        </w:rPr>
        <w:t>79</w:t>
      </w:r>
      <w:r>
        <w:t xml:space="preserve"> </w:t>
      </w:r>
      <w:r>
        <w:rPr>
          <w:u w:val="single"/>
        </w:rPr>
        <w:t>1978</w:t>
      </w:r>
      <w:r w:rsidR="006F41FC">
        <w:rPr>
          <w:u w:val="single"/>
        </w:rPr>
        <w:noBreakHyphen/>
      </w:r>
      <w:r>
        <w:rPr>
          <w:u w:val="single"/>
        </w:rPr>
        <w:t>1979</w:t>
      </w:r>
      <w:r w:rsidRPr="0062223B">
        <w:t xml:space="preserve">, if a school district violates the provisions of this subsection, the state aid for the ensuing fiscal year to </w:t>
      </w:r>
      <w:r w:rsidRPr="00077F7C">
        <w:rPr>
          <w:strike/>
        </w:rPr>
        <w:t>such</w:t>
      </w:r>
      <w:r w:rsidRPr="0062223B">
        <w:t xml:space="preserve"> </w:t>
      </w:r>
      <w:r>
        <w:rPr>
          <w:u w:val="single"/>
        </w:rPr>
        <w:t>that</w:t>
      </w:r>
      <w:r>
        <w:t xml:space="preserve"> </w:t>
      </w:r>
      <w:r w:rsidRPr="0062223B">
        <w:t xml:space="preserve">school district </w:t>
      </w:r>
      <w:r w:rsidRPr="00077F7C">
        <w:rPr>
          <w:strike/>
        </w:rPr>
        <w:t>shall</w:t>
      </w:r>
      <w:r w:rsidRPr="0062223B">
        <w:t xml:space="preserve"> </w:t>
      </w:r>
      <w:r>
        <w:rPr>
          <w:u w:val="single"/>
        </w:rPr>
        <w:t>must</w:t>
      </w:r>
      <w:r>
        <w:t xml:space="preserve"> </w:t>
      </w:r>
      <w:r w:rsidRPr="0062223B">
        <w:t>be reduced by the percentage variance that the actual pupil</w:t>
      </w:r>
      <w:r w:rsidR="006F41FC">
        <w:noBreakHyphen/>
      </w:r>
      <w:r w:rsidRPr="0062223B">
        <w:t xml:space="preserve">teacher ratios in </w:t>
      </w:r>
      <w:r w:rsidRPr="00077F7C">
        <w:rPr>
          <w:strike/>
        </w:rPr>
        <w:t>such</w:t>
      </w:r>
      <w:r w:rsidRPr="0062223B">
        <w:t xml:space="preserve"> </w:t>
      </w:r>
      <w:r>
        <w:rPr>
          <w:u w:val="single"/>
        </w:rPr>
        <w:t>the</w:t>
      </w:r>
      <w:r>
        <w:t xml:space="preserve"> </w:t>
      </w:r>
      <w:r w:rsidRPr="0062223B">
        <w:t>school district has to the required pupil</w:t>
      </w:r>
      <w:r w:rsidR="006F41FC">
        <w:noBreakHyphen/>
      </w:r>
      <w:r w:rsidRPr="0062223B">
        <w:t xml:space="preserve">teacher ratios </w:t>
      </w:r>
      <w:r w:rsidRPr="00077F7C">
        <w:rPr>
          <w:strike/>
        </w:rPr>
        <w:t>mandated</w:t>
      </w:r>
      <w:r w:rsidRPr="0062223B">
        <w:t xml:space="preserve"> </w:t>
      </w:r>
      <w:r>
        <w:rPr>
          <w:u w:val="single"/>
        </w:rPr>
        <w:t>required</w:t>
      </w:r>
      <w:r>
        <w:t xml:space="preserve"> i</w:t>
      </w:r>
      <w:r w:rsidRPr="0062223B">
        <w:t xml:space="preserve">n this </w:t>
      </w:r>
      <w:r>
        <w:t>s</w:t>
      </w:r>
      <w:r w:rsidRPr="0062223B">
        <w:t xml:space="preserve">ubsection.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rsidRPr="00205B23">
        <w:tab/>
      </w:r>
      <w:r w:rsidRPr="00077F7C">
        <w:rPr>
          <w:strike/>
        </w:rPr>
        <w:t>Provided, that</w:t>
      </w:r>
      <w:r w:rsidRPr="0062223B">
        <w:t xml:space="preserve"> </w:t>
      </w:r>
      <w:r>
        <w:t>N</w:t>
      </w:r>
      <w:r w:rsidRPr="0062223B">
        <w:t>otwiths</w:t>
      </w:r>
      <w:r>
        <w:t xml:space="preserve">tanding the provisions of this </w:t>
      </w:r>
      <w:r w:rsidRPr="00077F7C">
        <w:rPr>
          <w:strike/>
        </w:rPr>
        <w:t>section</w:t>
      </w:r>
      <w:r>
        <w:t xml:space="preserve"> </w:t>
      </w:r>
      <w:r>
        <w:rPr>
          <w:u w:val="single"/>
        </w:rPr>
        <w:t>subsection</w:t>
      </w:r>
      <w:r w:rsidRPr="0062223B">
        <w:t xml:space="preserve">, the State Board of Education </w:t>
      </w:r>
      <w:r w:rsidRPr="00077F7C">
        <w:rPr>
          <w:strike/>
        </w:rPr>
        <w:t>is authorized to</w:t>
      </w:r>
      <w:r w:rsidRPr="0062223B">
        <w:t xml:space="preserve"> </w:t>
      </w:r>
      <w:r>
        <w:rPr>
          <w:u w:val="single"/>
        </w:rPr>
        <w:t>must</w:t>
      </w:r>
      <w:r>
        <w:t xml:space="preserve"> </w:t>
      </w:r>
      <w:r w:rsidRPr="0062223B">
        <w:t>waive the pupil</w:t>
      </w:r>
      <w:r w:rsidR="006F41FC">
        <w:noBreakHyphen/>
      </w:r>
      <w:r w:rsidRPr="0062223B">
        <w:t xml:space="preserve">teacher requirements specified </w:t>
      </w:r>
      <w:r w:rsidRPr="00077F7C">
        <w:rPr>
          <w:strike/>
        </w:rPr>
        <w:t>herein</w:t>
      </w:r>
      <w:r w:rsidRPr="0062223B">
        <w:t xml:space="preserve"> </w:t>
      </w:r>
      <w:r>
        <w:rPr>
          <w:u w:val="single"/>
        </w:rPr>
        <w:t>in this subsection</w:t>
      </w:r>
      <w:r>
        <w:t xml:space="preserve"> </w:t>
      </w:r>
      <w:r w:rsidRPr="0062223B">
        <w:t xml:space="preserve">upon a finding that a good faith effort is being made by the school district </w:t>
      </w:r>
      <w:r w:rsidRPr="00077F7C">
        <w:rPr>
          <w:strike/>
        </w:rPr>
        <w:t>concerned</w:t>
      </w:r>
      <w:r w:rsidRPr="0062223B">
        <w:t xml:space="preserve"> to comply with the ratio provisions but that for lack of classroom space which was beyond its control it is physically impossible for the district to comply for the Fiscal Years 1978</w:t>
      </w:r>
      <w:r w:rsidR="006F41FC">
        <w:noBreakHyphen/>
      </w:r>
      <w:r w:rsidRPr="0062223B">
        <w:t>1979 and 1979</w:t>
      </w:r>
      <w:r w:rsidR="006F41FC">
        <w:noBreakHyphen/>
      </w:r>
      <w:r w:rsidRPr="0062223B">
        <w:t xml:space="preserve">1980 and the cost of temporary classroom space cannot be justified.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205B23">
        <w:tab/>
      </w:r>
      <w:r w:rsidRPr="0062223B">
        <w:t>It is the intent of the General Assembly that the average daily membership pupil</w:t>
      </w:r>
      <w:r w:rsidR="006F41FC">
        <w:noBreakHyphen/>
      </w:r>
      <w:r w:rsidRPr="0062223B">
        <w:t xml:space="preserve">teacher ratio for grades </w:t>
      </w:r>
      <w:r w:rsidRPr="00077F7C">
        <w:rPr>
          <w:strike/>
        </w:rPr>
        <w:t>1</w:t>
      </w:r>
      <w:r w:rsidRPr="0062223B">
        <w:t xml:space="preserve"> </w:t>
      </w:r>
      <w:r>
        <w:rPr>
          <w:u w:val="single"/>
        </w:rPr>
        <w:t>one</w:t>
      </w:r>
      <w:r>
        <w:t xml:space="preserve"> </w:t>
      </w:r>
      <w:r w:rsidRPr="0062223B">
        <w:t xml:space="preserve">through </w:t>
      </w:r>
      <w:r w:rsidRPr="00077F7C">
        <w:rPr>
          <w:strike/>
        </w:rPr>
        <w:t>3</w:t>
      </w:r>
      <w:r w:rsidRPr="0062223B">
        <w:t xml:space="preserve"> </w:t>
      </w:r>
      <w:r>
        <w:rPr>
          <w:u w:val="single"/>
        </w:rPr>
        <w:t>three</w:t>
      </w:r>
      <w:r>
        <w:t xml:space="preserve"> </w:t>
      </w:r>
      <w:r w:rsidRPr="0062223B">
        <w:t>stipulated in the chapter be implemented to the extent possible on an individual class basis and that the pupil enrollment in these grades should not exceed twenty</w:t>
      </w:r>
      <w:r w:rsidR="006F41FC">
        <w:noBreakHyphen/>
      </w:r>
      <w:r w:rsidRPr="0062223B">
        <w:t xml:space="preserve">eight pupils in each class. </w:t>
      </w:r>
    </w:p>
    <w:p w:rsidR="0025241B" w:rsidRPr="006F6C06"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F6C06">
        <w:rPr>
          <w:strike/>
        </w:rPr>
        <w:t>(6)</w:t>
      </w:r>
      <w:r w:rsidRPr="00205B23">
        <w:tab/>
      </w:r>
      <w:r w:rsidRPr="006F6C06">
        <w:rPr>
          <w:strike/>
        </w:rPr>
        <w:t xml:space="preserve">No district shall be required to increase local revenue if combined state and local revenue exceeds the amount necessary to meet the base student cost of the minimum foundation program at full implementation. </w:t>
      </w:r>
    </w:p>
    <w:p w:rsidR="0025241B" w:rsidRPr="006F6C06"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6F6C06">
        <w:rPr>
          <w:strike/>
        </w:rPr>
        <w:t>(7)</w:t>
      </w:r>
      <w:r w:rsidRPr="00205B23">
        <w:tab/>
      </w:r>
      <w:r w:rsidRPr="006F6C06">
        <w:rPr>
          <w:strike/>
        </w:rPr>
        <w:t xml:space="preserve">[Deleted] </w:t>
      </w:r>
    </w:p>
    <w:p w:rsidR="0025241B" w:rsidRPr="00B32A66"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B23">
        <w:tab/>
      </w:r>
      <w:r w:rsidRPr="006F6C06">
        <w:rPr>
          <w:strike/>
        </w:rPr>
        <w:t>(8)</w:t>
      </w:r>
      <w:r w:rsidRPr="00205B23">
        <w:tab/>
      </w:r>
      <w:r w:rsidRPr="006F6C06">
        <w:rPr>
          <w:strike/>
        </w:rPr>
        <w:t>The General Assembly shall annually provide the portion of the local required support of the foundation program required by the South Carolina Education Improvement Act of 1984 on the basis of the district</w:t>
      </w:r>
      <w:r w:rsidR="006F41FC" w:rsidRPr="006F41FC">
        <w:rPr>
          <w:strike/>
        </w:rPr>
        <w:t>’</w:t>
      </w:r>
      <w:r w:rsidRPr="006F6C06">
        <w:rPr>
          <w:strike/>
        </w:rPr>
        <w:t>s taxpaying ability in the annual general appropriation act.</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41.</w:t>
      </w:r>
      <w:r>
        <w:tab/>
      </w:r>
      <w:r w:rsidRPr="0062223B">
        <w:t xml:space="preserve">Notwithstanding </w:t>
      </w:r>
      <w:r w:rsidRPr="006F6C06">
        <w:rPr>
          <w:strike/>
        </w:rPr>
        <w:t>any other</w:t>
      </w:r>
      <w:r w:rsidRPr="0062223B">
        <w:t xml:space="preserve"> </w:t>
      </w:r>
      <w:r>
        <w:rPr>
          <w:u w:val="single"/>
        </w:rPr>
        <w:t>another</w:t>
      </w:r>
      <w:r>
        <w:t xml:space="preserve"> </w:t>
      </w:r>
      <w:r w:rsidRPr="0062223B">
        <w:t xml:space="preserve">provision of law: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6C06">
        <w:rPr>
          <w:strike/>
        </w:rPr>
        <w:t>All</w:t>
      </w:r>
      <w:r>
        <w:t xml:space="preserve"> S</w:t>
      </w:r>
      <w:r w:rsidRPr="0062223B">
        <w:t xml:space="preserve">chool districts providing educational services to children admitted or committed to residential institutions of the Department of Mental Health </w:t>
      </w:r>
      <w:r w:rsidRPr="006F6C06">
        <w:rPr>
          <w:strike/>
        </w:rPr>
        <w:t>are authorized to</w:t>
      </w:r>
      <w:r w:rsidRPr="0062223B">
        <w:t xml:space="preserve"> </w:t>
      </w:r>
      <w:r>
        <w:rPr>
          <w:u w:val="single"/>
        </w:rPr>
        <w:t>may</w:t>
      </w:r>
      <w:r>
        <w:t xml:space="preserve"> </w:t>
      </w:r>
      <w:r w:rsidRPr="0062223B">
        <w:t xml:space="preserve">count children admitted or committed to residential institutions of the Department of Mental Health from the first day of residency in </w:t>
      </w:r>
      <w:r w:rsidRPr="006F6C06">
        <w:rPr>
          <w:strike/>
        </w:rPr>
        <w:t>such</w:t>
      </w:r>
      <w:r w:rsidRPr="0062223B">
        <w:t xml:space="preserve"> </w:t>
      </w:r>
      <w:r>
        <w:rPr>
          <w:u w:val="single"/>
        </w:rPr>
        <w:t>these</w:t>
      </w:r>
      <w:r>
        <w:t xml:space="preserve"> </w:t>
      </w:r>
      <w:r w:rsidRPr="0062223B">
        <w:t>institutions, provided, that the first day is within the particular district</w:t>
      </w:r>
      <w:r w:rsidR="006F41FC" w:rsidRPr="006F41FC">
        <w:t>’</w:t>
      </w:r>
      <w:r w:rsidRPr="0062223B">
        <w:t>s school year.  The inclusion of these children is for the purpose of participation in the districts</w:t>
      </w:r>
      <w:r w:rsidR="006F41FC" w:rsidRPr="006F41FC">
        <w:t>’</w:t>
      </w:r>
      <w:r w:rsidRPr="0062223B">
        <w:t xml:space="preserve"> educational programs for handicapped children supported under the Education Finance Act </w:t>
      </w:r>
      <w:r w:rsidRPr="006F6C06">
        <w:rPr>
          <w:strike/>
        </w:rPr>
        <w:t>of South Carolina</w:t>
      </w:r>
      <w:r w:rsidRPr="0062223B">
        <w:t>.</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50.</w:t>
      </w:r>
      <w:r>
        <w:tab/>
      </w:r>
      <w:r w:rsidRPr="0062223B">
        <w:t>(1)</w:t>
      </w:r>
      <w:r>
        <w:tab/>
      </w:r>
      <w:r w:rsidRPr="0062223B">
        <w:t>Notwithstanding the computations prescribed in Section 59</w:t>
      </w:r>
      <w:r w:rsidR="006F41FC">
        <w:noBreakHyphen/>
      </w:r>
      <w:r w:rsidRPr="0062223B">
        <w:t>20</w:t>
      </w:r>
      <w:r w:rsidR="006F41FC">
        <w:noBreakHyphen/>
      </w:r>
      <w:r w:rsidRPr="0062223B">
        <w:t xml:space="preserve">40, the level of state contributions to each district </w:t>
      </w:r>
      <w:r w:rsidRPr="00CC5EEB">
        <w:rPr>
          <w:strike/>
        </w:rPr>
        <w:t>shall</w:t>
      </w:r>
      <w:r w:rsidRPr="0062223B">
        <w:t xml:space="preserve"> </w:t>
      </w:r>
      <w:r>
        <w:rPr>
          <w:u w:val="single"/>
        </w:rPr>
        <w:t>may</w:t>
      </w:r>
      <w:r>
        <w:t xml:space="preserve"> </w:t>
      </w:r>
      <w:r w:rsidRPr="0062223B">
        <w:t>not be reduced to a per</w:t>
      </w:r>
      <w:r w:rsidR="006F41FC">
        <w:noBreakHyphen/>
      </w:r>
      <w:r w:rsidRPr="0062223B">
        <w:t>pupil level of foundation program funds below that per</w:t>
      </w:r>
      <w:r w:rsidR="006F41FC">
        <w:noBreakHyphen/>
      </w:r>
      <w:r w:rsidRPr="0062223B">
        <w:t xml:space="preserve">pupil level of state funding of programs for the fiscal years </w:t>
      </w:r>
      <w:r w:rsidRPr="00CC5EEB">
        <w:rPr>
          <w:strike/>
        </w:rPr>
        <w:t>prior to</w:t>
      </w:r>
      <w:r w:rsidRPr="0062223B">
        <w:t xml:space="preserve"> </w:t>
      </w:r>
      <w:r>
        <w:rPr>
          <w:u w:val="single"/>
        </w:rPr>
        <w:t>before</w:t>
      </w:r>
      <w:r>
        <w:t xml:space="preserve"> </w:t>
      </w:r>
      <w:r w:rsidRPr="0062223B">
        <w:t xml:space="preserve">implementation of this chapter which will be incorporated in the foundation program.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Provided, </w:t>
      </w:r>
      <w:r w:rsidRPr="00CC5EEB">
        <w:rPr>
          <w:strike/>
        </w:rPr>
        <w:t>no</w:t>
      </w:r>
      <w:r w:rsidRPr="0062223B">
        <w:t xml:space="preserve"> </w:t>
      </w:r>
      <w:r>
        <w:rPr>
          <w:u w:val="single"/>
        </w:rPr>
        <w:t>a</w:t>
      </w:r>
      <w:r>
        <w:t xml:space="preserve"> </w:t>
      </w:r>
      <w:r w:rsidRPr="0062223B">
        <w:t xml:space="preserve">district </w:t>
      </w:r>
      <w:r w:rsidRPr="00CC5EEB">
        <w:rPr>
          <w:strike/>
        </w:rPr>
        <w:t>shall</w:t>
      </w:r>
      <w:r w:rsidRPr="0062223B">
        <w:t xml:space="preserve"> </w:t>
      </w:r>
      <w:r>
        <w:rPr>
          <w:u w:val="single"/>
        </w:rPr>
        <w:t>may not</w:t>
      </w:r>
      <w:r>
        <w:t xml:space="preserve"> </w:t>
      </w:r>
      <w:r w:rsidRPr="0062223B">
        <w:t>receive annually an increase in state funds less than the full rate of the inflationary adjustment in the base student cost specified in Section 59</w:t>
      </w:r>
      <w:r w:rsidR="006F41FC">
        <w:noBreakHyphen/>
      </w:r>
      <w:r w:rsidRPr="0062223B">
        <w:t>20</w:t>
      </w:r>
      <w:r w:rsidR="006F41FC">
        <w:noBreakHyphen/>
      </w:r>
      <w:r w:rsidRPr="0062223B">
        <w:t>40</w:t>
      </w:r>
      <w:r>
        <w:rPr>
          <w:u w:val="single"/>
        </w:rPr>
        <w:t>(A)</w:t>
      </w:r>
      <w:r w:rsidRPr="0062223B">
        <w:t xml:space="preserve">(1)(b).  This increase </w:t>
      </w:r>
      <w:r w:rsidRPr="00CC5EEB">
        <w:rPr>
          <w:strike/>
        </w:rPr>
        <w:t>shall</w:t>
      </w:r>
      <w:r>
        <w:t xml:space="preserve"> </w:t>
      </w:r>
      <w:r>
        <w:rPr>
          <w:u w:val="single"/>
        </w:rPr>
        <w:t>must</w:t>
      </w:r>
      <w:r>
        <w:t xml:space="preserve"> </w:t>
      </w:r>
      <w:r w:rsidRPr="0062223B">
        <w:t xml:space="preserve">be computed annually </w:t>
      </w:r>
      <w:r w:rsidRPr="00CC5EEB">
        <w:rPr>
          <w:strike/>
        </w:rPr>
        <w:t>over and</w:t>
      </w:r>
      <w:r w:rsidRPr="0062223B">
        <w:t xml:space="preserve"> above the amount actually received from the State for the foundation program in the prior fiscal year.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Provided, further, after the fiscal year </w:t>
      </w:r>
      <w:r w:rsidRPr="00CC5EEB">
        <w:rPr>
          <w:strike/>
        </w:rPr>
        <w:t>1982</w:t>
      </w:r>
      <w:r w:rsidR="006F41FC">
        <w:rPr>
          <w:strike/>
        </w:rPr>
        <w:noBreakHyphen/>
      </w:r>
      <w:r w:rsidRPr="00CC5EEB">
        <w:rPr>
          <w:strike/>
        </w:rPr>
        <w:t>83 no</w:t>
      </w:r>
      <w:r w:rsidRPr="0062223B">
        <w:t xml:space="preserve"> </w:t>
      </w:r>
      <w:r>
        <w:rPr>
          <w:u w:val="single"/>
        </w:rPr>
        <w:t>1982</w:t>
      </w:r>
      <w:r w:rsidR="006F41FC">
        <w:rPr>
          <w:u w:val="single"/>
        </w:rPr>
        <w:noBreakHyphen/>
      </w:r>
      <w:r>
        <w:rPr>
          <w:u w:val="single"/>
        </w:rPr>
        <w:t>1983 a</w:t>
      </w:r>
      <w:r>
        <w:t xml:space="preserve"> </w:t>
      </w:r>
      <w:r w:rsidRPr="0062223B">
        <w:t xml:space="preserve">district </w:t>
      </w:r>
      <w:r w:rsidRPr="00CC5EEB">
        <w:rPr>
          <w:strike/>
        </w:rPr>
        <w:t>shall</w:t>
      </w:r>
      <w:r w:rsidRPr="0062223B">
        <w:t xml:space="preserve"> </w:t>
      </w:r>
      <w:r>
        <w:rPr>
          <w:u w:val="single"/>
        </w:rPr>
        <w:t>may not</w:t>
      </w:r>
      <w:r>
        <w:t xml:space="preserve"> </w:t>
      </w:r>
      <w:r w:rsidRPr="0062223B">
        <w:t>receive annually an increase in state funds less than four</w:t>
      </w:r>
      <w:r w:rsidR="006F41FC">
        <w:noBreakHyphen/>
      </w:r>
      <w:r w:rsidRPr="0062223B">
        <w:t>fifths of the inflationary adjustment in the base student cost specified in Section 59</w:t>
      </w:r>
      <w:r w:rsidR="006F41FC">
        <w:noBreakHyphen/>
      </w:r>
      <w:r w:rsidRPr="0062223B">
        <w:t>20</w:t>
      </w:r>
      <w:r w:rsidR="006F41FC">
        <w:noBreakHyphen/>
      </w:r>
      <w:r w:rsidRPr="0062223B">
        <w:t>40</w:t>
      </w:r>
      <w:r>
        <w:rPr>
          <w:u w:val="single"/>
        </w:rPr>
        <w:t>(A)</w:t>
      </w:r>
      <w:r w:rsidRPr="0062223B">
        <w:t xml:space="preserve">(1)(b).  This increase </w:t>
      </w:r>
      <w:r w:rsidRPr="00CC5EEB">
        <w:rPr>
          <w:strike/>
        </w:rPr>
        <w:t>shall</w:t>
      </w:r>
      <w:r w:rsidRPr="0062223B">
        <w:t xml:space="preserve"> </w:t>
      </w:r>
      <w:r>
        <w:rPr>
          <w:u w:val="single"/>
        </w:rPr>
        <w:t>must</w:t>
      </w:r>
      <w:r>
        <w:t xml:space="preserve"> </w:t>
      </w:r>
      <w:r w:rsidRPr="0062223B">
        <w:t xml:space="preserve">be computed annually </w:t>
      </w:r>
      <w:r w:rsidRPr="00CC5EEB">
        <w:rPr>
          <w:strike/>
        </w:rPr>
        <w:t>over and</w:t>
      </w:r>
      <w:r w:rsidRPr="0062223B">
        <w:t xml:space="preserve"> above the amount actually received from the State for the foundation program in the prior fiscal year. </w:t>
      </w:r>
    </w:p>
    <w:p w:rsidR="0025241B" w:rsidRPr="00CC5EE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C5EEB">
        <w:rPr>
          <w:strike/>
        </w:rPr>
        <w:t>Beginning July 1, 1994, no additional school district shall receive hold</w:t>
      </w:r>
      <w:r w:rsidR="006F41FC">
        <w:rPr>
          <w:strike/>
        </w:rPr>
        <w:noBreakHyphen/>
      </w:r>
      <w:r w:rsidRPr="00CC5EEB">
        <w:rPr>
          <w:strike/>
        </w:rPr>
        <w:t xml:space="preserve">harmless funds under this subsection due to decreases in student numbers or upward adjustments in the index of taxpaying ability.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Pr="0062223B">
        <w:t xml:space="preserve">Notwithstanding any provisions of this chapter, any local school district may increase the local effort above the foundation program funding level as deemed necessary to meet the aspirations of the people of the district.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(3)</w:t>
      </w:r>
      <w:r>
        <w:tab/>
      </w:r>
      <w:r w:rsidRPr="0062223B">
        <w:t>Eighty</w:t>
      </w:r>
      <w:r w:rsidR="006F41FC">
        <w:noBreakHyphen/>
      </w:r>
      <w:r w:rsidRPr="0062223B">
        <w:t xml:space="preserve">five percent of the funds appropriated through state and local effort for each weighted classification </w:t>
      </w:r>
      <w:r>
        <w:rPr>
          <w:strike/>
        </w:rPr>
        <w:t>shall</w:t>
      </w:r>
      <w:r>
        <w:t xml:space="preserve"> </w:t>
      </w:r>
      <w:r>
        <w:rPr>
          <w:u w:val="single"/>
        </w:rPr>
        <w:t>must</w:t>
      </w:r>
      <w:r>
        <w:t xml:space="preserve"> </w:t>
      </w:r>
      <w:r w:rsidRPr="0062223B">
        <w:t>be spent in direct and indirect aid in the specific area of the program planned to serve those children who generated the funds.  Districts expending less than the required eighty</w:t>
      </w:r>
      <w:r w:rsidR="006F41FC">
        <w:noBreakHyphen/>
      </w:r>
      <w:r w:rsidRPr="0062223B">
        <w:t xml:space="preserve">five percent of the appropriated amount </w:t>
      </w:r>
      <w:r w:rsidRPr="00CC5EEB">
        <w:rPr>
          <w:strike/>
        </w:rPr>
        <w:t>shall</w:t>
      </w:r>
      <w:r w:rsidRPr="0062223B">
        <w:t xml:space="preserve"> </w:t>
      </w:r>
      <w:r>
        <w:rPr>
          <w:u w:val="single"/>
        </w:rPr>
        <w:t>must</w:t>
      </w:r>
      <w:r>
        <w:t xml:space="preserve"> </w:t>
      </w:r>
      <w:r w:rsidRPr="0062223B">
        <w:t>be subject to a penalty the following fiscal year in the amount equal to the difference between the amount spent and the required eighty</w:t>
      </w:r>
      <w:r w:rsidR="006F41FC">
        <w:noBreakHyphen/>
      </w:r>
      <w:r w:rsidRPr="0062223B">
        <w:t xml:space="preserve">five percent figure.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However, this requirement </w:t>
      </w:r>
      <w:r w:rsidRPr="00CC5EEB">
        <w:rPr>
          <w:strike/>
        </w:rPr>
        <w:t>shall</w:t>
      </w:r>
      <w:r w:rsidRPr="0062223B">
        <w:t xml:space="preserve"> </w:t>
      </w:r>
      <w:r>
        <w:rPr>
          <w:u w:val="single"/>
        </w:rPr>
        <w:t>does</w:t>
      </w:r>
      <w:r>
        <w:t xml:space="preserve"> </w:t>
      </w:r>
      <w:r w:rsidRPr="0062223B">
        <w:t xml:space="preserve">not apply to the funds generated by children in the pupil classification </w:t>
      </w:r>
      <w:r w:rsidR="006F41FC" w:rsidRPr="006F41FC">
        <w:t>‘</w:t>
      </w:r>
      <w:r w:rsidRPr="0062223B">
        <w:t xml:space="preserve">Speech </w:t>
      </w:r>
      <w:r w:rsidRPr="00685C4D">
        <w:rPr>
          <w:strike/>
        </w:rPr>
        <w:t>Handicapped</w:t>
      </w:r>
      <w:r w:rsidR="00685C4D">
        <w:t xml:space="preserve"> </w:t>
      </w:r>
      <w:r w:rsidR="00685C4D">
        <w:rPr>
          <w:u w:val="single"/>
        </w:rPr>
        <w:t>Disabled</w:t>
      </w:r>
      <w:r w:rsidRPr="0062223B">
        <w:t xml:space="preserve"> Pupils</w:t>
      </w:r>
      <w:r w:rsidR="006F41FC" w:rsidRPr="006F41FC">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(4)(a)</w:t>
      </w:r>
      <w:r>
        <w:tab/>
      </w:r>
      <w:r w:rsidRPr="0062223B">
        <w:t>Each school district shall pay each certified teacher or administrator an annual salary at least equal to the salary stated in the statewide minimum salary schedule for the person</w:t>
      </w:r>
      <w:r w:rsidR="006F41FC" w:rsidRPr="006F41FC">
        <w:t>’</w:t>
      </w:r>
      <w:r w:rsidRPr="0062223B">
        <w:t xml:space="preserve">s experience and class.  </w:t>
      </w:r>
      <w:r w:rsidRPr="00CC5EEB">
        <w:rPr>
          <w:strike/>
        </w:rPr>
        <w:t>No</w:t>
      </w:r>
      <w:r w:rsidRPr="0062223B">
        <w:t xml:space="preserve"> </w:t>
      </w:r>
      <w:r>
        <w:rPr>
          <w:u w:val="single"/>
        </w:rPr>
        <w:t>A</w:t>
      </w:r>
      <w:r>
        <w:t xml:space="preserve"> </w:t>
      </w:r>
      <w:r w:rsidRPr="0062223B">
        <w:t xml:space="preserve">teacher or </w:t>
      </w:r>
      <w:r>
        <w:rPr>
          <w:u w:val="single"/>
        </w:rPr>
        <w:t>an</w:t>
      </w:r>
      <w:r>
        <w:t xml:space="preserve"> </w:t>
      </w:r>
      <w:r w:rsidRPr="0062223B">
        <w:t xml:space="preserve">administrator employed in the same position, over the same time period, </w:t>
      </w:r>
      <w:r w:rsidRPr="00CC5EEB">
        <w:rPr>
          <w:strike/>
        </w:rPr>
        <w:t>shall</w:t>
      </w:r>
      <w:r w:rsidRPr="0062223B">
        <w:t xml:space="preserve"> </w:t>
      </w:r>
      <w:r>
        <w:rPr>
          <w:u w:val="single"/>
        </w:rPr>
        <w:t>may not</w:t>
      </w:r>
      <w:r>
        <w:t xml:space="preserve"> </w:t>
      </w:r>
      <w:r w:rsidRPr="0062223B">
        <w:t xml:space="preserve">receive less total salary, including </w:t>
      </w:r>
      <w:r w:rsidRPr="00CC5EEB">
        <w:rPr>
          <w:strike/>
        </w:rPr>
        <w:t>any</w:t>
      </w:r>
      <w:r w:rsidRPr="0062223B">
        <w:t xml:space="preserve"> </w:t>
      </w:r>
      <w:r>
        <w:rPr>
          <w:u w:val="single"/>
        </w:rPr>
        <w:t>a</w:t>
      </w:r>
      <w:r>
        <w:t xml:space="preserve"> </w:t>
      </w:r>
      <w:r w:rsidRPr="0062223B">
        <w:t xml:space="preserve">normal incremental increase, than that teacher or administrator received for the fiscal year before the implementation of this article.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sidR="00F75692">
        <w:rPr>
          <w:u w:val="single"/>
        </w:rPr>
        <w:t>State</w:t>
      </w:r>
      <w:r w:rsidR="00F75692">
        <w:t xml:space="preserve"> </w:t>
      </w:r>
      <w:r w:rsidRPr="0062223B">
        <w:t>Budget and Control Board and General Assembly during their deliberations on the annual appropriations bill.  The southeastern average teacher salary is the average of the average teachers</w:t>
      </w:r>
      <w:r w:rsidR="006F41FC" w:rsidRPr="006F41FC">
        <w:t>’</w:t>
      </w:r>
      <w:r w:rsidRPr="0062223B">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6F41FC" w:rsidRPr="006F41FC">
        <w:t>’</w:t>
      </w:r>
      <w:r w:rsidRPr="0062223B">
        <w:t xml:space="preserve">s minimum salary schedule may be provided only to teachers who demonstrate minimum knowledge proficiency by meeting one of the following criteria: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62223B">
        <w:t xml:space="preserve">holding a valid professional certificate;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(2)</w:t>
      </w:r>
      <w:r>
        <w:tab/>
      </w:r>
      <w:r w:rsidRPr="0062223B">
        <w:t xml:space="preserve">having a score of 425 or greater on the Commons Examination of the National Teachers Examinations;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(3)</w:t>
      </w:r>
      <w:r>
        <w:tab/>
      </w:r>
      <w:r w:rsidRPr="0062223B">
        <w:t xml:space="preserve">meeting the minimum qualifying score on the appropriate area teaching examination;  or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2223B">
        <w:t>(4)</w:t>
      </w:r>
      <w:r>
        <w:tab/>
      </w:r>
      <w:r w:rsidRPr="0062223B">
        <w:t>meeting the minimum standards on the basic skills examinations as prescribed by the State Board of Education provided in Section 59</w:t>
      </w:r>
      <w:r w:rsidR="006F41FC">
        <w:noBreakHyphen/>
      </w:r>
      <w:r w:rsidRPr="0062223B">
        <w:t>26</w:t>
      </w:r>
      <w:r w:rsidR="006F41FC">
        <w:noBreakHyphen/>
      </w:r>
      <w:r w:rsidRPr="0062223B">
        <w:t>20.</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55.</w:t>
      </w:r>
      <w:r>
        <w:tab/>
      </w:r>
      <w:r w:rsidRPr="0062223B">
        <w:t xml:space="preserve">Beginning July 1, 1986, and thereafter, employment may be provided only to teachers who demonstrate minimum knowledge proficiency by meeting one of the criteria outlined in Section </w:t>
      </w:r>
      <w:r w:rsidRPr="00AD39EF">
        <w:t>59</w:t>
      </w:r>
      <w:r w:rsidR="006F41FC">
        <w:noBreakHyphen/>
      </w:r>
      <w:r w:rsidRPr="00AD39EF">
        <w:t>20</w:t>
      </w:r>
      <w:r w:rsidR="006F41FC">
        <w:noBreakHyphen/>
      </w:r>
      <w:r w:rsidRPr="00AD39EF">
        <w:t>50(4)(b)</w:t>
      </w:r>
      <w:r w:rsidRPr="0062223B">
        <w:t>.  The criteria do not have to be met by teachers having twenty</w:t>
      </w:r>
      <w:r w:rsidR="006F41FC">
        <w:noBreakHyphen/>
      </w:r>
      <w:r w:rsidRPr="0062223B">
        <w:t>five years or more of teaching service as of the effective date of the South Carolina Education Improvement Act of 1984 in order for them to be employed.</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5A65D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6F41FC">
        <w:noBreakHyphen/>
      </w:r>
      <w:r>
        <w:t>20</w:t>
      </w:r>
      <w:r w:rsidR="006F41FC">
        <w:noBreakHyphen/>
      </w:r>
      <w:r>
        <w:t>60.</w:t>
      </w:r>
      <w:r>
        <w:tab/>
      </w:r>
      <w:r w:rsidRPr="0062223B">
        <w:t>(1)</w:t>
      </w:r>
      <w:r>
        <w:tab/>
      </w:r>
      <w:r w:rsidRPr="005A65D7">
        <w:rPr>
          <w:strike/>
        </w:rPr>
        <w:t xml:space="preserve">School districts shall give first spending priority of funds allocated under this chapter to full implementation of the defined minimum program. </w:t>
      </w:r>
    </w:p>
    <w:p w:rsidR="0025241B" w:rsidRPr="005A65D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5A65D7">
        <w:rPr>
          <w:strike/>
        </w:rPr>
        <w:t>(2)</w:t>
      </w:r>
      <w:r w:rsidRPr="00205B23">
        <w:tab/>
      </w:r>
      <w:r w:rsidRPr="005A65D7">
        <w:rPr>
          <w:strike/>
        </w:rPr>
        <w:t xml:space="preserve">The State Board of Education shall audit the programmatic and fiscal aspects of this chapter, including the degree to which a school meets all prescribed standards of the defined minimum program and shall report the results in the Annual Report of the State Superintendent of Education.  Schools which have been classified as </w:t>
      </w:r>
      <w:r w:rsidR="006F41FC" w:rsidRPr="006F41FC">
        <w:rPr>
          <w:strike/>
        </w:rPr>
        <w:t>‘</w:t>
      </w:r>
      <w:r w:rsidRPr="005A65D7">
        <w:rPr>
          <w:strike/>
        </w:rPr>
        <w:t>dropped</w:t>
      </w:r>
      <w:r w:rsidR="006F41FC" w:rsidRPr="006F41FC">
        <w:rPr>
          <w:strike/>
        </w:rPr>
        <w:t>’</w:t>
      </w:r>
      <w:r w:rsidRPr="005A65D7">
        <w:rPr>
          <w:strike/>
        </w:rPr>
        <w:t xml:space="preserve"> by the defined minimum program accreditation procedures are not eligible for funding in the following fiscal year until an acceptable plan to eliminate the deficiencies is submitted and approved by the State Board of Education.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5A65D7">
        <w:rPr>
          <w:strike/>
        </w:rPr>
        <w:t>(3)</w:t>
      </w:r>
      <w:r w:rsidRPr="00205B23">
        <w:tab/>
      </w:r>
      <w:r w:rsidRPr="0062223B">
        <w:t>Each school district board of trustees shall cause the district and each school in the district to develop comprehensive five</w:t>
      </w:r>
      <w:r w:rsidR="006F41FC">
        <w:noBreakHyphen/>
      </w:r>
      <w:r w:rsidRPr="0062223B">
        <w:t xml:space="preserve">year plans with annual updates to outline the District and School Improvement Plans.  Districts which have not begun a strategic planning cycle </w:t>
      </w:r>
      <w:r w:rsidRPr="005A65D7">
        <w:rPr>
          <w:strike/>
        </w:rPr>
        <w:t>must</w:t>
      </w:r>
      <w:r w:rsidRPr="0062223B">
        <w:t xml:space="preserve"> </w:t>
      </w:r>
      <w:r>
        <w:rPr>
          <w:u w:val="single"/>
        </w:rPr>
        <w:t>shall</w:t>
      </w:r>
      <w:r>
        <w:t xml:space="preserve"> </w:t>
      </w:r>
      <w:r w:rsidRPr="0062223B">
        <w:t xml:space="preserve">do so and develop a plan no later than the </w:t>
      </w:r>
      <w:r w:rsidRPr="005A65D7">
        <w:rPr>
          <w:strike/>
        </w:rPr>
        <w:t>1994</w:t>
      </w:r>
      <w:r w:rsidR="006F41FC">
        <w:rPr>
          <w:strike/>
        </w:rPr>
        <w:noBreakHyphen/>
      </w:r>
      <w:r w:rsidRPr="005A65D7">
        <w:rPr>
          <w:strike/>
        </w:rPr>
        <w:t>95</w:t>
      </w:r>
      <w:r w:rsidRPr="0062223B">
        <w:t xml:space="preserve"> </w:t>
      </w:r>
      <w:r>
        <w:rPr>
          <w:u w:val="single"/>
        </w:rPr>
        <w:t>1994</w:t>
      </w:r>
      <w:r w:rsidR="006F41FC">
        <w:rPr>
          <w:u w:val="single"/>
        </w:rPr>
        <w:noBreakHyphen/>
      </w:r>
      <w:r>
        <w:rPr>
          <w:u w:val="single"/>
        </w:rPr>
        <w:t>1995</w:t>
      </w:r>
      <w:r>
        <w:t xml:space="preserve"> </w:t>
      </w:r>
      <w:r w:rsidRPr="0062223B">
        <w:t xml:space="preserve">school year.  Districts which have undertaken </w:t>
      </w:r>
      <w:r w:rsidRPr="005A65D7">
        <w:rPr>
          <w:strike/>
        </w:rPr>
        <w:t>such a</w:t>
      </w:r>
      <w:r w:rsidRPr="0062223B">
        <w:t xml:space="preserve"> </w:t>
      </w:r>
      <w:r>
        <w:rPr>
          <w:u w:val="single"/>
        </w:rPr>
        <w:t>this</w:t>
      </w:r>
      <w:r>
        <w:t xml:space="preserve"> </w:t>
      </w:r>
      <w:r w:rsidRPr="0062223B">
        <w:t>planning process may continue in their planning cycle as long as the process meets the intent of this section and the long</w:t>
      </w:r>
      <w:r w:rsidR="006F41FC">
        <w:noBreakHyphen/>
      </w:r>
      <w:r w:rsidRPr="0062223B">
        <w:t xml:space="preserve">range plans developed or under development can be amended to encompass the requirements of this section.  For school year </w:t>
      </w:r>
      <w:r w:rsidRPr="00F75692">
        <w:rPr>
          <w:strike/>
        </w:rPr>
        <w:t>1993</w:t>
      </w:r>
      <w:r w:rsidR="006F41FC">
        <w:rPr>
          <w:strike/>
        </w:rPr>
        <w:noBreakHyphen/>
      </w:r>
      <w:r w:rsidRPr="00F75692">
        <w:rPr>
          <w:strike/>
        </w:rPr>
        <w:t>94</w:t>
      </w:r>
      <w:r w:rsidR="00F75692">
        <w:t xml:space="preserve"> </w:t>
      </w:r>
      <w:r w:rsidR="00F75692">
        <w:rPr>
          <w:u w:val="single"/>
        </w:rPr>
        <w:t>1993</w:t>
      </w:r>
      <w:r w:rsidR="006F41FC">
        <w:rPr>
          <w:u w:val="single"/>
        </w:rPr>
        <w:noBreakHyphen/>
      </w:r>
      <w:r w:rsidR="00F75692">
        <w:rPr>
          <w:u w:val="single"/>
        </w:rPr>
        <w:t>1994</w:t>
      </w:r>
      <w:r w:rsidRPr="0062223B">
        <w:t>, districts may submit either the improvement plan consistent with State Department guidelines or their five</w:t>
      </w:r>
      <w:r w:rsidR="006F41FC">
        <w:noBreakHyphen/>
      </w:r>
      <w:r w:rsidRPr="0062223B">
        <w:t xml:space="preserve">year comprehensive plan.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The State Board of Education shall recommend a format for the plans which will be flexible and adaptable to local planning needs while encompassing certain state mandates, including the early childhood and academic assistance initiative plans pursuant to Section 59</w:t>
      </w:r>
      <w:r w:rsidR="006F41FC">
        <w:noBreakHyphen/>
      </w:r>
      <w:r w:rsidRPr="0062223B">
        <w:t>139</w:t>
      </w:r>
      <w:r w:rsidR="006F41FC">
        <w:noBreakHyphen/>
      </w:r>
      <w:r w:rsidRPr="0062223B">
        <w:t>10</w:t>
      </w:r>
      <w:r>
        <w:t xml:space="preserve"> </w:t>
      </w:r>
      <w:r>
        <w:rPr>
          <w:u w:val="single"/>
        </w:rPr>
        <w:t>and the provision of services for students in poverty</w:t>
      </w:r>
      <w:r>
        <w:t xml:space="preserve">.  </w:t>
      </w:r>
      <w:r w:rsidRPr="005A65D7">
        <w:rPr>
          <w:strike/>
        </w:rPr>
        <w:t>All</w:t>
      </w:r>
      <w:r>
        <w:t xml:space="preserve"> D</w:t>
      </w:r>
      <w:r w:rsidRPr="0062223B">
        <w:t xml:space="preserve">istrict and school plans must be reviewed and approved </w:t>
      </w:r>
      <w:r w:rsidR="00F75692">
        <w:t>by the board of trustees.  The d</w:t>
      </w:r>
      <w:r w:rsidRPr="0062223B">
        <w:t xml:space="preserve">istrict </w:t>
      </w:r>
      <w:r w:rsidR="00F75692">
        <w:t>p</w:t>
      </w:r>
      <w:r w:rsidRPr="0062223B">
        <w:t xml:space="preserve">lan should integrate the needs, goals, objectives, strategies, and evaluation methods outlined in the </w:t>
      </w:r>
      <w:r w:rsidR="00F75692">
        <w:t>s</w:t>
      </w:r>
      <w:r w:rsidRPr="0062223B">
        <w:t xml:space="preserve">chool </w:t>
      </w:r>
      <w:r w:rsidR="00F75692">
        <w:t>p</w:t>
      </w:r>
      <w:r w:rsidRPr="0062223B">
        <w:t>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6F41FC">
        <w:noBreakHyphen/>
      </w:r>
      <w:r w:rsidRPr="0062223B">
        <w:t xml:space="preserve">range goals, objectives, strategies, and time lines need to be included.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5A65D7">
        <w:rPr>
          <w:strike/>
        </w:rPr>
        <w:t>4</w:t>
      </w:r>
      <w:r>
        <w:rPr>
          <w:u w:val="single"/>
        </w:rPr>
        <w:t>2</w:t>
      </w:r>
      <w:r w:rsidRPr="0062223B">
        <w:t>)</w:t>
      </w:r>
      <w:r>
        <w:tab/>
      </w:r>
      <w:r w:rsidRPr="0062223B">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new approaches to what and how students learn by changing schooling in ways that provide a creative, flexible, and challenging education for all students, especially for those at risk.  Performance</w:t>
      </w:r>
      <w:r w:rsidR="006F41FC">
        <w:noBreakHyphen/>
      </w:r>
      <w:r w:rsidRPr="0062223B">
        <w:t xml:space="preserve">based outcomes which support a pedagogy of thinking and active approaches for learning must be supported;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redefining how schools operate resulting in the decentralization of authority to the school site and allowing those closest to the students the flexibility to design the most appropriate education location and practice;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(d)</w:t>
      </w:r>
      <w:r>
        <w:tab/>
      </w:r>
      <w:r w:rsidRPr="0062223B">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6F41FC">
        <w:noBreakHyphen/>
      </w:r>
      <w:r w:rsidRPr="0062223B">
        <w:t xml:space="preserve">school programs, and adolescent services. </w:t>
      </w:r>
    </w:p>
    <w:p w:rsidR="0025241B" w:rsidRPr="005A65D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A65D7">
        <w:rPr>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sidR="006F41FC">
        <w:rPr>
          <w:strike/>
        </w:rPr>
        <w:noBreakHyphen/>
      </w:r>
      <w:r w:rsidRPr="005A65D7">
        <w:rPr>
          <w:strike/>
        </w:rPr>
        <w:t>School Improvement Plan.  Up to thirty percent may be spent for district</w:t>
      </w:r>
      <w:r w:rsidR="006F41FC">
        <w:rPr>
          <w:strike/>
        </w:rPr>
        <w:noBreakHyphen/>
      </w:r>
      <w:r w:rsidRPr="005A65D7">
        <w:rPr>
          <w:strike/>
        </w:rPr>
        <w:t xml:space="preserve">wide projects with direct services to schools.  District and school administrators must work together to determine the allocation of funds. </w:t>
      </w:r>
    </w:p>
    <w:p w:rsidR="0025241B" w:rsidRPr="005A65D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5A65D7">
        <w:rPr>
          <w:strike/>
        </w:rPr>
        <w:t>For 1993</w:t>
      </w:r>
      <w:r w:rsidR="006F41FC">
        <w:rPr>
          <w:strike/>
        </w:rPr>
        <w:noBreakHyphen/>
      </w:r>
      <w:r w:rsidRPr="005A65D7">
        <w:rPr>
          <w:strike/>
        </w:rPr>
        <w:t>94, districts and schools may use these funds for designing their Innovation Initiatives to be submitted to the peer review process established in Section 59</w:t>
      </w:r>
      <w:r w:rsidR="006F41FC">
        <w:rPr>
          <w:strike/>
        </w:rPr>
        <w:noBreakHyphen/>
      </w:r>
      <w:r w:rsidRPr="005A65D7">
        <w:rPr>
          <w:strike/>
        </w:rPr>
        <w:t>139</w:t>
      </w:r>
      <w:r w:rsidR="006F41FC">
        <w:rPr>
          <w:strike/>
        </w:rPr>
        <w:noBreakHyphen/>
      </w:r>
      <w:r w:rsidRPr="005A65D7">
        <w:rPr>
          <w:strike/>
        </w:rPr>
        <w:t>10 prior to implementation of the innovations in 1994</w:t>
      </w:r>
      <w:r w:rsidR="006F41FC">
        <w:rPr>
          <w:strike/>
        </w:rPr>
        <w:noBreakHyphen/>
      </w:r>
      <w:r w:rsidRPr="005A65D7">
        <w:rPr>
          <w:strike/>
        </w:rPr>
        <w:t>95.  Notwithstanding any other provisions of law, districts may carry over all unexpended funds in 1993</w:t>
      </w:r>
      <w:r w:rsidR="006F41FC">
        <w:rPr>
          <w:strike/>
        </w:rPr>
        <w:noBreakHyphen/>
      </w:r>
      <w:r w:rsidRPr="005A65D7">
        <w:rPr>
          <w:strike/>
        </w:rPr>
        <w:t>94, and up to twenty</w:t>
      </w:r>
      <w:r w:rsidR="006F41FC">
        <w:rPr>
          <w:strike/>
        </w:rPr>
        <w:noBreakHyphen/>
      </w:r>
      <w:r w:rsidRPr="005A65D7">
        <w:rPr>
          <w:strike/>
        </w:rPr>
        <w:t xml:space="preserve">five percent of allocated funds each year thereafter in order to build funds for an approved program initiative.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65D7">
        <w:rPr>
          <w:strike/>
        </w:rPr>
        <w:t>(5</w:t>
      </w:r>
      <w:r>
        <w:rPr>
          <w:u w:val="single"/>
        </w:rPr>
        <w:t>3</w:t>
      </w:r>
      <w:r w:rsidRPr="0062223B">
        <w:t>)</w:t>
      </w:r>
      <w:r>
        <w:tab/>
      </w:r>
      <w:r w:rsidRPr="0062223B">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006F41FC" w:rsidRPr="006F41FC">
        <w:t>’</w:t>
      </w:r>
      <w:r w:rsidRPr="0062223B">
        <w:t xml:space="preserve">s progress on meeting the school and district goals and objectives.  These reports </w:t>
      </w:r>
      <w:r w:rsidRPr="005A65D7">
        <w:rPr>
          <w:strike/>
        </w:rPr>
        <w:t>shall</w:t>
      </w:r>
      <w:r w:rsidRPr="0062223B">
        <w:t xml:space="preserve"> </w:t>
      </w:r>
      <w:r>
        <w:rPr>
          <w:u w:val="single"/>
        </w:rPr>
        <w:t>must</w:t>
      </w:r>
      <w:r>
        <w:t xml:space="preserve"> </w:t>
      </w:r>
      <w:r w:rsidRPr="0062223B">
        <w:t xml:space="preserve">be provided by </w:t>
      </w:r>
      <w:r w:rsidRPr="005A65D7">
        <w:rPr>
          <w:strike/>
        </w:rPr>
        <w:t>November fifteenth of each year</w:t>
      </w:r>
      <w:r>
        <w:t xml:space="preserve"> </w:t>
      </w:r>
      <w:r>
        <w:rPr>
          <w:u w:val="single"/>
        </w:rPr>
        <w:t>and advertised no later than April thirtieth annually</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5A65D7">
        <w:rPr>
          <w:strike/>
        </w:rPr>
        <w:t>6</w:t>
      </w:r>
      <w:r>
        <w:rPr>
          <w:u w:val="single"/>
        </w:rPr>
        <w:t>4</w:t>
      </w:r>
      <w:r w:rsidRPr="0062223B">
        <w:t>)</w:t>
      </w:r>
      <w:r>
        <w:tab/>
      </w:r>
      <w:r w:rsidRPr="0062223B">
        <w:t xml:space="preserve">Each school board of trustees shall establish an improvement council at each school in the district and this council is to be involved in improvement and innovation efforts at the school.  The council </w:t>
      </w:r>
      <w:r w:rsidRPr="005A65D7">
        <w:rPr>
          <w:strike/>
        </w:rPr>
        <w:t>shall</w:t>
      </w:r>
      <w:r w:rsidRPr="0062223B">
        <w:t xml:space="preserve"> </w:t>
      </w:r>
      <w:r>
        <w:rPr>
          <w:u w:val="single"/>
        </w:rPr>
        <w:t>must</w:t>
      </w:r>
      <w:r>
        <w:t xml:space="preserve"> </w:t>
      </w:r>
      <w:r w:rsidRPr="0062223B">
        <w:t>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sidR="006F41FC">
        <w:noBreakHyphen/>
      </w:r>
      <w:r w:rsidRPr="0062223B">
        <w:t>thirds majority of the elected and appointed membership of the council.  The council should also include ex</w:t>
      </w:r>
      <w:r w:rsidR="006F41FC">
        <w:noBreakHyphen/>
      </w:r>
      <w:r w:rsidRPr="0062223B">
        <w:t>officio members such as the principal and others holding positions of leadership in the school or school organizations, such as parent</w:t>
      </w:r>
      <w:r w:rsidR="006F41FC">
        <w:noBreakHyphen/>
      </w:r>
      <w:r w:rsidRPr="0062223B">
        <w:t>teacher groups, booster clubs, and federal program advisory groups.  Each council shall assist in the preparation of the five</w:t>
      </w:r>
      <w:r w:rsidR="006F41FC">
        <w:noBreakHyphen/>
      </w:r>
      <w:r w:rsidRPr="0062223B">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w:t>
      </w:r>
      <w:r w:rsidR="006F41FC" w:rsidRPr="006F41FC">
        <w:t>’</w:t>
      </w:r>
      <w:r w:rsidRPr="0062223B">
        <w:t xml:space="preserve">s school improvement council must be composed as defined exclusively by federal law.  The council shall perform all duties and responsibilities provided for in any state or federal law which applies to these councils.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6F41FC">
        <w:noBreakHyphen/>
      </w:r>
      <w:r w:rsidRPr="0062223B">
        <w:t xml:space="preserve">related tasks and a summary of programs and activities involving parents and citizens in the school.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5A65D7">
        <w:rPr>
          <w:strike/>
        </w:rPr>
        <w:t>7</w:t>
      </w:r>
      <w:r>
        <w:rPr>
          <w:u w:val="single"/>
        </w:rPr>
        <w:t>5</w:t>
      </w:r>
      <w:r w:rsidRPr="0062223B">
        <w:t>)</w:t>
      </w:r>
      <w:r>
        <w:tab/>
      </w:r>
      <w:r w:rsidRPr="0062223B">
        <w:t xml:space="preserve">Each school district board of trustees shall: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 xml:space="preserve">review each school improvement plan and the annual updates for integration with district plans and objectives and school progress in meeting those goals and objectives;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cause to be prepared an annual written report to account for funds expended in each pupil classification as prescribed by the State Board of Education;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participate in the statewide testing program as prescribed by the State Board of Education;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(d)</w:t>
      </w:r>
      <w:r>
        <w:tab/>
      </w:r>
      <w:r w:rsidRPr="0062223B">
        <w:t>maintain an ongoing systematic evaluation of the educational program needs in the district and shall develop a comprehensive annual and long</w:t>
      </w:r>
      <w:r w:rsidR="006F41FC">
        <w:noBreakHyphen/>
      </w:r>
      <w:r w:rsidRPr="0062223B">
        <w:t>range plan for meeting these program needs.  These plans shall include an assessment of needs.  At minimum, the process of assessing needs and establishing goals and objectives must be carried out for each of the program classifications specified in Section 59</w:t>
      </w:r>
      <w:r w:rsidR="006F41FC">
        <w:noBreakHyphen/>
      </w:r>
      <w:r w:rsidRPr="0062223B">
        <w:t>20</w:t>
      </w:r>
      <w:r w:rsidR="006F41FC">
        <w:noBreakHyphen/>
      </w:r>
      <w:r w:rsidRPr="0062223B">
        <w:t>40</w:t>
      </w:r>
      <w:r>
        <w:rPr>
          <w:u w:val="single"/>
        </w:rPr>
        <w:t>(A)</w:t>
      </w:r>
      <w:r w:rsidRPr="0062223B">
        <w:t>(1)(c).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w:t>
      </w:r>
      <w:r w:rsidRPr="00C54CE6">
        <w:rPr>
          <w:strike/>
        </w:rPr>
        <w:t>.</w:t>
      </w:r>
      <w:r w:rsidR="00C54CE6">
        <w:rPr>
          <w:u w:val="single"/>
        </w:rPr>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(e)</w:t>
      </w:r>
      <w:r>
        <w:tab/>
      </w:r>
      <w:r w:rsidRPr="0062223B">
        <w:t xml:space="preserve">provide a program for staff development for all educational personnel.  A portion of the funds in the foundation program must be used for this staff development that may include, but not be limited to: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w:t>
      </w:r>
      <w:r w:rsidRPr="00C54CE6">
        <w:rPr>
          <w:strike/>
        </w:rPr>
        <w:t>1</w:t>
      </w:r>
      <w:r w:rsidR="00C54CE6">
        <w:rPr>
          <w:u w:val="single"/>
        </w:rPr>
        <w:t>i</w:t>
      </w:r>
      <w:r w:rsidRPr="0062223B">
        <w:t>)</w:t>
      </w:r>
      <w:r>
        <w:tab/>
      </w:r>
      <w:r w:rsidR="00C54CE6">
        <w:tab/>
      </w:r>
      <w:r w:rsidRPr="0062223B">
        <w:t xml:space="preserve">college courses in education, subject area of certification or management;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w:t>
      </w:r>
      <w:r w:rsidRPr="00C54CE6">
        <w:rPr>
          <w:strike/>
        </w:rPr>
        <w:t>2</w:t>
      </w:r>
      <w:r w:rsidR="00C54CE6">
        <w:rPr>
          <w:u w:val="single"/>
        </w:rPr>
        <w:t>ii</w:t>
      </w:r>
      <w:r w:rsidRPr="0062223B">
        <w:t>)</w:t>
      </w:r>
      <w:r>
        <w:tab/>
      </w:r>
      <w:r w:rsidR="00C54CE6">
        <w:tab/>
      </w:r>
      <w:r w:rsidRPr="0062223B">
        <w:t xml:space="preserve">teaching center offerings;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w:t>
      </w:r>
      <w:r w:rsidRPr="00C54CE6">
        <w:rPr>
          <w:strike/>
        </w:rPr>
        <w:t>3</w:t>
      </w:r>
      <w:r w:rsidR="00C54CE6">
        <w:rPr>
          <w:u w:val="single"/>
        </w:rPr>
        <w:t>iii</w:t>
      </w:r>
      <w:r w:rsidRPr="0062223B">
        <w:t>)</w:t>
      </w:r>
      <w:r>
        <w:tab/>
      </w:r>
      <w:r w:rsidRPr="0062223B">
        <w:t xml:space="preserve">State Department of Education workshops;  </w:t>
      </w:r>
      <w:r w:rsidRPr="00CF630F">
        <w:rPr>
          <w:strike/>
        </w:rPr>
        <w:t>and</w:t>
      </w:r>
      <w:r w:rsidRPr="0062223B">
        <w:t xml:space="preserve">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2223B">
        <w:t>(</w:t>
      </w:r>
      <w:r w:rsidRPr="00C54CE6">
        <w:rPr>
          <w:strike/>
        </w:rPr>
        <w:t>4</w:t>
      </w:r>
      <w:r w:rsidR="00C54CE6">
        <w:rPr>
          <w:u w:val="single"/>
        </w:rPr>
        <w:t>iv</w:t>
      </w:r>
      <w:r w:rsidRPr="0062223B">
        <w:t>)</w:t>
      </w:r>
      <w:r>
        <w:tab/>
      </w:r>
      <w:r w:rsidR="00C54CE6">
        <w:tab/>
      </w:r>
      <w:r w:rsidRPr="0062223B">
        <w:t>district</w:t>
      </w:r>
      <w:r w:rsidR="006F41FC">
        <w:noBreakHyphen/>
      </w:r>
      <w:r w:rsidRPr="0062223B">
        <w:t>wide or in</w:t>
      </w:r>
      <w:r w:rsidR="006F41FC">
        <w:noBreakHyphen/>
      </w:r>
      <w:r w:rsidRPr="0062223B">
        <w:t>school training for the purpose of fostering professional growth or improving the competency of all educational personnel</w:t>
      </w:r>
      <w:r w:rsidRPr="00CF630F">
        <w:rPr>
          <w:strike/>
        </w:rPr>
        <w:t>.</w:t>
      </w:r>
      <w:r>
        <w:rPr>
          <w:u w:val="single"/>
        </w:rPr>
        <w:t>; and</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205B23">
        <w:tab/>
      </w:r>
      <w:r>
        <w:rPr>
          <w:u w:val="single"/>
        </w:rPr>
        <w:t>(</w:t>
      </w:r>
      <w:r w:rsidR="00C54CE6">
        <w:rPr>
          <w:u w:val="single"/>
        </w:rPr>
        <w:t>v</w:t>
      </w:r>
      <w:r>
        <w:rPr>
          <w:u w:val="single"/>
        </w:rPr>
        <w:t>)</w:t>
      </w:r>
      <w:r w:rsidRPr="00205B23">
        <w:tab/>
      </w:r>
      <w:r>
        <w:rPr>
          <w:u w:val="single"/>
        </w:rPr>
        <w:t>professional development opportunities for both teachers and administrators on the standards in the core academic areas of mathematics, English/language arts, social studies, and science for kindergarten through twelfth grade and on research</w:t>
      </w:r>
      <w:r w:rsidR="006F41FC">
        <w:rPr>
          <w:u w:val="single"/>
        </w:rPr>
        <w:noBreakHyphen/>
      </w:r>
      <w:r>
        <w:rPr>
          <w:u w:val="single"/>
        </w:rPr>
        <w:t>based best practices for teaching those standards.</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(f)</w:t>
      </w:r>
      <w:r>
        <w:tab/>
      </w:r>
      <w:r w:rsidRPr="0062223B">
        <w:t>in accordance with the format approved by the State Board of Education, annually submit to the State Board of Education and to the people of the district that district</w:t>
      </w:r>
      <w:r w:rsidR="006F41FC" w:rsidRPr="006F41FC">
        <w:t>’</w:t>
      </w:r>
      <w:r w:rsidRPr="0062223B">
        <w:t xml:space="preserve">s fiscal report.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CF630F">
        <w:rPr>
          <w:strike/>
        </w:rPr>
        <w:t>8</w:t>
      </w:r>
      <w:r>
        <w:rPr>
          <w:u w:val="single"/>
        </w:rPr>
        <w:t>6</w:t>
      </w:r>
      <w:r w:rsidRPr="0062223B">
        <w:t>)</w:t>
      </w:r>
      <w:r>
        <w:tab/>
      </w:r>
      <w:r w:rsidRPr="0062223B">
        <w:t xml:space="preserve">The State Department of Education shall: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2223B">
        <w:t>(a)</w:t>
      </w:r>
      <w:r>
        <w:tab/>
      </w:r>
      <w:r w:rsidRPr="00CF630F">
        <w:rPr>
          <w:strike/>
        </w:rPr>
        <w:t xml:space="preserve">develop, by September, 1993, a plan for offering help to districts and schools in designing and implementing the district and school comprehensive improvement plan;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(b)</w:t>
      </w:r>
      <w:r w:rsidRPr="00205B23">
        <w:tab/>
      </w:r>
      <w:r w:rsidRPr="00CF630F">
        <w:rPr>
          <w:strike/>
        </w:rPr>
        <w:t xml:space="preserve">develop, by December, 1993, with approval by the State Board of Education, criteria for monitoring the district and school plans;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CF630F">
        <w:rPr>
          <w:strike/>
        </w:rPr>
        <w:t>(c)</w:t>
      </w:r>
      <w:r w:rsidRPr="00205B23">
        <w:tab/>
      </w:r>
      <w:r w:rsidRPr="0062223B">
        <w:t>review each district</w:t>
      </w:r>
      <w:r w:rsidR="006F41FC" w:rsidRPr="006F41FC">
        <w:t>’</w:t>
      </w:r>
      <w:r w:rsidRPr="0062223B">
        <w:t xml:space="preserve">s annual fiscal report;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F630F">
        <w:rPr>
          <w:strike/>
        </w:rPr>
        <w:t xml:space="preserve">(d) provide assistance to school districts in improving the programs, correcting the deficiencies, and in carrying out its staff development program;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CF630F">
        <w:rPr>
          <w:strike/>
        </w:rPr>
        <w:t>(e)</w:t>
      </w:r>
      <w:r w:rsidRPr="00205B23">
        <w:tab/>
      </w:r>
      <w:r w:rsidRPr="00CF630F">
        <w:rPr>
          <w:strike/>
        </w:rPr>
        <w:t>develop or select and field test a competency</w:t>
      </w:r>
      <w:r w:rsidR="006F41FC">
        <w:rPr>
          <w:strike/>
        </w:rPr>
        <w:noBreakHyphen/>
      </w:r>
      <w:r w:rsidRPr="00CF630F">
        <w:rPr>
          <w:strike/>
        </w:rPr>
        <w:t>based student assessment program;</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CF630F">
        <w:rPr>
          <w:strike/>
        </w:rPr>
        <w:t>f</w:t>
      </w:r>
      <w:r>
        <w:rPr>
          <w:u w:val="single"/>
        </w:rPr>
        <w:t>b</w:t>
      </w:r>
      <w:r w:rsidRPr="0062223B">
        <w:t>)</w:t>
      </w:r>
      <w:r>
        <w:tab/>
      </w:r>
      <w:r w:rsidRPr="0062223B">
        <w:t xml:space="preserve">prepare an annual fiscal and programmatic report to the Governor and the General Assembly each year to assess compliance with this chapter and to make recommendations concerning necessary changes in this chapter;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w:t>
      </w:r>
      <w:r w:rsidRPr="00CF630F">
        <w:rPr>
          <w:strike/>
        </w:rPr>
        <w:t>g</w:t>
      </w:r>
      <w:r>
        <w:rPr>
          <w:u w:val="single"/>
        </w:rPr>
        <w:t>c</w:t>
      </w:r>
      <w:r w:rsidRPr="00CF630F">
        <w:t>)</w:t>
      </w:r>
      <w:r>
        <w:tab/>
      </w:r>
      <w:r w:rsidRPr="0062223B">
        <w:t>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w:t>
      </w:r>
      <w:r w:rsidRPr="00CF630F">
        <w:rPr>
          <w:strike/>
        </w:rPr>
        <w:t>.</w:t>
      </w:r>
      <w:r>
        <w:rPr>
          <w:u w:val="single"/>
        </w:rPr>
        <w:t>; and</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Pr>
          <w:u w:val="single"/>
        </w:rPr>
        <w:t>(d)</w:t>
      </w:r>
      <w:r w:rsidRPr="00205B23">
        <w:tab/>
      </w:r>
      <w:r>
        <w:rPr>
          <w:u w:val="single"/>
        </w:rPr>
        <w:t>administer a statewide assessment program to measure student performance on state standards pursuant to Article 3, Chapter 18, Title 59.</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CF630F">
        <w:rPr>
          <w:strike/>
        </w:rPr>
        <w:t>9</w:t>
      </w:r>
      <w:r>
        <w:rPr>
          <w:u w:val="single"/>
        </w:rPr>
        <w:t>7</w:t>
      </w:r>
      <w:r w:rsidRPr="0062223B">
        <w:t>)</w:t>
      </w:r>
      <w:r>
        <w:tab/>
      </w:r>
      <w:r w:rsidRPr="0062223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F630F">
        <w:rPr>
          <w:strike/>
        </w:rPr>
        <w:t>(10)</w:t>
      </w:r>
      <w:r w:rsidRPr="00205B23">
        <w:tab/>
      </w:r>
      <w:r w:rsidRPr="00CF630F">
        <w:rPr>
          <w:strike/>
        </w:rPr>
        <w:t>A twelve</w:t>
      </w:r>
      <w:r w:rsidR="006F41FC">
        <w:rPr>
          <w:strike/>
        </w:rPr>
        <w:noBreakHyphen/>
      </w:r>
      <w:r w:rsidRPr="00CF630F">
        <w:rPr>
          <w:strike/>
        </w:rPr>
        <w:t xml:space="preserve">member Education Finance Review Committee must be established to advise the General Assembly and review its implementation of this chapter.  This advice and review may include, but not be limited to: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(a)</w:t>
      </w:r>
      <w:r w:rsidRPr="00205B23">
        <w:tab/>
      </w:r>
      <w:r w:rsidRPr="00CF630F">
        <w:rPr>
          <w:strike/>
        </w:rPr>
        <w:t xml:space="preserve">the cost of the defined minimum program;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(b)</w:t>
      </w:r>
      <w:r w:rsidRPr="00205B23">
        <w:tab/>
      </w:r>
      <w:r w:rsidRPr="00CF630F">
        <w:rPr>
          <w:strike/>
        </w:rPr>
        <w:t xml:space="preserve">provisions included in the defined minimum program;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(c)</w:t>
      </w:r>
      <w:r w:rsidRPr="00205B23">
        <w:tab/>
      </w:r>
      <w:r w:rsidRPr="00CF630F">
        <w:rPr>
          <w:strike/>
        </w:rPr>
        <w:t>the pupil classification weights in Section 59</w:t>
      </w:r>
      <w:r w:rsidR="006F41FC">
        <w:rPr>
          <w:strike/>
        </w:rPr>
        <w:noBreakHyphen/>
      </w:r>
      <w:r w:rsidRPr="00CF630F">
        <w:rPr>
          <w:strike/>
        </w:rPr>
        <w:t>20</w:t>
      </w:r>
      <w:r w:rsidR="006F41FC">
        <w:rPr>
          <w:strike/>
        </w:rPr>
        <w:noBreakHyphen/>
      </w:r>
      <w:r w:rsidRPr="00CF630F">
        <w:rPr>
          <w:strike/>
        </w:rPr>
        <w:t xml:space="preserve">40;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(d)</w:t>
      </w:r>
      <w:r w:rsidRPr="00205B23">
        <w:tab/>
      </w:r>
      <w:r w:rsidRPr="00CF630F">
        <w:rPr>
          <w:strike/>
        </w:rPr>
        <w:t xml:space="preserve">the formula for computing required local effort;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(e)</w:t>
      </w:r>
      <w:r w:rsidRPr="00205B23">
        <w:tab/>
      </w:r>
      <w:r w:rsidRPr="00CF630F">
        <w:rPr>
          <w:strike/>
        </w:rPr>
        <w:t xml:space="preserve">the ongoing evaluation of the education program needs of the school districts.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05B23">
        <w:tab/>
      </w:r>
      <w:r w:rsidRPr="00CF630F">
        <w:rPr>
          <w:strike/>
        </w:rPr>
        <w:t xml:space="preserve">The committee must be made up of three representatives from each of the following committees of the General Assembly </w:t>
      </w:r>
      <w:r w:rsidR="006F41FC">
        <w:rPr>
          <w:strike/>
        </w:rPr>
        <w:noBreakHyphen/>
      </w:r>
      <w:r w:rsidRPr="00CF630F">
        <w:rPr>
          <w:strike/>
        </w:rPr>
        <w:t xml:space="preserve"> Senate Education, Senate Finance, House Education and Public Works, and House Ways and Means </w:t>
      </w:r>
      <w:r w:rsidR="006F41FC">
        <w:rPr>
          <w:strike/>
        </w:rPr>
        <w:noBreakHyphen/>
      </w:r>
      <w:r w:rsidRPr="00CF630F">
        <w:rPr>
          <w:strike/>
        </w:rPr>
        <w:t xml:space="preserve"> appointed by each respective chairman.  The committee shall seek the advice of professional educators and all other interested persons when formulating its recommendations.</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25241B" w:rsidRPr="00685C4D"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85C4D">
        <w:rPr>
          <w:u w:val="single"/>
        </w:rPr>
        <w:t>Section 59</w:t>
      </w:r>
      <w:r w:rsidR="006F41FC">
        <w:rPr>
          <w:u w:val="single"/>
        </w:rPr>
        <w:noBreakHyphen/>
      </w:r>
      <w:r w:rsidRPr="00685C4D">
        <w:rPr>
          <w:u w:val="single"/>
        </w:rPr>
        <w:t>20</w:t>
      </w:r>
      <w:r w:rsidR="006F41FC">
        <w:rPr>
          <w:u w:val="single"/>
        </w:rPr>
        <w:noBreakHyphen/>
      </w:r>
      <w:r w:rsidRPr="00685C4D">
        <w:rPr>
          <w:u w:val="single"/>
        </w:rPr>
        <w:t>62.</w:t>
      </w:r>
      <w:r w:rsidR="006F41FC" w:rsidRPr="006F41FC">
        <w:tab/>
      </w:r>
      <w:r w:rsidRPr="00685C4D">
        <w:rPr>
          <w:u w:val="single"/>
        </w:rPr>
        <w:t>(A)</w:t>
      </w:r>
      <w:r w:rsidR="006F41FC" w:rsidRPr="006F41FC">
        <w:tab/>
      </w:r>
      <w:r w:rsidRPr="00685C4D">
        <w:rPr>
          <w:u w:val="single"/>
        </w:rPr>
        <w:t>School districts and special schools of this State may transfer and expend funds among appropriated state general fund revenues, Education Improvement Act funds, Education Lottery Act funds, and funds received from the Children</w:t>
      </w:r>
      <w:r w:rsidR="006F41FC" w:rsidRPr="006F41FC">
        <w:rPr>
          <w:u w:val="single"/>
        </w:rPr>
        <w:t>’</w:t>
      </w:r>
      <w:r w:rsidRPr="00685C4D">
        <w:rPr>
          <w:u w:val="single"/>
        </w:rPr>
        <w:t>s Education Endowment Fund for school facilities and fixed equipment assistance, to ensure the delivery of academic and arts instruction to students.  However, a school district may not transfer funds required for debt service or bonded indebtedness.</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(B)</w:t>
      </w:r>
      <w:r w:rsidRPr="006F41FC">
        <w:tab/>
      </w:r>
      <w:r w:rsidR="0025241B" w:rsidRPr="00685C4D">
        <w:rPr>
          <w:u w:val="single"/>
        </w:rPr>
        <w:t>A school district that chooses to utilize the provisions of subsection (A) shall spend at least seventy percent of the district</w:t>
      </w:r>
      <w:r w:rsidRPr="006F41FC">
        <w:rPr>
          <w:u w:val="single"/>
        </w:rPr>
        <w:t>’</w:t>
      </w:r>
      <w:r w:rsidR="00C54CE6">
        <w:rPr>
          <w:u w:val="single"/>
        </w:rPr>
        <w:t>s per</w:t>
      </w:r>
      <w:r>
        <w:rPr>
          <w:u w:val="single"/>
        </w:rPr>
        <w:noBreakHyphen/>
      </w:r>
      <w:r w:rsidR="0025241B" w:rsidRPr="00685C4D">
        <w:rPr>
          <w:u w:val="single"/>
        </w:rPr>
        <w:t>pupil expenditures within the In$ite categories of instruction, instructional support, and noninstruction pupil services.  No portion of the seventy percent may be used for business services, debt service, capital outlay, program management, and leadership services, as defined by In$ite.  The district shall report to the Department of Education t</w:t>
      </w:r>
      <w:r w:rsidR="00C54CE6">
        <w:rPr>
          <w:u w:val="single"/>
        </w:rPr>
        <w:t>he actual percentage of its per</w:t>
      </w:r>
      <w:r>
        <w:rPr>
          <w:u w:val="single"/>
        </w:rPr>
        <w:noBreakHyphen/>
      </w:r>
      <w:r w:rsidR="0025241B" w:rsidRPr="00685C4D">
        <w:rPr>
          <w:u w:val="single"/>
        </w:rPr>
        <w:t>pupil expenditures used for classroom instruction, instructional support, and noninstructio</w:t>
      </w:r>
      <w:r w:rsidR="00C54CE6">
        <w:rPr>
          <w:u w:val="single"/>
        </w:rPr>
        <w:t>nal pupil services by December first</w:t>
      </w:r>
      <w:r w:rsidR="0025241B" w:rsidRPr="00685C4D">
        <w:rPr>
          <w:u w:val="single"/>
        </w:rPr>
        <w:t xml:space="preserve"> of each year.  Salaries of on</w:t>
      </w:r>
      <w:r>
        <w:rPr>
          <w:u w:val="single"/>
        </w:rPr>
        <w:noBreakHyphen/>
      </w:r>
      <w:r w:rsidR="0025241B" w:rsidRPr="00685C4D">
        <w:rPr>
          <w:u w:val="single"/>
        </w:rPr>
        <w:t>site principals must be included in the calculation of the district</w:t>
      </w:r>
      <w:r w:rsidRPr="006F41FC">
        <w:rPr>
          <w:u w:val="single"/>
        </w:rPr>
        <w:t>’</w:t>
      </w:r>
      <w:r w:rsidR="00C54CE6">
        <w:rPr>
          <w:u w:val="single"/>
        </w:rPr>
        <w:t>s per</w:t>
      </w:r>
      <w:r>
        <w:rPr>
          <w:u w:val="single"/>
        </w:rPr>
        <w:noBreakHyphen/>
      </w:r>
      <w:r w:rsidR="0025241B" w:rsidRPr="00685C4D">
        <w:rPr>
          <w:u w:val="single"/>
        </w:rPr>
        <w:t xml:space="preserve">pupil expenditures.  As used in this section, </w:t>
      </w:r>
      <w:r w:rsidRPr="006F41FC">
        <w:rPr>
          <w:u w:val="single"/>
        </w:rPr>
        <w:t>‘</w:t>
      </w:r>
      <w:r w:rsidR="0025241B" w:rsidRPr="00685C4D">
        <w:rPr>
          <w:u w:val="single"/>
        </w:rPr>
        <w:t>In$ite</w:t>
      </w:r>
      <w:r w:rsidRPr="006F41FC">
        <w:rPr>
          <w:u w:val="single"/>
        </w:rPr>
        <w:t>’</w:t>
      </w:r>
      <w:r w:rsidR="0025241B" w:rsidRPr="00685C4D">
        <w:rPr>
          <w:u w:val="single"/>
        </w:rPr>
        <w:t xml:space="preserve"> means the financial analysis model for education programs utilized by the Department of Education.</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(C)</w:t>
      </w:r>
      <w:r w:rsidRPr="006F41FC">
        <w:tab/>
      </w:r>
      <w:r w:rsidR="0025241B" w:rsidRPr="00685C4D">
        <w:rPr>
          <w:u w:val="single"/>
        </w:rPr>
        <w:t>School districts and special schools of this State may carry forward unexpended funds from the prior fiscal year into the current fiscal year.</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(D)</w:t>
      </w:r>
      <w:r w:rsidRPr="006F41FC">
        <w:tab/>
      </w:r>
      <w:r w:rsidR="0025241B" w:rsidRPr="00685C4D">
        <w:rPr>
          <w:u w:val="single"/>
        </w:rPr>
        <w:t>Annually, the chairman of each school district board of trustees and the superintendent of the district shall certify the specific actions taken to provide financial flexibility to the district.  The certification must be made in writing, signed by the chairman and superintendent, and delivered electronically to the State Superintendent of Education.  Additionally, the certification must be presented publicly at a regularly</w:t>
      </w:r>
      <w:r>
        <w:rPr>
          <w:u w:val="single"/>
        </w:rPr>
        <w:noBreakHyphen/>
      </w:r>
      <w:r w:rsidR="0025241B" w:rsidRPr="00685C4D">
        <w:rPr>
          <w:u w:val="single"/>
        </w:rPr>
        <w:t>called school board meeting, and the certification must be posted on the Internet website maintained by the district.</w:t>
      </w:r>
    </w:p>
    <w:p w:rsidR="0025241B"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41FC">
        <w:tab/>
      </w:r>
      <w:r w:rsidR="0025241B" w:rsidRPr="00685C4D">
        <w:rPr>
          <w:u w:val="single"/>
        </w:rPr>
        <w:t>(E)</w:t>
      </w:r>
      <w:r w:rsidRPr="006F41FC">
        <w:tab/>
      </w:r>
      <w:r w:rsidR="0025241B" w:rsidRPr="00685C4D">
        <w:rPr>
          <w:u w:val="single"/>
        </w:rPr>
        <w:t>The provisions of this section do not otherwise relieve a local school district from its obligation to provide any element of its education program prescribed by statute or regulation.</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85C4D"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85C4D">
        <w:rPr>
          <w:u w:val="single"/>
        </w:rPr>
        <w:t>Section 59</w:t>
      </w:r>
      <w:r w:rsidR="006F41FC">
        <w:rPr>
          <w:u w:val="single"/>
        </w:rPr>
        <w:noBreakHyphen/>
      </w:r>
      <w:r w:rsidRPr="00685C4D">
        <w:rPr>
          <w:u w:val="single"/>
        </w:rPr>
        <w:t>20</w:t>
      </w:r>
      <w:r w:rsidR="006F41FC">
        <w:rPr>
          <w:u w:val="single"/>
        </w:rPr>
        <w:noBreakHyphen/>
      </w:r>
      <w:r w:rsidRPr="00685C4D">
        <w:rPr>
          <w:u w:val="single"/>
        </w:rPr>
        <w:t>63.</w:t>
      </w:r>
      <w:r w:rsidR="006F41FC" w:rsidRPr="006F41FC">
        <w:tab/>
      </w:r>
      <w:r w:rsidRPr="00685C4D">
        <w:rPr>
          <w:u w:val="single"/>
        </w:rPr>
        <w:t>(A)</w:t>
      </w:r>
      <w:r w:rsidR="006F41FC" w:rsidRPr="006F41FC">
        <w:tab/>
      </w:r>
      <w:r w:rsidRPr="00685C4D">
        <w:rPr>
          <w:u w:val="single"/>
        </w:rPr>
        <w:t>A school district of this State shall maintain a transaction register that includes a complete record of all funds expended over one hundred dollars, from whatever source, for whatever purpose.  The register must be prominently posted on the district</w:t>
      </w:r>
      <w:r w:rsidR="006F41FC" w:rsidRPr="006F41FC">
        <w:rPr>
          <w:u w:val="single"/>
        </w:rPr>
        <w:t>’</w:t>
      </w:r>
      <w:r w:rsidRPr="00685C4D">
        <w:rPr>
          <w:u w:val="single"/>
        </w:rPr>
        <w:t xml:space="preserve">s Internet website and made available for public viewing and downloading.  </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0025241B" w:rsidRPr="00685C4D">
        <w:rPr>
          <w:u w:val="single"/>
        </w:rPr>
        <w:t>(1)</w:t>
      </w:r>
      <w:r w:rsidRPr="006F41FC">
        <w:tab/>
      </w:r>
      <w:r w:rsidR="0025241B" w:rsidRPr="00685C4D">
        <w:rPr>
          <w:u w:val="single"/>
        </w:rPr>
        <w:t>The register must include for each expenditure:</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F41FC">
        <w:tab/>
      </w:r>
      <w:r w:rsidR="0025241B" w:rsidRPr="00685C4D">
        <w:rPr>
          <w:u w:val="single"/>
        </w:rPr>
        <w:t>(a)</w:t>
      </w:r>
      <w:r w:rsidRPr="006F41FC">
        <w:tab/>
      </w:r>
      <w:r w:rsidR="0025241B" w:rsidRPr="00685C4D">
        <w:rPr>
          <w:u w:val="single"/>
        </w:rPr>
        <w:t>the transaction amount;</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F41FC">
        <w:tab/>
      </w:r>
      <w:r w:rsidR="0025241B" w:rsidRPr="00685C4D">
        <w:rPr>
          <w:u w:val="single"/>
        </w:rPr>
        <w:t>(b)</w:t>
      </w:r>
      <w:r w:rsidRPr="006F41FC">
        <w:tab/>
      </w:r>
      <w:r w:rsidR="0025241B" w:rsidRPr="00685C4D">
        <w:rPr>
          <w:u w:val="single"/>
        </w:rPr>
        <w:t>the name of the payee; and</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F41FC">
        <w:tab/>
      </w:r>
      <w:r w:rsidR="0025241B" w:rsidRPr="00685C4D">
        <w:rPr>
          <w:u w:val="single"/>
        </w:rPr>
        <w:t>(c)</w:t>
      </w:r>
      <w:r w:rsidRPr="006F41FC">
        <w:tab/>
      </w:r>
      <w:r w:rsidR="0025241B" w:rsidRPr="00685C4D">
        <w:rPr>
          <w:u w:val="single"/>
        </w:rPr>
        <w:t>a statement providing a detailed description of the expenditure.</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0025241B" w:rsidRPr="00685C4D">
        <w:rPr>
          <w:u w:val="single"/>
        </w:rPr>
        <w:t>(2)</w:t>
      </w:r>
      <w:r w:rsidRPr="006F41FC">
        <w:tab/>
      </w:r>
      <w:r w:rsidR="0025241B" w:rsidRPr="00685C4D">
        <w:rPr>
          <w:u w:val="single"/>
        </w:rPr>
        <w:t xml:space="preserve">The register may not include an entry for salary, wages, or other compensation paid to individual employees, nor may it include information that can be used to identify an individual employee.  The register must be accompanied by a complete explanation of any codes or acronyms used to identify a payee or an expenditure.  The register must be searchable and updated at least monthly. </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(B)</w:t>
      </w:r>
      <w:r w:rsidRPr="006F41FC">
        <w:tab/>
      </w:r>
      <w:r w:rsidR="0025241B" w:rsidRPr="00685C4D">
        <w:rPr>
          <w:u w:val="single"/>
        </w:rPr>
        <w:t>A school district also shall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w:t>
      </w:r>
      <w:r w:rsidR="00C54CE6">
        <w:rPr>
          <w:u w:val="single"/>
        </w:rPr>
        <w:t>t</w:t>
      </w:r>
      <w:r w:rsidR="0025241B" w:rsidRPr="00685C4D">
        <w:rPr>
          <w:u w:val="single"/>
        </w:rPr>
        <w:t>ed by the thirtieth day after the first day that any portion of the balance as shown on the statement is paid.</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(C)</w:t>
      </w:r>
      <w:r w:rsidRPr="006F41FC">
        <w:tab/>
      </w:r>
      <w:r w:rsidR="0025241B" w:rsidRPr="00685C4D">
        <w:rPr>
          <w:u w:val="single"/>
        </w:rPr>
        <w:t>The Comptroller General shall establish and maintain an Internet website to contain the information required by this section from a school district that does not maintain its own Internet website.  The Internet website must be organized so that the public can differentiate among the school districts and search for the information they are seeking.</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(D)</w:t>
      </w:r>
      <w:r w:rsidRPr="006F41FC">
        <w:tab/>
      </w:r>
      <w:r w:rsidR="0025241B" w:rsidRPr="00685C4D">
        <w:rPr>
          <w:u w:val="single"/>
        </w:rPr>
        <w:t>The Comptroller General shall distribute to the districts a met</w:t>
      </w:r>
      <w:r w:rsidR="006C0B25" w:rsidRPr="00685C4D">
        <w:rPr>
          <w:u w:val="single"/>
        </w:rPr>
        <w:t xml:space="preserve">hodology for compliance. </w:t>
      </w:r>
    </w:p>
    <w:p w:rsidR="0025241B"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41FC">
        <w:tab/>
      </w:r>
      <w:r w:rsidR="0025241B" w:rsidRPr="00685C4D">
        <w:rPr>
          <w:u w:val="single"/>
        </w:rPr>
        <w:t>(E)</w:t>
      </w:r>
      <w:r w:rsidRPr="006F41FC">
        <w:tab/>
      </w:r>
      <w:r w:rsidR="0025241B" w:rsidRPr="00685C4D">
        <w:rPr>
          <w:u w:val="single"/>
        </w:rPr>
        <w:t>The provisions of this section do not amend, suspend, supersede, replace, revoke, restrict, or otherwise affect the South Carolina Freedom of Information Act, as provided in Chapter 4, Title 30.</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85C4D"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u w:val="single"/>
        </w:rPr>
      </w:pPr>
      <w:r>
        <w:tab/>
      </w:r>
      <w:r w:rsidRPr="00685C4D">
        <w:rPr>
          <w:u w:val="single"/>
        </w:rPr>
        <w:t>Section 59</w:t>
      </w:r>
      <w:r w:rsidR="006F41FC">
        <w:rPr>
          <w:u w:val="single"/>
        </w:rPr>
        <w:noBreakHyphen/>
      </w:r>
      <w:r w:rsidRPr="00685C4D">
        <w:rPr>
          <w:u w:val="single"/>
        </w:rPr>
        <w:t>20</w:t>
      </w:r>
      <w:r w:rsidR="006F41FC">
        <w:rPr>
          <w:u w:val="single"/>
        </w:rPr>
        <w:noBreakHyphen/>
      </w:r>
      <w:r w:rsidRPr="00685C4D">
        <w:rPr>
          <w:u w:val="single"/>
        </w:rPr>
        <w:t>64.</w:t>
      </w:r>
      <w:r w:rsidR="006F41FC" w:rsidRPr="006F41FC">
        <w:tab/>
      </w:r>
      <w:r w:rsidR="006F41FC" w:rsidRPr="006F41FC">
        <w:tab/>
      </w:r>
      <w:r w:rsidRPr="00685C4D">
        <w:rPr>
          <w:u w:val="single"/>
        </w:rPr>
        <w:t>By June 1, 2012, the State Board of Education shall promulgate regulations to establish a framework by which a local school district may implement an incentive compensation system for teachers in the district that is technically sound and minimizes bias.  The system may include incentives tied to responsibilities, assignments, instructional performances, and student achievement results.  A local school district may decide to develop and implement a system, and if it chooses to do so, it shall use the framework provided in regulations promulgated by the board.</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65.</w:t>
      </w:r>
      <w:r>
        <w:tab/>
      </w:r>
      <w:r w:rsidRPr="0062223B">
        <w:t>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70.</w:t>
      </w:r>
      <w:r>
        <w:tab/>
      </w:r>
      <w:r w:rsidRPr="0062223B">
        <w:t>Notwithstanding any other provisions of law, any school district which complies with the provisions of Section 59</w:t>
      </w:r>
      <w:r w:rsidR="006F41FC">
        <w:noBreakHyphen/>
      </w:r>
      <w:r w:rsidRPr="0062223B">
        <w:t>20</w:t>
      </w:r>
      <w:r w:rsidR="006F41FC">
        <w:noBreakHyphen/>
      </w:r>
      <w:r w:rsidRPr="0062223B">
        <w:t xml:space="preserve">60 is exempted from the provisions of Article 15 </w:t>
      </w:r>
      <w:r w:rsidRPr="00C54CE6">
        <w:rPr>
          <w:strike/>
        </w:rPr>
        <w:t>of</w:t>
      </w:r>
      <w:r w:rsidR="00C54CE6">
        <w:rPr>
          <w:u w:val="single"/>
        </w:rPr>
        <w:t>,</w:t>
      </w:r>
      <w:r w:rsidRPr="0062223B">
        <w:t xml:space="preserve"> Chapter 1 </w:t>
      </w:r>
      <w:r w:rsidRPr="00C54CE6">
        <w:rPr>
          <w:strike/>
        </w:rPr>
        <w:t>of</w:t>
      </w:r>
      <w:r w:rsidR="00C54CE6">
        <w:rPr>
          <w:u w:val="single"/>
        </w:rPr>
        <w:t>,</w:t>
      </w:r>
      <w:r w:rsidRPr="0062223B">
        <w:t xml:space="preserve"> Title 1 relating to the fiscal accountability of state agencies, departments and institutions.</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80.</w:t>
      </w:r>
      <w:r>
        <w:tab/>
      </w:r>
      <w:r w:rsidRPr="0062223B">
        <w:t>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 and teachers employed by the district.  No state aid shall be given to any school district whose board of trustees fails to comply with the provisions of this chapter.</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96608D" w:rsidRDefault="0025241B" w:rsidP="00966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59</w:t>
      </w:r>
      <w:r w:rsidR="006F41FC">
        <w:rPr>
          <w:u w:val="single"/>
        </w:rPr>
        <w:noBreakHyphen/>
      </w:r>
      <w:r>
        <w:rPr>
          <w:u w:val="single"/>
        </w:rPr>
        <w:t>20</w:t>
      </w:r>
      <w:r w:rsidR="006F41FC">
        <w:rPr>
          <w:u w:val="single"/>
        </w:rPr>
        <w:noBreakHyphen/>
      </w:r>
      <w:r>
        <w:rPr>
          <w:u w:val="single"/>
        </w:rPr>
        <w:t>90.</w:t>
      </w:r>
      <w:r>
        <w:tab/>
      </w:r>
      <w:r>
        <w:rPr>
          <w:u w:val="single"/>
        </w:rPr>
        <w:t>The State Superintendent of Education and the State Board of Education shall review and recommend to the General Assembly changes to or deletions of regulations which are inconsistent with the intent of this chapter.</w:t>
      </w:r>
      <w:r w:rsidRPr="00C9646B">
        <w:t>”</w:t>
      </w:r>
    </w:p>
    <w:p w:rsidR="009A1A5F" w:rsidRDefault="009A1A5F"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A5F" w:rsidRDefault="009A1A5F"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6F41FC">
        <w:noBreakHyphen/>
      </w:r>
      <w:r>
        <w:t>40</w:t>
      </w:r>
      <w:r w:rsidR="006F41FC">
        <w:noBreakHyphen/>
      </w:r>
      <w:r>
        <w:t>140(B) of the 1976 Code, as last amended by Act 274 of 2006, is further amended to read:</w:t>
      </w:r>
    </w:p>
    <w:p w:rsidR="009A1A5F" w:rsidRDefault="009A1A5F"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A5F" w:rsidRDefault="009A1A5F"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C1E6D">
        <w:t xml:space="preserve">The South Carolina Public Charter School District shall receive and distribute state funds </w:t>
      </w:r>
      <w:r>
        <w:rPr>
          <w:u w:val="single"/>
        </w:rPr>
        <w:t>as allocated pursuant to Section 59</w:t>
      </w:r>
      <w:r w:rsidR="006F41FC">
        <w:rPr>
          <w:u w:val="single"/>
        </w:rPr>
        <w:noBreakHyphen/>
      </w:r>
      <w:r>
        <w:rPr>
          <w:u w:val="single"/>
        </w:rPr>
        <w:t>20</w:t>
      </w:r>
      <w:r w:rsidR="006F41FC">
        <w:rPr>
          <w:u w:val="single"/>
        </w:rPr>
        <w:noBreakHyphen/>
      </w:r>
      <w:r>
        <w:rPr>
          <w:u w:val="single"/>
        </w:rPr>
        <w:t>40(A)(2)</w:t>
      </w:r>
      <w:r>
        <w:t xml:space="preserve"> </w:t>
      </w:r>
      <w:r w:rsidRPr="007C1E6D">
        <w:t xml:space="preserve">to the charter school </w:t>
      </w:r>
      <w:r w:rsidRPr="009A1A5F">
        <w:rPr>
          <w:strike/>
        </w:rPr>
        <w:t>as determined by the following formula:  the current year</w:t>
      </w:r>
      <w:r w:rsidR="006F41FC" w:rsidRPr="006F41FC">
        <w:rPr>
          <w:strike/>
        </w:rPr>
        <w:t>’</w:t>
      </w:r>
      <w:r w:rsidRPr="009A1A5F">
        <w:rPr>
          <w:strike/>
        </w:rPr>
        <w:t>s base student cost, as funded by the General Assembly, multiplied by the weighted students enrolled in the charter school, which must be subject to adjustment for student attendance and state budget allocations</w:t>
      </w:r>
      <w:r>
        <w:t xml:space="preserve"> </w:t>
      </w:r>
      <w:r w:rsidR="00CE3391">
        <w:rPr>
          <w:u w:val="single"/>
        </w:rPr>
        <w:t>based on the total weighted pupil units derived from students enrolled in that school</w:t>
      </w:r>
      <w:r w:rsidRPr="007C1E6D">
        <w:t>.  These state funds are in addition to other funds to be received and distributed by the South Carolina Public Charter School District pursuant to subsections (C) and (D) of this section and Section 59</w:t>
      </w:r>
      <w:r w:rsidR="006F41FC">
        <w:noBreakHyphen/>
      </w:r>
      <w:r w:rsidRPr="007C1E6D">
        <w:t>40</w:t>
      </w:r>
      <w:r w:rsidR="006F41FC">
        <w:noBreakHyphen/>
      </w:r>
      <w:r w:rsidRPr="007C1E6D">
        <w:t>220(A).  However, the South Carolina Public Charter School District may not retain more than two percent of its gross revenue for its internal administrative and operating expenses.</w:t>
      </w:r>
      <w:r>
        <w:t>”</w:t>
      </w:r>
    </w:p>
    <w:p w:rsidR="0014519C" w:rsidRDefault="0014519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19C" w:rsidRDefault="0014519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B56">
        <w:t>SECTION</w:t>
      </w:r>
      <w:r>
        <w:tab/>
      </w:r>
      <w:r w:rsidR="00AE7987">
        <w:t>4</w:t>
      </w:r>
      <w:r w:rsidRPr="002F2B56">
        <w:t>.</w:t>
      </w:r>
      <w:r w:rsidRPr="002F2B56">
        <w:tab/>
        <w:t>Sections 59</w:t>
      </w:r>
      <w:r w:rsidR="006F41FC">
        <w:noBreakHyphen/>
      </w:r>
      <w:r w:rsidRPr="002F2B56">
        <w:t>18</w:t>
      </w:r>
      <w:r w:rsidR="006F41FC">
        <w:noBreakHyphen/>
      </w:r>
      <w:r w:rsidRPr="002F2B56">
        <w:t>1110 and 59</w:t>
      </w:r>
      <w:r w:rsidR="006F41FC">
        <w:noBreakHyphen/>
      </w:r>
      <w:r w:rsidRPr="002F2B56">
        <w:t>18</w:t>
      </w:r>
      <w:r w:rsidR="006F41FC">
        <w:noBreakHyphen/>
      </w:r>
      <w:r w:rsidRPr="002F2B56">
        <w:t>1120 of the 1976 Code are repealed.</w:t>
      </w:r>
    </w:p>
    <w:p w:rsidR="002F0443" w:rsidRDefault="002F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987">
        <w:t>5</w:t>
      </w:r>
      <w:r>
        <w:t>.</w:t>
      </w:r>
      <w:r>
        <w:tab/>
        <w:t>This act takes effect upon approval by the Governor.</w:t>
      </w:r>
    </w:p>
    <w:p w:rsidR="00CB5732" w:rsidRDefault="006F41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732" w:rsidRDefault="00CB5732" w:rsidP="00CB5732">
      <w:pPr>
        <w:suppressAutoHyphens/>
      </w:pPr>
    </w:p>
    <w:sectPr w:rsidR="00CB5732" w:rsidSect="00CB57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CE6" w:rsidRDefault="00C54CE6" w:rsidP="009F0C77">
      <w:r>
        <w:separator/>
      </w:r>
    </w:p>
  </w:endnote>
  <w:endnote w:type="continuationSeparator" w:id="0">
    <w:p w:rsidR="00C54CE6" w:rsidRDefault="00C54C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B2292E-0A30-4EE1-B71C-0CE3A006CED7}"/>
    <w:embedBold r:id="rId2" w:fontKey="{37B725DD-CFA8-480C-9CBF-80CA96E4B785}"/>
  </w:font>
  <w:font w:name="Calibri">
    <w:panose1 w:val="020F0502020204030204"/>
    <w:charset w:val="00"/>
    <w:family w:val="swiss"/>
    <w:pitch w:val="variable"/>
    <w:sig w:usb0="E10002FF" w:usb1="4000ACFF" w:usb2="00000009" w:usb3="00000000" w:csb0="0000019F" w:csb1="00000000"/>
    <w:embedRegular r:id="rId3" w:fontKey="{893BAE30-C5F6-463F-8906-CE91C24C9BCA}"/>
  </w:font>
  <w:font w:name="Cambria">
    <w:panose1 w:val="02040503050406030204"/>
    <w:charset w:val="00"/>
    <w:family w:val="roman"/>
    <w:pitch w:val="variable"/>
    <w:sig w:usb0="E00002FF" w:usb1="400004FF" w:usb2="00000000" w:usb3="00000000" w:csb0="0000019F" w:csb1="00000000"/>
    <w:embedRegular r:id="rId4" w:fontKey="{907CACF3-1357-42AD-8D26-FE8D4DFFA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80C" w:rsidRPr="00CB5732" w:rsidRDefault="00CB5732" w:rsidP="00CB5732">
    <w:pPr>
      <w:pStyle w:val="Footer"/>
      <w:tabs>
        <w:tab w:val="clear" w:pos="4680"/>
        <w:tab w:val="clear" w:pos="9360"/>
        <w:tab w:val="center" w:pos="2995"/>
      </w:tabs>
      <w:spacing w:before="120"/>
    </w:pPr>
    <w:r>
      <w:t>[433]</w:t>
    </w:r>
    <w:r>
      <w:tab/>
    </w:r>
    <w:r w:rsidR="00327BA4">
      <w:fldChar w:fldCharType="begin"/>
    </w:r>
    <w:r w:rsidR="00327BA4">
      <w:instrText xml:space="preserve"> PAGE  \* MERGEFORMAT </w:instrText>
    </w:r>
    <w:r w:rsidR="00327BA4">
      <w:fldChar w:fldCharType="separate"/>
    </w:r>
    <w:r w:rsidR="00327BA4">
      <w:rPr>
        <w:noProof/>
      </w:rPr>
      <w:t>1</w:t>
    </w:r>
    <w:r w:rsidR="00327B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CE6" w:rsidRDefault="00C54CE6" w:rsidP="009F0C77">
      <w:r>
        <w:separator/>
      </w:r>
    </w:p>
  </w:footnote>
  <w:footnote w:type="continuationSeparator" w:id="0">
    <w:p w:rsidR="00C54CE6" w:rsidRDefault="00C54C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345BH11"/>
    <w:docVar w:name="CoverBillType" w:val="b"/>
    <w:docVar w:name="docpath" w:val="L:\Council\bills\AGM\18345BH11.DOCX"/>
    <w:docVar w:name="dvBillNumber" w:val="433"/>
    <w:docVar w:name="dvBillNumberPrefix" w:val="S. "/>
    <w:docVar w:name="dvOriginalBody" w:val="Senate"/>
    <w:docVar w:name="dvSteno" w:val="AGM"/>
    <w:docVar w:name="NameofBody" w:val="s"/>
    <w:docVar w:name="vgroup2" w:val="Council"/>
  </w:docVars>
  <w:rsids>
    <w:rsidRoot w:val="00B7653D"/>
    <w:rsid w:val="00026C9A"/>
    <w:rsid w:val="00052BB9"/>
    <w:rsid w:val="0008210C"/>
    <w:rsid w:val="000965A1"/>
    <w:rsid w:val="000E1785"/>
    <w:rsid w:val="001023A4"/>
    <w:rsid w:val="0010776B"/>
    <w:rsid w:val="00133E66"/>
    <w:rsid w:val="00134ACF"/>
    <w:rsid w:val="00144E15"/>
    <w:rsid w:val="0014519C"/>
    <w:rsid w:val="001A4A62"/>
    <w:rsid w:val="001A681E"/>
    <w:rsid w:val="001D08F2"/>
    <w:rsid w:val="002037CA"/>
    <w:rsid w:val="002047A2"/>
    <w:rsid w:val="002321B6"/>
    <w:rsid w:val="0023696B"/>
    <w:rsid w:val="00250967"/>
    <w:rsid w:val="0025241B"/>
    <w:rsid w:val="002759C5"/>
    <w:rsid w:val="00277DEE"/>
    <w:rsid w:val="00280D88"/>
    <w:rsid w:val="00294ABE"/>
    <w:rsid w:val="002A3EB4"/>
    <w:rsid w:val="002E5262"/>
    <w:rsid w:val="002F0443"/>
    <w:rsid w:val="00325348"/>
    <w:rsid w:val="00327BA4"/>
    <w:rsid w:val="00393688"/>
    <w:rsid w:val="003C7A9B"/>
    <w:rsid w:val="003D411E"/>
    <w:rsid w:val="003E3C1E"/>
    <w:rsid w:val="003E6148"/>
    <w:rsid w:val="00400EAA"/>
    <w:rsid w:val="0041760A"/>
    <w:rsid w:val="004809EE"/>
    <w:rsid w:val="00511EE9"/>
    <w:rsid w:val="00521E00"/>
    <w:rsid w:val="00577C6C"/>
    <w:rsid w:val="0058501B"/>
    <w:rsid w:val="006215AA"/>
    <w:rsid w:val="00630E19"/>
    <w:rsid w:val="006340D9"/>
    <w:rsid w:val="006347AF"/>
    <w:rsid w:val="00643B8E"/>
    <w:rsid w:val="00665EBC"/>
    <w:rsid w:val="00685C4D"/>
    <w:rsid w:val="0069470D"/>
    <w:rsid w:val="006A476C"/>
    <w:rsid w:val="006C0A7A"/>
    <w:rsid w:val="006C0B25"/>
    <w:rsid w:val="006C6A93"/>
    <w:rsid w:val="006C7BE8"/>
    <w:rsid w:val="006E02F9"/>
    <w:rsid w:val="006F41FC"/>
    <w:rsid w:val="00753C04"/>
    <w:rsid w:val="00756946"/>
    <w:rsid w:val="00757F80"/>
    <w:rsid w:val="00771EEC"/>
    <w:rsid w:val="00786819"/>
    <w:rsid w:val="007A325A"/>
    <w:rsid w:val="007D2257"/>
    <w:rsid w:val="007F1523"/>
    <w:rsid w:val="007F509E"/>
    <w:rsid w:val="007F5799"/>
    <w:rsid w:val="007F6947"/>
    <w:rsid w:val="00872729"/>
    <w:rsid w:val="008B700C"/>
    <w:rsid w:val="008D47A9"/>
    <w:rsid w:val="008F4429"/>
    <w:rsid w:val="009352BB"/>
    <w:rsid w:val="0096467A"/>
    <w:rsid w:val="0096608D"/>
    <w:rsid w:val="00990668"/>
    <w:rsid w:val="009A1A5F"/>
    <w:rsid w:val="009F0C77"/>
    <w:rsid w:val="009F4DD1"/>
    <w:rsid w:val="00A64E80"/>
    <w:rsid w:val="00A72BAE"/>
    <w:rsid w:val="00A741D9"/>
    <w:rsid w:val="00A9741D"/>
    <w:rsid w:val="00AD39EF"/>
    <w:rsid w:val="00AD4B17"/>
    <w:rsid w:val="00AE7987"/>
    <w:rsid w:val="00B26FA6"/>
    <w:rsid w:val="00B741CB"/>
    <w:rsid w:val="00B7653D"/>
    <w:rsid w:val="00B934F3"/>
    <w:rsid w:val="00BA5600"/>
    <w:rsid w:val="00BB6347"/>
    <w:rsid w:val="00BD2134"/>
    <w:rsid w:val="00C038D8"/>
    <w:rsid w:val="00C045DD"/>
    <w:rsid w:val="00C3136F"/>
    <w:rsid w:val="00C31C56"/>
    <w:rsid w:val="00C3483A"/>
    <w:rsid w:val="00C54CE6"/>
    <w:rsid w:val="00C74E9D"/>
    <w:rsid w:val="00C82FD3"/>
    <w:rsid w:val="00CB5732"/>
    <w:rsid w:val="00CC6B7B"/>
    <w:rsid w:val="00CD3619"/>
    <w:rsid w:val="00CE3391"/>
    <w:rsid w:val="00CE380C"/>
    <w:rsid w:val="00CF4447"/>
    <w:rsid w:val="00D1228E"/>
    <w:rsid w:val="00D405E7"/>
    <w:rsid w:val="00D41D56"/>
    <w:rsid w:val="00D6260D"/>
    <w:rsid w:val="00D6662B"/>
    <w:rsid w:val="00D95E2F"/>
    <w:rsid w:val="00D970A9"/>
    <w:rsid w:val="00DB3AC0"/>
    <w:rsid w:val="00DE68F0"/>
    <w:rsid w:val="00DF3845"/>
    <w:rsid w:val="00DF7E17"/>
    <w:rsid w:val="00E95C9F"/>
    <w:rsid w:val="00EB00A2"/>
    <w:rsid w:val="00EB1BF3"/>
    <w:rsid w:val="00EF3EEE"/>
    <w:rsid w:val="00F149A7"/>
    <w:rsid w:val="00F50BAF"/>
    <w:rsid w:val="00F52C10"/>
    <w:rsid w:val="00F7483E"/>
    <w:rsid w:val="00F7569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C1EC31-E2EA-4F37-B41E-A4AFD6A8E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C7A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7A9B"/>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8496E-93B8-4641-B061-6A32D3B22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C83AA8A1.dotm</Template>
  <TotalTime>0</TotalTime>
  <Pages>27</Pages>
  <Words>9462</Words>
  <Characters>53938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 Cumfer</cp:lastModifiedBy>
  <cp:revision>3</cp:revision>
  <cp:lastPrinted>2011-01-24T21:36:00Z</cp:lastPrinted>
  <dcterms:created xsi:type="dcterms:W3CDTF">2011-01-26T19:25:00Z</dcterms:created>
  <dcterms:modified xsi:type="dcterms:W3CDTF">2015-07-21T19:45:00Z</dcterms:modified>
</cp:coreProperties>
</file>