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7D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7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MEMBERS OF JACK AND J</w:t>
      </w:r>
      <w:r w:rsidR="009A2F5C">
        <w:t>I</w:t>
      </w:r>
      <w:r>
        <w:t xml:space="preserve">LL OF AMERICA, INC., AS THEY HOST THEIR SECOND LEGISLATIVE </w:t>
      </w:r>
      <w:r w:rsidRPr="00DB07FA">
        <w:rPr>
          <w:i/>
        </w:rPr>
        <w:t>ON THE HILL SUMMIT</w:t>
      </w:r>
      <w:r>
        <w:t xml:space="preserve"> ON APRIL 27, 2011, AND TO WELCOME THEM TO THE SOUTH CAROLINA STATE HOUSE.</w:t>
      </w:r>
    </w:p>
    <w:p w:rsidR="00977D9F" w:rsidRDefault="00977D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07FA" w:rsidRDefault="00977D9F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07FA">
        <w:t>founded in 1938, Jack and Jill of America, Inc. is</w:t>
      </w:r>
      <w:r w:rsidR="00DB07FA" w:rsidRPr="00D71FF6">
        <w:rPr>
          <w:color w:val="000000" w:themeColor="text1"/>
          <w:u w:color="000000" w:themeColor="text1"/>
        </w:rPr>
        <w:t xml:space="preserve"> committed to </w:t>
      </w:r>
      <w:r w:rsidR="00DB07FA">
        <w:rPr>
          <w:color w:val="000000" w:themeColor="text1"/>
          <w:u w:color="000000" w:themeColor="text1"/>
        </w:rPr>
        <w:t>ensuring that the nation</w:t>
      </w:r>
      <w:r w:rsidR="00DB07FA" w:rsidRPr="00DB07FA">
        <w:rPr>
          <w:color w:val="000000" w:themeColor="text1"/>
          <w:u w:color="000000" w:themeColor="text1"/>
        </w:rPr>
        <w:t>’</w:t>
      </w:r>
      <w:r w:rsidR="00DB07FA">
        <w:rPr>
          <w:color w:val="000000" w:themeColor="text1"/>
          <w:u w:color="000000" w:themeColor="text1"/>
        </w:rPr>
        <w:t xml:space="preserve">s </w:t>
      </w:r>
      <w:r w:rsidR="00DB07FA" w:rsidRPr="00D71FF6">
        <w:rPr>
          <w:color w:val="000000" w:themeColor="text1"/>
          <w:u w:color="000000" w:themeColor="text1"/>
        </w:rPr>
        <w:t>children will have the healthcare they need, the education they deserve, a juvenile justice system that works equitably</w:t>
      </w:r>
      <w:r w:rsidR="00DB07FA">
        <w:rPr>
          <w:color w:val="000000" w:themeColor="text1"/>
          <w:u w:color="000000" w:themeColor="text1"/>
        </w:rPr>
        <w:t>,</w:t>
      </w:r>
      <w:r w:rsidR="00DB07FA" w:rsidRPr="00D71FF6">
        <w:rPr>
          <w:color w:val="000000" w:themeColor="text1"/>
          <w:u w:color="000000" w:themeColor="text1"/>
        </w:rPr>
        <w:t xml:space="preserve"> and neighborhoods free from undue environmental burdens</w:t>
      </w:r>
      <w:r w:rsidR="00DB07FA">
        <w:rPr>
          <w:color w:val="000000" w:themeColor="text1"/>
          <w:u w:color="000000" w:themeColor="text1"/>
        </w:rPr>
        <w:t>; and</w:t>
      </w: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national organization has two hundred eighteen</w:t>
      </w:r>
      <w:r w:rsidRPr="00E43009">
        <w:rPr>
          <w:color w:val="000000" w:themeColor="text1"/>
          <w:u w:color="000000" w:themeColor="text1"/>
        </w:rPr>
        <w:t xml:space="preserve"> chapters</w:t>
      </w:r>
      <w:r>
        <w:rPr>
          <w:color w:val="000000" w:themeColor="text1"/>
          <w:u w:color="000000" w:themeColor="text1"/>
        </w:rPr>
        <w:t>, with membership of more than</w:t>
      </w:r>
      <w:r w:rsidRPr="00E43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thousand five hundred</w:t>
      </w:r>
      <w:r w:rsidRPr="00E43009">
        <w:rPr>
          <w:color w:val="000000" w:themeColor="text1"/>
          <w:u w:color="000000" w:themeColor="text1"/>
        </w:rPr>
        <w:t xml:space="preserve"> families and </w:t>
      </w:r>
      <w:r>
        <w:rPr>
          <w:color w:val="000000" w:themeColor="text1"/>
          <w:u w:color="000000" w:themeColor="text1"/>
        </w:rPr>
        <w:t>thirty thousand</w:t>
      </w:r>
      <w:r w:rsidRPr="00E43009">
        <w:rPr>
          <w:color w:val="000000" w:themeColor="text1"/>
          <w:u w:color="000000" w:themeColor="text1"/>
        </w:rPr>
        <w:t xml:space="preserve"> children in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E43009">
        <w:rPr>
          <w:color w:val="000000" w:themeColor="text1"/>
          <w:u w:color="000000" w:themeColor="text1"/>
        </w:rPr>
        <w:t xml:space="preserve"> states, one of which is South Carolina</w:t>
      </w:r>
      <w:r>
        <w:rPr>
          <w:color w:val="000000" w:themeColor="text1"/>
          <w:u w:color="000000" w:themeColor="text1"/>
        </w:rPr>
        <w:t xml:space="preserve">; and </w:t>
      </w: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23AD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Wednesday,</w:t>
      </w:r>
      <w:r w:rsidRPr="00123AD7">
        <w:rPr>
          <w:color w:val="000000" w:themeColor="text1"/>
          <w:u w:color="000000" w:themeColor="text1"/>
        </w:rPr>
        <w:t xml:space="preserve"> April 2</w:t>
      </w:r>
      <w:r>
        <w:rPr>
          <w:color w:val="000000" w:themeColor="text1"/>
          <w:u w:color="000000" w:themeColor="text1"/>
        </w:rPr>
        <w:t>7</w:t>
      </w:r>
      <w:r w:rsidRPr="00123AD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1,</w:t>
      </w:r>
      <w:r w:rsidRPr="00123AD7">
        <w:rPr>
          <w:color w:val="000000" w:themeColor="text1"/>
          <w:u w:color="000000" w:themeColor="text1"/>
        </w:rPr>
        <w:t xml:space="preserve"> Jack and Jill mothers and teens from across the </w:t>
      </w:r>
      <w:r>
        <w:rPr>
          <w:color w:val="000000" w:themeColor="text1"/>
          <w:u w:color="000000" w:themeColor="text1"/>
        </w:rPr>
        <w:t>S</w:t>
      </w:r>
      <w:r w:rsidRPr="00123AD7">
        <w:rPr>
          <w:color w:val="000000" w:themeColor="text1"/>
          <w:u w:color="000000" w:themeColor="text1"/>
        </w:rPr>
        <w:t xml:space="preserve">tate of South Carolina will come to </w:t>
      </w:r>
      <w:r>
        <w:rPr>
          <w:color w:val="000000" w:themeColor="text1"/>
          <w:u w:color="000000" w:themeColor="text1"/>
        </w:rPr>
        <w:t>the State H</w:t>
      </w:r>
      <w:r w:rsidRPr="00787E52">
        <w:rPr>
          <w:color w:val="000000" w:themeColor="text1"/>
          <w:u w:color="000000" w:themeColor="text1"/>
        </w:rPr>
        <w:t>ouse for the organization</w:t>
      </w:r>
      <w:r w:rsidRPr="00DB07FA">
        <w:rPr>
          <w:color w:val="000000" w:themeColor="text1"/>
          <w:u w:color="000000" w:themeColor="text1"/>
        </w:rPr>
        <w:t>’</w:t>
      </w:r>
      <w:r w:rsidRPr="00787E5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second</w:t>
      </w:r>
      <w:r w:rsidRPr="00787E52">
        <w:rPr>
          <w:color w:val="000000" w:themeColor="text1"/>
          <w:u w:color="000000" w:themeColor="text1"/>
        </w:rPr>
        <w:t xml:space="preserve"> legislative </w:t>
      </w:r>
      <w:r w:rsidRPr="00787E52">
        <w:rPr>
          <w:i/>
          <w:color w:val="000000" w:themeColor="text1"/>
          <w:u w:color="000000" w:themeColor="text1"/>
        </w:rPr>
        <w:t>On the Hill Summit</w:t>
      </w:r>
      <w:r w:rsidRPr="00787E5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From noon until two o</w:t>
      </w:r>
      <w:r w:rsidRPr="00DB0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clock, members will engage legislators in a </w:t>
      </w:r>
      <w:r w:rsidRPr="00787E52">
        <w:rPr>
          <w:color w:val="000000" w:themeColor="text1"/>
          <w:u w:color="000000" w:themeColor="text1"/>
        </w:rPr>
        <w:t>discuss</w:t>
      </w:r>
      <w:r>
        <w:rPr>
          <w:color w:val="000000" w:themeColor="text1"/>
          <w:u w:color="000000" w:themeColor="text1"/>
        </w:rPr>
        <w:t xml:space="preserve">ion of </w:t>
      </w:r>
      <w:r w:rsidRPr="00787E52">
        <w:rPr>
          <w:color w:val="000000" w:themeColor="text1"/>
          <w:u w:color="000000" w:themeColor="text1"/>
        </w:rPr>
        <w:t>enacted and proposed legislati</w:t>
      </w:r>
      <w:r>
        <w:rPr>
          <w:color w:val="000000" w:themeColor="text1"/>
          <w:u w:color="000000" w:themeColor="text1"/>
        </w:rPr>
        <w:t>on</w:t>
      </w:r>
      <w:r w:rsidRPr="00123AD7">
        <w:rPr>
          <w:color w:val="000000" w:themeColor="text1"/>
          <w:u w:color="000000" w:themeColor="text1"/>
        </w:rPr>
        <w:t xml:space="preserve"> concerning issues involving our children</w:t>
      </w:r>
      <w:r>
        <w:rPr>
          <w:color w:val="000000" w:themeColor="text1"/>
          <w:u w:color="000000" w:themeColor="text1"/>
        </w:rPr>
        <w:t xml:space="preserve"> in conjunction with their theme “Aiming for Tackling Legislative Concerns with Tender Loving Care”</w:t>
      </w:r>
      <w:r w:rsidR="000D440E">
        <w:rPr>
          <w:color w:val="000000" w:themeColor="text1"/>
          <w:u w:color="000000" w:themeColor="text1"/>
        </w:rPr>
        <w:t>(Aiming for TLC)</w:t>
      </w:r>
      <w:r>
        <w:rPr>
          <w:color w:val="000000" w:themeColor="text1"/>
          <w:u w:color="000000" w:themeColor="text1"/>
        </w:rPr>
        <w:t>; and</w:t>
      </w: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Senate, appreciative of the efforts of Jack and Jill to assist our nation</w:t>
      </w:r>
      <w:r w:rsidRPr="00DB07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children, look forward to meeting the members of Jack and Jill and wish to extend to them a most cordial welcome to the State House. </w:t>
      </w:r>
      <w:r>
        <w:t xml:space="preserve">Now, therefore, </w:t>
      </w:r>
    </w:p>
    <w:p w:rsidR="00977D9F" w:rsidRDefault="00977D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D9F" w:rsidRDefault="00977D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977D9F" w:rsidRDefault="00977D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the members of Jack and Jill of America, Inc. as they host their second legislative </w:t>
      </w:r>
      <w:r>
        <w:rPr>
          <w:i/>
        </w:rPr>
        <w:t>O</w:t>
      </w:r>
      <w:r w:rsidRPr="00E35FFA">
        <w:rPr>
          <w:i/>
        </w:rPr>
        <w:t>n</w:t>
      </w:r>
      <w:r>
        <w:rPr>
          <w:i/>
        </w:rPr>
        <w:t xml:space="preserve"> </w:t>
      </w:r>
      <w:r w:rsidRPr="00E35FFA">
        <w:rPr>
          <w:i/>
        </w:rPr>
        <w:t xml:space="preserve">the </w:t>
      </w:r>
      <w:r>
        <w:rPr>
          <w:i/>
        </w:rPr>
        <w:t>H</w:t>
      </w:r>
      <w:r w:rsidRPr="00E35FFA">
        <w:rPr>
          <w:i/>
        </w:rPr>
        <w:t>ill</w:t>
      </w:r>
      <w:r>
        <w:rPr>
          <w:i/>
        </w:rPr>
        <w:t xml:space="preserve"> S</w:t>
      </w:r>
      <w:r w:rsidRPr="00E35FFA">
        <w:rPr>
          <w:i/>
        </w:rPr>
        <w:t>ummit</w:t>
      </w:r>
      <w:r>
        <w:t xml:space="preserve"> on April 27, 2011, and welcome them to the South Carolina State House.</w:t>
      </w:r>
    </w:p>
    <w:p w:rsidR="00DB07FA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D9F" w:rsidRDefault="00DB07FA" w:rsidP="00DB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Pamela Bennett Askew, Mid</w:t>
      </w:r>
      <w:r>
        <w:noBreakHyphen/>
        <w:t>Atlantic Regional Director, Jack and Jill of America, Inc.</w:t>
      </w:r>
    </w:p>
    <w:p w:rsidR="002E79E8" w:rsidRDefault="00DB07FA" w:rsidP="00AD6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9E8" w:rsidRDefault="002E79E8" w:rsidP="002E79E8">
      <w:pPr>
        <w:suppressAutoHyphens/>
      </w:pPr>
    </w:p>
    <w:sectPr w:rsidR="002E79E8" w:rsidSect="002E79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D9F" w:rsidRDefault="00977D9F" w:rsidP="009F0C77">
      <w:r>
        <w:separator/>
      </w:r>
    </w:p>
  </w:endnote>
  <w:endnote w:type="continuationSeparator" w:id="0">
    <w:p w:rsidR="00977D9F" w:rsidRDefault="00977D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B6A4C1-22E5-4323-85CD-0576D116589C}"/>
    <w:embedBold r:id="rId2" w:fontKey="{9F6B6FE1-B61C-40F2-96C8-49B3C459C4B2}"/>
    <w:embedItalic r:id="rId3" w:fontKey="{7E70B4ED-7D15-44EF-AAB9-F139F5428C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566DE5E-F4DD-4190-BB72-CE794AA979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2A1D08B-1EEB-4E3A-B979-E5C7B21C81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42F43B0-CC9E-4B2A-94D3-A9D2AD8737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E6C" w:rsidRPr="002E79E8" w:rsidRDefault="002E79E8" w:rsidP="002E7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D9F" w:rsidRDefault="00977D9F" w:rsidP="009F0C77">
      <w:r>
        <w:separator/>
      </w:r>
    </w:p>
  </w:footnote>
  <w:footnote w:type="continuationSeparator" w:id="0">
    <w:p w:rsidR="00977D9F" w:rsidRDefault="00977D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152CM11"/>
    <w:docVar w:name="CoverBillType" w:val="r"/>
    <w:docVar w:name="docpath" w:val="L:\Council\bills\SWB\6152CM11.DOCX"/>
    <w:docVar w:name="dvBillNumber" w:val="83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3030A"/>
    <w:rsid w:val="00026C9A"/>
    <w:rsid w:val="00055E6C"/>
    <w:rsid w:val="000965A1"/>
    <w:rsid w:val="000C49E9"/>
    <w:rsid w:val="000D440E"/>
    <w:rsid w:val="000E1785"/>
    <w:rsid w:val="001023A4"/>
    <w:rsid w:val="0010776B"/>
    <w:rsid w:val="00133E66"/>
    <w:rsid w:val="00134ACF"/>
    <w:rsid w:val="00144E15"/>
    <w:rsid w:val="00161ABA"/>
    <w:rsid w:val="001A4A62"/>
    <w:rsid w:val="001A681E"/>
    <w:rsid w:val="001D08F2"/>
    <w:rsid w:val="002037CA"/>
    <w:rsid w:val="002047A2"/>
    <w:rsid w:val="002209BB"/>
    <w:rsid w:val="0023030A"/>
    <w:rsid w:val="002321B6"/>
    <w:rsid w:val="0023696B"/>
    <w:rsid w:val="00250967"/>
    <w:rsid w:val="002759C5"/>
    <w:rsid w:val="00277DEE"/>
    <w:rsid w:val="00280D88"/>
    <w:rsid w:val="00284915"/>
    <w:rsid w:val="00294ABE"/>
    <w:rsid w:val="002A3EB4"/>
    <w:rsid w:val="002E79E8"/>
    <w:rsid w:val="00325348"/>
    <w:rsid w:val="00365B3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65E9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77D9F"/>
    <w:rsid w:val="00990668"/>
    <w:rsid w:val="009A2F5C"/>
    <w:rsid w:val="009F0C77"/>
    <w:rsid w:val="009F4DD1"/>
    <w:rsid w:val="00A47781"/>
    <w:rsid w:val="00A6128B"/>
    <w:rsid w:val="00A64E80"/>
    <w:rsid w:val="00A741D9"/>
    <w:rsid w:val="00A76E83"/>
    <w:rsid w:val="00A9741D"/>
    <w:rsid w:val="00AD4B17"/>
    <w:rsid w:val="00AD6A0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07FA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C8FC5-F031-4FEB-A0DD-F1B273C1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1644</Characters>
  <Application>Microsoft Office Word</Application>
  <DocSecurity>0</DocSecurity>
  <Lines>13</Lines>
  <Paragraphs>3</Paragraphs>
  <ScaleCrop>false</ScaleCrop>
  <Company> 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2011-04-19T16:02:00Z</cp:lastPrinted>
  <dcterms:created xsi:type="dcterms:W3CDTF">2011-04-20T20:04:00Z</dcterms:created>
  <dcterms:modified xsi:type="dcterms:W3CDTF">2011-04-20T20:04:00Z</dcterms:modified>
</cp:coreProperties>
</file>