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25-0001                                              SECTION  25                                                 PAGE 0081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A. PRESIDENT'S OFFICE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PERSONAL SERVICE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EXECUTIVE DIRECTOR                162,760     162,760     174,153     174,153     174,153     174,153     174,153     174,153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CLASSIFIED POSITIONS              707,761     707,761     537,469     537,469     537,469     537,469     537,469     537,469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(11.00)     (11.00)     (11.00)     (11.00)     (11.00)     (11.00)     (11.00)     (11.00)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OTHER PERSONAL SERVICES            83,750      83,750     108,750     108,750     108,750     108,750     108,750     108,750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TOTAL PERSONAL SERVICE             954,271     954,271     820,372     820,372     820,372     820,372     820,372     820,372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(12.00)     (12.00)     (12.00)     (12.00)     (12.00)     (12.00)     (12.00)     (12.00)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OTHER OPERATING EXPENSES            89,507      89,507     120,000     120,000     120,000     120,000     120,000     120,000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TOTAL PRESIDENT'S OFFICE          1,043,778   1,043,778     940,372     940,372     940,372     940,372     940,372     940,372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(12.00)     (12.00)     (12.00)     (12.00)     (12.00)     (12.00)     (12.00)     (12.00)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B. FINANCE AND HUMAN RESOURCES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PERSONAL SERVICE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CLASSIFIED POSITIONS              710,812     710,812     646,932     646,932     646,932     646,932     646,932     646,932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(18.00)     (18.00)     (18.00)     (18.00)     (18.00)     (18.00)     (18.00)     (18.00)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UNCLASSIFIED POSITIONS            235,882     235,882     242,958     242,958     242,958     242,958     242,958     242,958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                                   (2.00)      (2.00)      (2.00)      (2.00)      (2.00)      (2.00)      (2.00)      (2.00)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OTHER PERSONAL SERVICES            35,100      35,100      76,110      76,110      76,110      76,110      76,110      76,110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TOTAL PERSONAL SERVICE             981,794     981,794     966,000     966,000     966,000     966,000     966,000     966,000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(20.00)     (20.00)     (20.00)     (20.00)     (20.00)     (20.00)     (20.00)     (20.00)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OTHER OPERATING EXPENSES         1,001,841     526,841   1,179,128     704,128   1,179,128     704,128   1,179,128     704,128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TOTAL FINANCE &amp; HUMAN RESOURCES   1,983,635   1,508,635   2,145,128   1,670,128   2,145,128   1,670,128   2,145,128   1,670,128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                                (20.00)     (20.00)     (20.00)     (20.00)     (20.00)     (20.00)     (20.00)     (20.00)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C. INFORMATION TECHNOLOGY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PERSONAL SERVICE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CLASSIFIED POSITIONS              611,978     561,978     611,978     561,978     611,978     561,978     611,978     561,978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                                  (16.00)     (15.00)     (16.00)     (15.00)     (16.00)     (15.00)     (16.00)     (15.00)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UNCLASSIFIED POSITIONS            134,993     134,993     138,981     138,981     138,981     138,981     138,981     138,981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                                   (1.00)      (1.00)      (1.00)      (1.00)      (1.00)      (1.00)      (1.00)      (1.00)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OTHER PERSONAL SERVICES            25,000      25,000      70,350      70,350      70,350      70,350      70,350      70,350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TOTAL PERSONAL SERVICE             771,971     721,971     821,309     771,309     821,309     771,309     821,309     771,309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                                 (17.00)     (16.00)     (17.00)     (16.00)     (17.00)     (16.00)     (17.00)     (16.00)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OTHER OPERATING EXPENSES         1,721,500     285,500   1,773,983     337,983   1,773,983     337,983   1,773,983     337,983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TOTAL INFORMATION TECHNOLOGY      2,493,471   1,007,471   2,595,292   1,109,292   2,595,292   1,109,292   2,595,292   1,109,292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                                   (17.00)     (16.00)     (17.00)     (16.00)     (17.00)     (16.00)     (17.00)     (16.00)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25-0002                                              SECTION  25                                                 PAGE 0082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TOTAL ADMINISTRATION               5,520,884   3,559,884   5,680,792   3,719,792   5,680,792   3,719,792   5,680,792   3,719,792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                                (49.00)     (48.00)     (49.00)     (48.00)     (49.00)     (48.00)     (49.00)     (48.00)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II. INSTRUCTIONAL PROGRAMS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A.  TECHNICAL COLLEGES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PERSONAL SERVICE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CLASSIFIED POSITIONS          129,726,738  25,554,792 129,726,738  25,554,792 130,086,738  25,914,792 129,978,738  25,806,792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(2490.91)   (1730.17)   (2474.41)   (1721.17)   (2474.41)   (1714.67)   (2474.41)   (1714.67)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NEW POSITIONS ADDED BY THE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BUDGET AND CONTROL BOARD</w:t>
      </w:r>
    </w:p>
    <w:p w:rsidR="00E83B11" w:rsidRDefault="00E83B11" w:rsidP="00E83B1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</w:t>
      </w:r>
      <w:r w:rsidRPr="0034492A">
        <w:rPr>
          <w:rFonts w:ascii="Letter Gothic" w:hAnsi="Letter Gothic"/>
          <w:i/>
          <w:sz w:val="18"/>
        </w:rPr>
        <w:t xml:space="preserve">     BUILDING / GROUNDS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</w:t>
      </w:r>
    </w:p>
    <w:p w:rsidR="00E83B11" w:rsidRDefault="00E83B11" w:rsidP="00E83B1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</w:t>
      </w:r>
      <w:r w:rsidRPr="0034492A">
        <w:rPr>
          <w:rFonts w:ascii="Letter Gothic" w:hAnsi="Letter Gothic"/>
          <w:i/>
          <w:sz w:val="18"/>
        </w:rPr>
        <w:t xml:space="preserve">     SPECIALIST I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                                                                                (25.00)                 (25.00)</w:t>
      </w:r>
    </w:p>
    <w:p w:rsidR="00E83B11" w:rsidRDefault="00E83B11" w:rsidP="00E83B1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</w:t>
      </w:r>
      <w:r w:rsidRPr="0034492A">
        <w:rPr>
          <w:rFonts w:ascii="Letter Gothic" w:hAnsi="Letter Gothic"/>
          <w:i/>
          <w:sz w:val="18"/>
        </w:rPr>
        <w:t xml:space="preserve">     PROCUREMENT SPECIALIST II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                                                                                  (1.00)                  (1.00)</w:t>
      </w:r>
    </w:p>
    <w:p w:rsidR="00E83B11" w:rsidRDefault="00E83B11" w:rsidP="00E83B1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</w:t>
      </w:r>
      <w:r w:rsidRPr="0034492A">
        <w:rPr>
          <w:rFonts w:ascii="Letter Gothic" w:hAnsi="Letter Gothic"/>
          <w:i/>
          <w:sz w:val="18"/>
        </w:rPr>
        <w:t xml:space="preserve">     DATA COORDINATOR I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                                                 (1.00)                  (1.00)</w:t>
      </w:r>
    </w:p>
    <w:p w:rsidR="00E83B11" w:rsidRDefault="00E83B11" w:rsidP="00E83B1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</w:t>
      </w:r>
      <w:r w:rsidRPr="0034492A">
        <w:rPr>
          <w:rFonts w:ascii="Letter Gothic" w:hAnsi="Letter Gothic"/>
          <w:i/>
          <w:sz w:val="18"/>
        </w:rPr>
        <w:t xml:space="preserve">     STUDENT SVCS PROG COORD I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                                                                                   (4.00)                  (4.00)</w:t>
      </w:r>
    </w:p>
    <w:p w:rsidR="00E83B11" w:rsidRDefault="00E83B11" w:rsidP="00E83B1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</w:t>
      </w:r>
      <w:r w:rsidRPr="0034492A">
        <w:rPr>
          <w:rFonts w:ascii="Letter Gothic" w:hAnsi="Letter Gothic"/>
          <w:i/>
          <w:sz w:val="18"/>
        </w:rPr>
        <w:t xml:space="preserve">     STUDENT SERVICES PROGRAM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</w:t>
      </w:r>
    </w:p>
    <w:p w:rsidR="00E83B11" w:rsidRDefault="00E83B11" w:rsidP="00E83B1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</w:t>
      </w:r>
      <w:r w:rsidRPr="0034492A">
        <w:rPr>
          <w:rFonts w:ascii="Letter Gothic" w:hAnsi="Letter Gothic"/>
          <w:i/>
          <w:sz w:val="18"/>
        </w:rPr>
        <w:t xml:space="preserve">     COORDINATOR II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                                                   (6.00)                  (6.00)</w:t>
      </w:r>
    </w:p>
    <w:p w:rsidR="00E83B11" w:rsidRDefault="00E83B11" w:rsidP="00E83B1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</w:t>
      </w:r>
      <w:r w:rsidRPr="0034492A">
        <w:rPr>
          <w:rFonts w:ascii="Letter Gothic" w:hAnsi="Letter Gothic"/>
          <w:i/>
          <w:sz w:val="18"/>
        </w:rPr>
        <w:t xml:space="preserve">     ADMINISTRATIVE SPECIALIST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</w:t>
      </w:r>
    </w:p>
    <w:p w:rsidR="00E83B11" w:rsidRDefault="00E83B11" w:rsidP="00E83B1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</w:t>
      </w:r>
      <w:r w:rsidRPr="0034492A">
        <w:rPr>
          <w:rFonts w:ascii="Letter Gothic" w:hAnsi="Letter Gothic"/>
          <w:i/>
          <w:sz w:val="18"/>
        </w:rPr>
        <w:t xml:space="preserve">     II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                                                  (4.00)                  (4.00)</w:t>
      </w:r>
    </w:p>
    <w:p w:rsidR="00E83B11" w:rsidRDefault="00E83B11" w:rsidP="00E83B1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</w:t>
      </w:r>
      <w:r w:rsidRPr="0034492A">
        <w:rPr>
          <w:rFonts w:ascii="Letter Gothic" w:hAnsi="Letter Gothic"/>
          <w:i/>
          <w:sz w:val="18"/>
        </w:rPr>
        <w:t xml:space="preserve">     INFORMATION RESOURCE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</w:t>
      </w:r>
    </w:p>
    <w:p w:rsidR="00E83B11" w:rsidRDefault="00E83B11" w:rsidP="00E83B1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</w:t>
      </w:r>
      <w:r w:rsidRPr="0034492A">
        <w:rPr>
          <w:rFonts w:ascii="Letter Gothic" w:hAnsi="Letter Gothic"/>
          <w:i/>
          <w:sz w:val="18"/>
        </w:rPr>
        <w:t xml:space="preserve">     CONSULTANT I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                                                                                    (1.00)                  (1.00)</w:t>
      </w:r>
    </w:p>
    <w:p w:rsidR="00E83B11" w:rsidRDefault="00E83B11" w:rsidP="00E83B1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</w:t>
      </w:r>
      <w:r w:rsidRPr="0034492A">
        <w:rPr>
          <w:rFonts w:ascii="Letter Gothic" w:hAnsi="Letter Gothic"/>
          <w:i/>
          <w:sz w:val="18"/>
        </w:rPr>
        <w:t xml:space="preserve">     PUBLIC INFORMATION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</w:t>
      </w:r>
    </w:p>
    <w:p w:rsidR="00E83B11" w:rsidRDefault="00E83B11" w:rsidP="00E83B1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</w:t>
      </w:r>
      <w:r w:rsidRPr="0034492A">
        <w:rPr>
          <w:rFonts w:ascii="Letter Gothic" w:hAnsi="Letter Gothic"/>
          <w:i/>
          <w:sz w:val="18"/>
        </w:rPr>
        <w:t xml:space="preserve">     DIRECTOR I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                                                                                  (1.00)                  (1.00)</w:t>
      </w:r>
    </w:p>
    <w:p w:rsidR="00E83B11" w:rsidRDefault="00E83B11" w:rsidP="00E83B1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</w:t>
      </w:r>
      <w:r w:rsidRPr="0034492A">
        <w:rPr>
          <w:rFonts w:ascii="Letter Gothic" w:hAnsi="Letter Gothic"/>
          <w:i/>
          <w:sz w:val="18"/>
        </w:rPr>
        <w:t xml:space="preserve">     LAB TECHNICIAN I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                                                                                     (1.00)                  (1.00)</w:t>
      </w:r>
    </w:p>
    <w:p w:rsidR="00E83B11" w:rsidRDefault="00E83B11" w:rsidP="00E83B1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</w:t>
      </w:r>
      <w:r w:rsidRPr="0034492A">
        <w:rPr>
          <w:rFonts w:ascii="Letter Gothic" w:hAnsi="Letter Gothic"/>
          <w:i/>
          <w:sz w:val="18"/>
        </w:rPr>
        <w:t xml:space="preserve">     LAB TECHNICIAN III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40                                                                                       (1.00)                  (1.00)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25-0003                                              SECTION  25                                                 PAGE 0083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</w:p>
    <w:p w:rsidR="00E83B11" w:rsidRDefault="00E83B11" w:rsidP="00E83B1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</w:t>
      </w:r>
      <w:r w:rsidRPr="0034492A">
        <w:rPr>
          <w:rFonts w:ascii="Letter Gothic" w:hAnsi="Letter Gothic"/>
          <w:i/>
          <w:sz w:val="18"/>
        </w:rPr>
        <w:t xml:space="preserve">     PROGRAM ASSISTANT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                                                                                 (2.00)                  (2.00)</w:t>
      </w:r>
    </w:p>
    <w:p w:rsidR="00E83B11" w:rsidRDefault="00E83B11" w:rsidP="00E83B1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</w:t>
      </w:r>
      <w:r w:rsidRPr="0034492A">
        <w:rPr>
          <w:rFonts w:ascii="Letter Gothic" w:hAnsi="Letter Gothic"/>
          <w:i/>
          <w:sz w:val="18"/>
        </w:rPr>
        <w:t xml:space="preserve">     LIBRARIAN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                                                (1.00)                  (1.00)</w:t>
      </w:r>
    </w:p>
    <w:p w:rsidR="00E83B11" w:rsidRDefault="00E83B11" w:rsidP="00E83B1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</w:t>
      </w:r>
      <w:r w:rsidRPr="0034492A">
        <w:rPr>
          <w:rFonts w:ascii="Letter Gothic" w:hAnsi="Letter Gothic"/>
          <w:i/>
          <w:sz w:val="18"/>
        </w:rPr>
        <w:t xml:space="preserve">     ALUMNI/DEVELOPMENT MANAGER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</w:t>
      </w:r>
    </w:p>
    <w:p w:rsidR="00E83B11" w:rsidRDefault="00E83B11" w:rsidP="00E83B1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</w:t>
      </w:r>
      <w:r w:rsidRPr="0034492A">
        <w:rPr>
          <w:rFonts w:ascii="Letter Gothic" w:hAnsi="Letter Gothic"/>
          <w:i/>
          <w:sz w:val="18"/>
        </w:rPr>
        <w:t xml:space="preserve">     I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                                                 (1.00)                  (1.00)</w:t>
      </w:r>
    </w:p>
    <w:p w:rsidR="00E83B11" w:rsidRDefault="00E83B11" w:rsidP="00E83B1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</w:t>
      </w:r>
      <w:r w:rsidRPr="0034492A">
        <w:rPr>
          <w:rFonts w:ascii="Letter Gothic" w:hAnsi="Letter Gothic"/>
          <w:i/>
          <w:sz w:val="18"/>
        </w:rPr>
        <w:t xml:space="preserve">     ASSOCIATE ENGINEER II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                                                 (1.00)                  (1.00)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UNCLASSIFIED POSITIONS        163,327,406  31,741,790 165,029,580  33,443,964 166,469,580  34,883,964 166,037,580  34,451,964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(1854.48)   (1395.69)   (1854.48)   (1395.69)   (1854.48)   (1395.69)   (1854.48)   (1395.69)</w:t>
      </w:r>
    </w:p>
    <w:p w:rsidR="00E83B11" w:rsidRDefault="00E83B11" w:rsidP="00E83B1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</w:t>
      </w:r>
      <w:r w:rsidRPr="0034492A">
        <w:rPr>
          <w:rFonts w:ascii="Letter Gothic" w:hAnsi="Letter Gothic"/>
          <w:i/>
          <w:sz w:val="18"/>
        </w:rPr>
        <w:t xml:space="preserve">     INSTRUCTOR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                                                                                (19.50)                 (19.50)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OTHER PERSONAL SERVICES        47,637,160   9,258,022  47,637,160   9,258,022  47,637,160   9,258,022  47,637,160   9,258,022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TOTAL PERSONAL SERVICE         340,691,304  66,554,604 342,393,478  68,256,778 344,193,478  70,056,778 343,653,478  69,516,778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                                (4345.39)   (3125.86)   (4328.89)   (3116.86)   (4398.39)   (3110.36)   (4398.39)   (3110.36)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OTHER OPERATING EXPENSES       193,860,710     175,000 186,840,225     175,000 186,840,225     175,000 186,840,225     175,000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SPECIAL ITEMS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CRITICAL NEEDS NURSING            322,512     322,512     322,512     322,512     322,512     322,512     322,512     322,512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SPARTANBURG - CHEROKEE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EXPANSION                        906,816     906,816     906,816     906,816     906,816     906,816     906,816     906,816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MIDLANDS TECH NURSING PROGRAM     370,943     370,943     370,943     370,943     370,943     370,943     370,943     370,943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FLORENCE DARLINGTON-OPERATING     302,271     302,271     302,271     302,271     302,271     302,271     302,271     302,271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FLORENCE DARLINGTON SIMT          906,817     906,817     906,817     906,817     906,817     906,817     906,817     906,817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TRIDENT TECH-CULINARY ARTS        468,522     468,522     468,522     468,522     468,522     468,522     468,522     468,522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TOTAL SPECIAL ITEMS              3,277,881   3,277,881   3,277,881   3,277,881   3,277,881   3,277,881   3,277,881   3,277,881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TOTAL TECHNICAL COLLEGES        537,829,895  70,007,485 532,511,584  71,709,659 534,311,584  73,509,659 533,771,584  72,969,659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                                (4345.39)   (3125.86)   (4328.89)   (3116.86)   (4398.39)   (3110.36)   (4398.39)   (3110.36)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B. SYSTEM WIDE PROGRAMS AND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INITIATIVES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PERSONAL SERVICE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CLASSIFIED POSITIONS              357,011     312,011     362,677     317,677     362,677     317,677     362,677     317,677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                                   (20.00)     (19.00)     (17.00)     (16.00)     (17.00)     (16.00)     (17.00)     (16.00)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UNCLASSIFIED POSITIONS            115,805     115,805     124,959     124,959     124,959     124,959     124,959     124,959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   (1.00)      (1.00)      (1.00)      (1.00)      (1.00)      (1.00)      (1.00)      (1.00)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OTHER PERSONAL SERVICES            91,691                  91,691                  91,691                  91,691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TOTAL PERSONAL SERVICE             564,507     427,816     579,327     442,636     579,327     442,636     579,327     442,636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40                                      (21.00)     (20.00)     (18.00)     (17.00)     (18.00)     (17.00)     (18.00)     (17.00)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25-0004                                              SECTION  25                                                 PAGE 0084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OTHER OPERATING EXPENSES           511,180      31,975     524,205      45,000     524,205      45,000     524,205      45,000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SPECIAL ITEMS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PATHWAYS TO PROSPERITY            604,545     604,545     604,545     604,545     604,545     604,545     604,545     604,545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TOTAL SPECIAL ITEMS                604,545     604,545     604,545     604,545     604,545     604,545     604,545     604,545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TOTAL SYSTEM WIDE PROGRAM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INITIATIVES                      1,680,232   1,064,336   1,708,077   1,092,181   1,708,077   1,092,181   1,708,077   1,092,181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(21.00)     (20.00)     (18.00)     (17.00)     (18.00)     (17.00)     (18.00)     (17.00)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C. EMPLOYEE BENEFITS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(INSTRUCTIONAL)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EMPLOYER CONTRIBUTIONS         106,557,916  32,176,089 105,013,508  30,631,681 105,713,508  31,331,681 105,503,508  31,121,681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TOTAL FRINGE BENEFITS           106,557,916  32,176,089 105,013,508  30,631,681 105,713,508  31,331,681 105,503,508  31,121,681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TOTAL EMPLOYEE BENEFITS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FORMULA FUNDING                 106,557,916  32,176,089 105,013,508  30,631,681 105,713,508  31,331,681 105,503,508  31,121,681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TOTAL INSTRUCTIONAL PROGRAMS     646,068,043 103,247,910 639,233,169 103,433,521 641,733,169 105,933,521 640,983,169 105,183,521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                                (4366.39)   (3145.86)   (4346.89)   (3133.86)   (4416.39)   (3127.36)   (4416.39)   (3127.36)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III. ECONOMIC DEVELOPMENT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A. ADMINISTRATION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PERSONAL SERVICE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CLASSIFIED POSITIONS            1,163,220   1,163,220   1,636,706   1,636,706   1,636,706   1,636,706   1,636,706   1,636,706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(41.00)     (41.00)     (41.00)     (41.00)     (41.00)     (41.00)     (41.00)     (41.00)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UNCLASSIFIED POSITIONS            113,695     113,695     117,106     117,106     117,106     117,106     117,106     117,106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   (1.00)      (1.00)      (1.00)      (1.00)      (1.00)      (1.00)      (1.00)      (1.00)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OTHER PERSONAL SERVICES            25,000      25,000      25,000      25,000      25,000      25,000      25,000      25,000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TOTAL PERSONAL SERVICE           1,301,915   1,301,915   1,778,812   1,778,812   1,778,812   1,778,812   1,778,812   1,778,812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 (42.00)     (42.00)     (42.00)     (42.00)     (42.00)     (42.00)     (42.00)     (42.00)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OTHER OPERATING EXPENSES           378,235     378,235     425,000     425,000     425,000     425,000     425,000     425,000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TOTAL ADMINISTRATION              1,680,150   1,680,150   2,203,812   2,203,812   2,203,812   2,203,812   2,203,812   2,203,812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                                  (42.00)     (42.00)     (42.00)     (42.00)     (42.00)     (42.00)     (42.00)     (42.00)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B.  SPECIAL SCHOOLS TRAINING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PERSONAL SERVICE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OTHER PERSONAL SERVICES         1,491,781   1,491,781   1,499,184   1,499,184   1,499,184   1,499,184   1,499,184   1,499,184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TOTAL PERSONAL SERVICE           1,491,781   1,491,781   1,499,184   1,499,184   1,499,184   1,499,184   1,499,184   1,499,184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SPECIAL ITEMS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OTHER DIRECT TRAINING COSTS     6,511,879   6,511,879   5,779,253   5,779,253   5,779,253   5,779,253   5,779,253   5,779,253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TOTAL SPECIAL ITEMS              6,511,879   6,511,879   5,779,253   5,779,253   5,779,253   5,779,253   5,779,253   5,779,253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25-0005                                              SECTION  25                                                 PAGE 0085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 TOTAL SPECIAL SCHOOL TRAINING     8,003,660   8,003,660   7,278,437   7,278,437   7,278,437   7,278,437   7,278,437   7,278,437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TOTAL ECONOMIC DEVELOPMENT         9,683,810   9,683,810   9,482,249   9,482,249   9,482,249   9,482,249   9,482,249   9,482,249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(42.00)     (42.00)     (42.00)     (42.00)     (42.00)     (42.00)     (42.00)     (42.00)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IV. EMPLOYEE BENEFITS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C. STATE EMPLOYER CONTRIBUTIONS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EMPLOYER CONTRIBUTIONS           1,534,799   1,491,695   1,552,786   1,509,682   1,552,786   1,509,682   1,552,786   1,509,682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TOTAL FRINGE BENEFITS             1,534,799   1,491,695   1,552,786   1,509,682   1,552,786   1,509,682   1,552,786   1,509,682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TOTAL EMPLOYEE BENEFITS            1,534,799   1,491,695   1,552,786   1,509,682   1,552,786   1,509,682   1,552,786   1,509,682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V. NON-RECURRING APPROPRIATIONS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CENTRAL CAROLINA TECHNICAL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COLLEGE TRAINING                 2,250,000   2,250,000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AIKEN TECHNICAL COLLEGE CTR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FOR ENERGY &amp; ADV                 2,445,000   2,445,000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SPARTANBURG TECHNICAL COLLEGE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CHEROKEE CAMPU                   3,500,000   3,500,000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CENTRAL CAROLINA TECHNICAL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COLLEGE-TRAINING                 1,250,000   1,250,000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CENTRAL CAROLINA TECHNICAL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COLLEGE-BUILDING                   400,000     400,000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TECHNICAL COLLEGE OF THE LOW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COUNTRY-VETS RE                    200,000     200,000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TRI-COUNTY TECHNICAL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COLLEGE-PEDESTRIAN SAFE            500,000     500,000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SC SKILLS USA                       200,000     200,000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CRF- -CATT PROGRAM/READY SC      13,250,000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CRF- O-C TECHNICAL COLLEGE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PROGRAMMABLE                       500,000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CRF -AERONAUTICAL TRAINING          500,000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TOTAL NON-RECURRING APPRO.        24,995,000  10,745,000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TOTAL NON-RECURRING               24,995,000  10,745,000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TECHNICAL &amp; COMPREHENSIVE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EDUCATION BD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TOTAL RECURRING BASE             662,807,536 117,983,299 655,948,996 118,145,244 658,448,996 120,645,244 657,698,996 119,895,244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25-0006                                              SECTION  25                                                 PAGE 0086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TOTAL FUNDS AVAILABLE            687,802,536 128,728,299 655,948,996 118,145,244 658,448,996 120,645,244 657,698,996 119,895,244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TOTAL AUTHORIZED FTE POSITIONS     (4457.39)   (3235.86)   (4437.89)   (3223.86)   (4507.39)   (3217.36)   (4507.39)   (3217.36)</w:t>
      </w:r>
    </w:p>
    <w:p w:rsidR="00E83B11" w:rsidRPr="0034492A" w:rsidRDefault="00E83B11" w:rsidP="00E8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83B11" w:rsidRDefault="00E83B11" w:rsidP="00E83B11">
      <w:pPr>
        <w:spacing w:line="170" w:lineRule="exact"/>
        <w:rPr>
          <w:rFonts w:ascii="Letter Gothic" w:hAnsi="Letter Gothic"/>
          <w:sz w:val="18"/>
        </w:rPr>
      </w:pPr>
    </w:p>
    <w:sectPr w:rsidR="00E83B11" w:rsidSect="00E83B1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08FBD9-6C49-43BA-85BF-EEF92F5846F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25363C7-41C8-45EE-AC18-45645C9B6F6F}"/>
    <w:embedItalic r:id="rId3" w:fontKey="{17943568-2F3D-4E8D-8A56-2B0859BB4BE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AA6A96C-CBBE-47BF-B8D6-3D8B127FB23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7C27629A-E20C-4BFE-B4AC-5AE8FA7E2875}"/>
    <w:embedItalic r:id="rId6" w:fontKey="{CD744231-A7A1-4479-AD74-6D872B6FDF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AC5106F-E6FE-48FD-A2FE-39123C34F01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83B11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83B11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3961</Words>
  <Characters>22581</Characters>
  <Application>Microsoft Office Word</Application>
  <DocSecurity>0</DocSecurity>
  <Lines>188</Lines>
  <Paragraphs>52</Paragraphs>
  <ScaleCrop>false</ScaleCrop>
  <Company>LPITS</Company>
  <LinksUpToDate>false</LinksUpToDate>
  <CharactersWithSpaces>26490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2013-06-19T20:56:00Z</dcterms:created>
  <dcterms:modified xsi:type="dcterms:W3CDTF">2013-06-19T20:56:00Z</dcterms:modified>
</cp:coreProperties>
</file>