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F11" w:rsidRDefault="00124F11" w:rsidP="00124F11">
      <w:pPr>
        <w:widowControl w:val="0"/>
        <w:jc w:val="center"/>
      </w:pPr>
      <w:r w:rsidRPr="00124F11">
        <w:rPr>
          <w:b/>
        </w:rPr>
        <w:t>South Carolina General Assembly</w:t>
      </w:r>
    </w:p>
    <w:p w:rsidR="00124F11" w:rsidRDefault="00124F11" w:rsidP="00124F11">
      <w:pPr>
        <w:widowControl w:val="0"/>
        <w:jc w:val="center"/>
      </w:pPr>
      <w:r>
        <w:t>120th Session, 2013-2014</w:t>
      </w:r>
    </w:p>
    <w:p w:rsidR="00124F11" w:rsidRDefault="00124F11" w:rsidP="00124F11">
      <w:pPr>
        <w:widowControl w:val="0"/>
        <w:jc w:val="left"/>
      </w:pPr>
    </w:p>
    <w:p w:rsidR="00124F11" w:rsidRDefault="00124F11" w:rsidP="00124F11">
      <w:pPr>
        <w:widowControl w:val="0"/>
        <w:jc w:val="left"/>
        <w:rPr>
          <w:b/>
        </w:rPr>
      </w:pPr>
      <w:r w:rsidRPr="00124F11">
        <w:rPr>
          <w:b/>
        </w:rPr>
        <w:t>S.</w:t>
      </w:r>
      <w:r>
        <w:rPr>
          <w:b/>
        </w:rPr>
        <w:t xml:space="preserve"> </w:t>
      </w:r>
      <w:r w:rsidRPr="00124F11">
        <w:rPr>
          <w:b/>
        </w:rPr>
        <w:t>1257</w:t>
      </w:r>
    </w:p>
    <w:p w:rsidR="00124F11" w:rsidRDefault="00124F11" w:rsidP="00124F11">
      <w:pPr>
        <w:widowControl w:val="0"/>
        <w:jc w:val="left"/>
        <w:rPr>
          <w:b/>
        </w:rPr>
      </w:pPr>
    </w:p>
    <w:p w:rsidR="00124F11" w:rsidRDefault="00124F11" w:rsidP="00124F11">
      <w:pPr>
        <w:widowControl w:val="0"/>
        <w:jc w:val="left"/>
      </w:pPr>
      <w:r w:rsidRPr="00124F11">
        <w:rPr>
          <w:b/>
        </w:rPr>
        <w:t>STATUS INFORMATION</w:t>
      </w:r>
    </w:p>
    <w:p w:rsidR="00124F11" w:rsidRDefault="00124F11" w:rsidP="00124F11">
      <w:pPr>
        <w:widowControl w:val="0"/>
        <w:jc w:val="left"/>
      </w:pPr>
    </w:p>
    <w:p w:rsidR="00124F11" w:rsidRDefault="00124F11" w:rsidP="00124F11">
      <w:pPr>
        <w:widowControl w:val="0"/>
        <w:jc w:val="left"/>
      </w:pPr>
      <w:r>
        <w:t>General Bill</w:t>
      </w:r>
    </w:p>
    <w:p w:rsidR="00124F11" w:rsidRDefault="00124F11" w:rsidP="00124F11">
      <w:pPr>
        <w:widowControl w:val="0"/>
        <w:jc w:val="left"/>
      </w:pPr>
      <w:r>
        <w:t>Sponsors: Senator Hutto</w:t>
      </w:r>
    </w:p>
    <w:p w:rsidR="00124F11" w:rsidRDefault="00124F11" w:rsidP="00124F11">
      <w:pPr>
        <w:widowControl w:val="0"/>
        <w:jc w:val="left"/>
      </w:pPr>
      <w:r>
        <w:t>Document Path: l:\council\bills\ggs\22640zw14.docx</w:t>
      </w:r>
    </w:p>
    <w:p w:rsidR="00124F11" w:rsidRDefault="00124F11" w:rsidP="00124F11">
      <w:pPr>
        <w:widowControl w:val="0"/>
        <w:jc w:val="left"/>
      </w:pPr>
    </w:p>
    <w:p w:rsidR="006508A0" w:rsidRDefault="006508A0" w:rsidP="00124F11">
      <w:pPr>
        <w:widowControl w:val="0"/>
        <w:jc w:val="left"/>
      </w:pPr>
      <w:r>
        <w:t>Introduced in the Senate on May 1, 2014</w:t>
      </w:r>
    </w:p>
    <w:p w:rsidR="006508A0" w:rsidRDefault="006508A0" w:rsidP="00124F11">
      <w:pPr>
        <w:widowControl w:val="0"/>
        <w:jc w:val="left"/>
      </w:pPr>
      <w:r>
        <w:t>Introduced in the House on May 7, 2014</w:t>
      </w:r>
    </w:p>
    <w:p w:rsidR="006508A0" w:rsidRDefault="006508A0" w:rsidP="00124F11">
      <w:pPr>
        <w:widowControl w:val="0"/>
        <w:jc w:val="left"/>
      </w:pPr>
      <w:r>
        <w:t>Continued by the House on May 13, 2014</w:t>
      </w:r>
    </w:p>
    <w:p w:rsidR="006508A0" w:rsidRDefault="006508A0" w:rsidP="00124F11">
      <w:pPr>
        <w:widowControl w:val="0"/>
        <w:jc w:val="left"/>
      </w:pPr>
    </w:p>
    <w:p w:rsidR="00124F11" w:rsidRDefault="00124F11" w:rsidP="00124F11">
      <w:pPr>
        <w:widowControl w:val="0"/>
        <w:jc w:val="left"/>
      </w:pPr>
      <w:r>
        <w:t xml:space="preserve">Summary: </w:t>
      </w:r>
      <w:r w:rsidR="00605E26">
        <w:t>Denmark-Olar School District Two</w:t>
      </w:r>
    </w:p>
    <w:p w:rsidR="00124F11" w:rsidRDefault="00124F11" w:rsidP="00124F11">
      <w:pPr>
        <w:widowControl w:val="0"/>
        <w:jc w:val="left"/>
      </w:pPr>
    </w:p>
    <w:p w:rsidR="00124F11" w:rsidRDefault="00124F11" w:rsidP="00124F11">
      <w:pPr>
        <w:widowControl w:val="0"/>
        <w:jc w:val="left"/>
      </w:pPr>
    </w:p>
    <w:p w:rsidR="00124F11" w:rsidRDefault="00124F11" w:rsidP="00124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4F11">
        <w:rPr>
          <w:b/>
        </w:rPr>
        <w:t>HISTORY OF LEGISLATIVE ACTIONS</w:t>
      </w:r>
    </w:p>
    <w:p w:rsidR="00124F11" w:rsidRDefault="00124F11" w:rsidP="00124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4F11" w:rsidRPr="00124F11" w:rsidRDefault="00124F11" w:rsidP="00124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124F11">
        <w:rPr>
          <w:u w:val="single"/>
        </w:rPr>
        <w:tab/>
        <w:t>Date</w:t>
      </w:r>
      <w:r w:rsidRPr="00124F11">
        <w:rPr>
          <w:u w:val="single"/>
        </w:rPr>
        <w:tab/>
        <w:t>Body</w:t>
      </w:r>
      <w:r w:rsidRPr="00124F11">
        <w:rPr>
          <w:u w:val="single"/>
        </w:rPr>
        <w:tab/>
        <w:t>Action Description with journal page number</w:t>
      </w:r>
      <w:r w:rsidRPr="00124F11">
        <w:rPr>
          <w:u w:val="single"/>
        </w:rPr>
        <w:tab/>
      </w:r>
      <w:bookmarkEnd w:id="0"/>
    </w:p>
    <w:p w:rsidR="00FC234B" w:rsidRDefault="00FC234B" w:rsidP="00FC2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831C02">
        <w:t>Introduced, read first time, placed on l</w:t>
      </w:r>
      <w:r>
        <w:t xml:space="preserve">ocal &amp; </w:t>
      </w:r>
      <w:r w:rsidRPr="00831C02">
        <w:t>uncontested calendar (</w:t>
      </w:r>
      <w:hyperlink r:id="rId7" w:history="1">
        <w:r w:rsidRPr="00831C02">
          <w:rPr>
            <w:rStyle w:val="Hyperlink"/>
          </w:rPr>
          <w:t>Senate Journal</w:t>
        </w:r>
        <w:r w:rsidRPr="00831C02">
          <w:rPr>
            <w:rStyle w:val="Hyperlink"/>
          </w:rPr>
          <w:noBreakHyphen/>
          <w:t>page 5</w:t>
        </w:r>
      </w:hyperlink>
      <w:r w:rsidRPr="00831C02">
        <w:t>)</w:t>
      </w:r>
    </w:p>
    <w:p w:rsidR="00FC234B" w:rsidRDefault="00FC234B" w:rsidP="00FC2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831C02">
        <w:t>Read second time (</w:t>
      </w:r>
      <w:hyperlink r:id="rId8" w:history="1">
        <w:r w:rsidRPr="00831C02">
          <w:rPr>
            <w:rStyle w:val="Hyperlink"/>
          </w:rPr>
          <w:t>Senate Journal</w:t>
        </w:r>
        <w:r w:rsidRPr="00831C02">
          <w:rPr>
            <w:rStyle w:val="Hyperlink"/>
          </w:rPr>
          <w:noBreakHyphen/>
          <w:t>page 17</w:t>
        </w:r>
      </w:hyperlink>
      <w:r w:rsidRPr="00831C02">
        <w:t>)</w:t>
      </w:r>
    </w:p>
    <w:p w:rsidR="00FC234B" w:rsidRDefault="00FC234B" w:rsidP="00FC2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831C02">
        <w:t>Re</w:t>
      </w:r>
      <w:r>
        <w:t xml:space="preserve">ad third time and sent to House </w:t>
      </w:r>
      <w:r w:rsidRPr="00831C02">
        <w:t>(</w:t>
      </w:r>
      <w:hyperlink r:id="rId9" w:history="1">
        <w:r w:rsidRPr="00831C02">
          <w:rPr>
            <w:rStyle w:val="Hyperlink"/>
          </w:rPr>
          <w:t>Senate Journal</w:t>
        </w:r>
        <w:r w:rsidRPr="00831C02">
          <w:rPr>
            <w:rStyle w:val="Hyperlink"/>
          </w:rPr>
          <w:noBreakHyphen/>
          <w:t>page 9</w:t>
        </w:r>
      </w:hyperlink>
      <w:r w:rsidRPr="00831C02">
        <w:t>)</w:t>
      </w:r>
    </w:p>
    <w:p w:rsidR="00FC234B" w:rsidRDefault="00FC234B" w:rsidP="00FC2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831C02">
        <w:t>Introduced, read</w:t>
      </w:r>
      <w:r>
        <w:t xml:space="preserve"> first time, placed on calendar </w:t>
      </w:r>
      <w:r w:rsidRPr="00831C02">
        <w:t>without reference (</w:t>
      </w:r>
      <w:hyperlink r:id="rId10" w:history="1">
        <w:r w:rsidRPr="00831C02">
          <w:rPr>
            <w:rStyle w:val="Hyperlink"/>
          </w:rPr>
          <w:t>House Journal</w:t>
        </w:r>
        <w:r w:rsidRPr="00831C02">
          <w:rPr>
            <w:rStyle w:val="Hyperlink"/>
          </w:rPr>
          <w:noBreakHyphen/>
          <w:t>page 32</w:t>
        </w:r>
      </w:hyperlink>
      <w:r w:rsidRPr="00831C02">
        <w:t>)</w:t>
      </w:r>
    </w:p>
    <w:p w:rsidR="00FC234B" w:rsidRDefault="00FC234B" w:rsidP="00FC2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House</w:t>
      </w:r>
      <w:r>
        <w:tab/>
      </w:r>
      <w:r w:rsidRPr="00831C02">
        <w:t>Read second time (</w:t>
      </w:r>
      <w:hyperlink r:id="rId11" w:history="1">
        <w:r w:rsidRPr="00831C02">
          <w:rPr>
            <w:rStyle w:val="Hyperlink"/>
          </w:rPr>
          <w:t>House Journal</w:t>
        </w:r>
        <w:r w:rsidRPr="00831C02">
          <w:rPr>
            <w:rStyle w:val="Hyperlink"/>
          </w:rPr>
          <w:noBreakHyphen/>
          <w:t>page 150</w:t>
        </w:r>
      </w:hyperlink>
      <w:r w:rsidRPr="00831C02">
        <w:t>)</w:t>
      </w:r>
    </w:p>
    <w:p w:rsidR="00FC234B" w:rsidRDefault="00FC234B" w:rsidP="00FC2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House</w:t>
      </w:r>
      <w:r>
        <w:tab/>
      </w:r>
      <w:r w:rsidRPr="00831C02">
        <w:t>Roll call Yeas</w:t>
      </w:r>
      <w:r>
        <w:noBreakHyphen/>
      </w:r>
      <w:r w:rsidRPr="00831C02">
        <w:t>76  Nays</w:t>
      </w:r>
      <w:r>
        <w:noBreakHyphen/>
      </w:r>
      <w:r w:rsidRPr="00831C02">
        <w:t>0 (</w:t>
      </w:r>
      <w:hyperlink r:id="rId12" w:history="1">
        <w:r w:rsidRPr="00831C02">
          <w:rPr>
            <w:rStyle w:val="Hyperlink"/>
          </w:rPr>
          <w:t>House Journal</w:t>
        </w:r>
        <w:r w:rsidRPr="00831C02">
          <w:rPr>
            <w:rStyle w:val="Hyperlink"/>
          </w:rPr>
          <w:noBreakHyphen/>
          <w:t>page 150</w:t>
        </w:r>
      </w:hyperlink>
      <w:r w:rsidRPr="00831C02">
        <w:t>)</w:t>
      </w:r>
    </w:p>
    <w:p w:rsidR="00FC234B" w:rsidRDefault="00FC234B" w:rsidP="00FC2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831C02">
        <w:t>Continued (</w:t>
      </w:r>
      <w:hyperlink r:id="rId13" w:history="1">
        <w:r w:rsidRPr="00831C02">
          <w:rPr>
            <w:rStyle w:val="Hyperlink"/>
          </w:rPr>
          <w:t>House Journal</w:t>
        </w:r>
        <w:r w:rsidRPr="00831C02">
          <w:rPr>
            <w:rStyle w:val="Hyperlink"/>
          </w:rPr>
          <w:noBreakHyphen/>
          <w:t>page 7</w:t>
        </w:r>
      </w:hyperlink>
      <w:r w:rsidRPr="00831C02">
        <w:t>)</w:t>
      </w:r>
    </w:p>
    <w:p w:rsidR="00FC234B" w:rsidRDefault="00FC234B" w:rsidP="00FC23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4F11" w:rsidRPr="00124F11" w:rsidRDefault="00124F11" w:rsidP="00124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4F11" w:rsidRDefault="00124F11" w:rsidP="00124F11">
      <w:r w:rsidRPr="00124F11">
        <w:rPr>
          <w:b/>
        </w:rPr>
        <w:t>VERSIONS OF THIS BILL</w:t>
      </w:r>
    </w:p>
    <w:p w:rsidR="00124F11" w:rsidRDefault="00124F11" w:rsidP="00124F11"/>
    <w:p w:rsidR="00124F11" w:rsidRDefault="00B84454" w:rsidP="00124F11">
      <w:hyperlink r:id="rId14" w:history="1">
        <w:r w:rsidR="00124F11">
          <w:rPr>
            <w:rStyle w:val="Hyperlink"/>
          </w:rPr>
          <w:t>5/1/2014</w:t>
        </w:r>
      </w:hyperlink>
    </w:p>
    <w:p w:rsidR="004B442D" w:rsidRDefault="00B84454" w:rsidP="00124F11">
      <w:hyperlink r:id="rId15" w:history="1">
        <w:r w:rsidR="004B442D" w:rsidRPr="004B442D">
          <w:rPr>
            <w:rStyle w:val="Hyperlink"/>
          </w:rPr>
          <w:t>5/1/2014-A</w:t>
        </w:r>
      </w:hyperlink>
    </w:p>
    <w:p w:rsidR="00255E98" w:rsidRDefault="00B84454" w:rsidP="00124F11">
      <w:hyperlink r:id="rId16" w:history="1">
        <w:r w:rsidR="00255E98" w:rsidRPr="00255E98">
          <w:rPr>
            <w:rStyle w:val="Hyperlink"/>
          </w:rPr>
          <w:t>5/7/2014</w:t>
        </w:r>
      </w:hyperlink>
    </w:p>
    <w:p w:rsidR="00124F11" w:rsidRDefault="00124F11" w:rsidP="00124F11"/>
    <w:p w:rsidR="00124F11" w:rsidRDefault="00124F11" w:rsidP="00124F11">
      <w:pPr>
        <w:sectPr w:rsidR="00124F11" w:rsidSect="00124F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5E98" w:rsidRDefault="00255E98" w:rsidP="002A3EB4">
      <w:pPr>
        <w:pStyle w:val="BillDots"/>
      </w:pPr>
      <w:r>
        <w:lastRenderedPageBreak/>
        <w:t>INTRODUCED</w:t>
      </w:r>
    </w:p>
    <w:p w:rsidR="00255E98" w:rsidRDefault="00255E98" w:rsidP="002A3EB4">
      <w:pPr>
        <w:pStyle w:val="BillDots"/>
      </w:pPr>
      <w:r>
        <w:t>May 7, 2014</w:t>
      </w:r>
    </w:p>
    <w:p w:rsidR="00255E98" w:rsidRDefault="00255E98" w:rsidP="002A3EB4">
      <w:pPr>
        <w:pStyle w:val="BillDots"/>
      </w:pPr>
    </w:p>
    <w:p w:rsidR="00255E98" w:rsidRPr="007A785A" w:rsidRDefault="00255E98" w:rsidP="007A785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1257</w:t>
      </w:r>
    </w:p>
    <w:p w:rsidR="00255E98" w:rsidRDefault="00255E98" w:rsidP="002A3EB4">
      <w:pPr>
        <w:pStyle w:val="BillDots"/>
      </w:pPr>
    </w:p>
    <w:p w:rsidR="00255E98" w:rsidRDefault="00255E98" w:rsidP="007A785A">
      <w:pPr>
        <w:pStyle w:val="BillDots"/>
        <w:jc w:val="center"/>
      </w:pPr>
      <w:r>
        <w:t xml:space="preserve">Introduced by </w:t>
      </w:r>
      <w:r w:rsidRPr="00851970">
        <w:t>Senator Hutto</w:t>
      </w:r>
    </w:p>
    <w:p w:rsidR="00255E98" w:rsidRDefault="00255E98" w:rsidP="002A3EB4">
      <w:pPr>
        <w:pStyle w:val="BillDots"/>
      </w:pPr>
    </w:p>
    <w:p w:rsidR="00255E98" w:rsidRDefault="00255E98" w:rsidP="002A3EB4">
      <w:pPr>
        <w:pStyle w:val="BillDots"/>
      </w:pPr>
      <w:r>
        <w:t>L. Printed 5/7/14--H.</w:t>
      </w:r>
    </w:p>
    <w:p w:rsidR="00255E98" w:rsidRDefault="00255E98" w:rsidP="002A3EB4">
      <w:pPr>
        <w:pStyle w:val="BillDots"/>
      </w:pPr>
      <w:r>
        <w:t>Read the first time May 7, 2014.</w:t>
      </w:r>
    </w:p>
    <w:p w:rsidR="00255E98" w:rsidRPr="007A785A" w:rsidRDefault="00255E98" w:rsidP="007A785A">
      <w:pPr>
        <w:pStyle w:val="BillDots"/>
        <w:jc w:val="center"/>
      </w:pPr>
      <w:r>
        <w:rPr>
          <w:u w:val="single"/>
        </w:rPr>
        <w:t>            </w:t>
      </w:r>
    </w:p>
    <w:p w:rsidR="00255E98" w:rsidRDefault="00255E98" w:rsidP="002A3EB4">
      <w:pPr>
        <w:pStyle w:val="BillDots"/>
      </w:pPr>
    </w:p>
    <w:p w:rsidR="00255E98" w:rsidRDefault="00255E98" w:rsidP="002A3EB4">
      <w:pPr>
        <w:pStyle w:val="BillDots"/>
        <w:sectPr w:rsidR="00255E98" w:rsidSect="00A863EC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55E98" w:rsidRDefault="00255E98" w:rsidP="002A3EB4">
      <w:pPr>
        <w:pStyle w:val="BillDots"/>
      </w:pP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Pr="00325348" w:rsidRDefault="00255E98" w:rsidP="006E6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66DDC">
        <w:t xml:space="preserve">TO AMEND ACT </w:t>
      </w:r>
      <w:r>
        <w:t>581</w:t>
      </w:r>
      <w:r w:rsidRPr="00E66DDC">
        <w:t xml:space="preserve"> OF </w:t>
      </w:r>
      <w:r>
        <w:t>1992</w:t>
      </w:r>
      <w:r w:rsidRPr="00E66DDC">
        <w:t xml:space="preserve">, RELATING TO </w:t>
      </w:r>
      <w:r>
        <w:t>DENMARK</w:t>
      </w:r>
      <w:r>
        <w:noBreakHyphen/>
        <w:t>OLAR SCHOOL DISTRICT TWO</w:t>
      </w:r>
      <w:r w:rsidRPr="00E66DDC">
        <w:t xml:space="preserve">, SO AS TO REAPPORTION THE SPECIFIC ELECTION DISTRICTS FROM WHICH MEMBERS OF THE </w:t>
      </w:r>
      <w:r>
        <w:t>DENMARK</w:t>
      </w:r>
      <w:r>
        <w:noBreakHyphen/>
        <w:t>OLAR SCHOOL DISTRICT TWO</w:t>
      </w:r>
      <w:r w:rsidRPr="00E66DDC">
        <w:t xml:space="preserve"> </w:t>
      </w:r>
      <w:r>
        <w:t xml:space="preserve">MUST </w:t>
      </w:r>
      <w:r w:rsidRPr="00E66DDC">
        <w:t>BE ELECTED, AND TO PROVIDE FOR DEMOGRAPHIC INFORMATION IN REGARD TO THESE NEWLY DRAWN ELECTION DISTRICTS.</w:t>
      </w: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5E98" w:rsidRDefault="00255E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581 of 1992 is amended to read:</w:t>
      </w:r>
    </w:p>
    <w:p w:rsidR="00255E98" w:rsidRDefault="00255E98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E98" w:rsidRDefault="00255E98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55E98" w:rsidRDefault="00255E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E61C6" w:rsidRDefault="006E61C6" w:rsidP="00255E98">
      <w:pPr>
        <w:pStyle w:val="BillDots"/>
      </w:pPr>
    </w:p>
    <w:sectPr w:rsidR="006E61C6" w:rsidSect="00A863EC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1C3" w:rsidRDefault="00F011C3" w:rsidP="009F0C77">
      <w:r>
        <w:separator/>
      </w:r>
    </w:p>
  </w:endnote>
  <w:endnote w:type="continuationSeparator" w:id="0">
    <w:p w:rsidR="00F011C3" w:rsidRDefault="00F011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EC3098-7ECA-4193-BCAA-FEC297F43095}"/>
    <w:embedBold r:id="rId2" w:fontKey="{293B3051-9D04-4FF8-B8E1-9E37DD7B06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CC9A27-A437-4CB7-BE2A-00A37B3AC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8FDB95-32C4-4C10-8111-CAA24EAE46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E98" w:rsidRPr="006E61C6" w:rsidRDefault="00255E98" w:rsidP="006E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[1257-</w:t>
    </w:r>
    <w:r w:rsidR="001A415F">
      <w:fldChar w:fldCharType="begin"/>
    </w:r>
    <w:r w:rsidR="001A415F">
      <w:instrText xml:space="preserve"> PAGE  \* MERGEFORMAT </w:instrText>
    </w:r>
    <w:r w:rsidR="001A415F">
      <w:fldChar w:fldCharType="separate"/>
    </w:r>
    <w:r w:rsidR="00B84454">
      <w:rPr>
        <w:noProof/>
      </w:rPr>
      <w:t>1</w:t>
    </w:r>
    <w:r w:rsidR="001A415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3EC" w:rsidRPr="006E61C6" w:rsidRDefault="00255E98" w:rsidP="006E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[1257]</w:t>
    </w:r>
    <w:r>
      <w:tab/>
    </w:r>
    <w:r w:rsidR="00E85256">
      <w:fldChar w:fldCharType="begin"/>
    </w:r>
    <w:r>
      <w:instrText xml:space="preserve"> PAGE  \* MERGEFORMAT </w:instrText>
    </w:r>
    <w:r w:rsidR="00E85256">
      <w:fldChar w:fldCharType="separate"/>
    </w:r>
    <w:r>
      <w:rPr>
        <w:noProof/>
      </w:rPr>
      <w:t>1</w:t>
    </w:r>
    <w:r w:rsidR="00E8525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1C3" w:rsidRDefault="00F011C3" w:rsidP="009F0C77">
      <w:r>
        <w:separator/>
      </w:r>
    </w:p>
  </w:footnote>
  <w:footnote w:type="continuationSeparator" w:id="0">
    <w:p w:rsidR="00F011C3" w:rsidRDefault="00F011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640ZW14"/>
    <w:docVar w:name="CoverBillType" w:val="b"/>
    <w:docVar w:name="docpath" w:val="L:\Council\bills\GGS\22640ZW14.DOCX"/>
    <w:docVar w:name="dvBillNumber" w:val="125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FC7F07"/>
    <w:rsid w:val="00026C9A"/>
    <w:rsid w:val="000965A1"/>
    <w:rsid w:val="000C3AC4"/>
    <w:rsid w:val="000D7877"/>
    <w:rsid w:val="000E1785"/>
    <w:rsid w:val="000F39F2"/>
    <w:rsid w:val="001023A4"/>
    <w:rsid w:val="0010776B"/>
    <w:rsid w:val="00124F11"/>
    <w:rsid w:val="00133E66"/>
    <w:rsid w:val="00134ACF"/>
    <w:rsid w:val="00144E15"/>
    <w:rsid w:val="001A415F"/>
    <w:rsid w:val="001A4A62"/>
    <w:rsid w:val="001A681E"/>
    <w:rsid w:val="001D08F2"/>
    <w:rsid w:val="001D3346"/>
    <w:rsid w:val="002037CA"/>
    <w:rsid w:val="002047A2"/>
    <w:rsid w:val="002321B6"/>
    <w:rsid w:val="0023696B"/>
    <w:rsid w:val="00250967"/>
    <w:rsid w:val="00255E98"/>
    <w:rsid w:val="002749A6"/>
    <w:rsid w:val="002759C5"/>
    <w:rsid w:val="00277DEE"/>
    <w:rsid w:val="00280D88"/>
    <w:rsid w:val="00294ABE"/>
    <w:rsid w:val="002A3EB4"/>
    <w:rsid w:val="002B11EE"/>
    <w:rsid w:val="00306BD6"/>
    <w:rsid w:val="00325348"/>
    <w:rsid w:val="00393688"/>
    <w:rsid w:val="003D411E"/>
    <w:rsid w:val="003E3C1E"/>
    <w:rsid w:val="003E6148"/>
    <w:rsid w:val="00400EAA"/>
    <w:rsid w:val="004019BC"/>
    <w:rsid w:val="0041760A"/>
    <w:rsid w:val="004809EE"/>
    <w:rsid w:val="004B442D"/>
    <w:rsid w:val="004C7776"/>
    <w:rsid w:val="00511EE9"/>
    <w:rsid w:val="00521E00"/>
    <w:rsid w:val="00546F8E"/>
    <w:rsid w:val="00577C6C"/>
    <w:rsid w:val="0058501B"/>
    <w:rsid w:val="005F71DD"/>
    <w:rsid w:val="005F7AB5"/>
    <w:rsid w:val="00605E26"/>
    <w:rsid w:val="006215AA"/>
    <w:rsid w:val="006340D9"/>
    <w:rsid w:val="00643B8E"/>
    <w:rsid w:val="006508A0"/>
    <w:rsid w:val="0066050B"/>
    <w:rsid w:val="00665EBC"/>
    <w:rsid w:val="006914E9"/>
    <w:rsid w:val="0069470D"/>
    <w:rsid w:val="006A476C"/>
    <w:rsid w:val="006C6A93"/>
    <w:rsid w:val="006E02F9"/>
    <w:rsid w:val="006E3575"/>
    <w:rsid w:val="006E61C6"/>
    <w:rsid w:val="007204D4"/>
    <w:rsid w:val="00753C04"/>
    <w:rsid w:val="00756946"/>
    <w:rsid w:val="00757F80"/>
    <w:rsid w:val="00771EEC"/>
    <w:rsid w:val="00786819"/>
    <w:rsid w:val="007A325A"/>
    <w:rsid w:val="007F1523"/>
    <w:rsid w:val="007F4367"/>
    <w:rsid w:val="007F509E"/>
    <w:rsid w:val="007F5799"/>
    <w:rsid w:val="007F6947"/>
    <w:rsid w:val="008661EE"/>
    <w:rsid w:val="00872729"/>
    <w:rsid w:val="008B4BD9"/>
    <w:rsid w:val="008F4429"/>
    <w:rsid w:val="00932670"/>
    <w:rsid w:val="009352BB"/>
    <w:rsid w:val="00990668"/>
    <w:rsid w:val="009C6E09"/>
    <w:rsid w:val="009F0C77"/>
    <w:rsid w:val="009F4DD1"/>
    <w:rsid w:val="00A12857"/>
    <w:rsid w:val="00A64E80"/>
    <w:rsid w:val="00A741D9"/>
    <w:rsid w:val="00A9741D"/>
    <w:rsid w:val="00AB1253"/>
    <w:rsid w:val="00AD4B17"/>
    <w:rsid w:val="00B15382"/>
    <w:rsid w:val="00B26FA6"/>
    <w:rsid w:val="00B662A3"/>
    <w:rsid w:val="00B741CB"/>
    <w:rsid w:val="00B8093A"/>
    <w:rsid w:val="00B84454"/>
    <w:rsid w:val="00B934F3"/>
    <w:rsid w:val="00BB6347"/>
    <w:rsid w:val="00BB6DDB"/>
    <w:rsid w:val="00BD2134"/>
    <w:rsid w:val="00BF433D"/>
    <w:rsid w:val="00C038D8"/>
    <w:rsid w:val="00C045DD"/>
    <w:rsid w:val="00C3136F"/>
    <w:rsid w:val="00C3483A"/>
    <w:rsid w:val="00C74E9D"/>
    <w:rsid w:val="00C82FD3"/>
    <w:rsid w:val="00CC6B7B"/>
    <w:rsid w:val="00CD0518"/>
    <w:rsid w:val="00CD3619"/>
    <w:rsid w:val="00CF3A9E"/>
    <w:rsid w:val="00CF4447"/>
    <w:rsid w:val="00D07680"/>
    <w:rsid w:val="00D12472"/>
    <w:rsid w:val="00D405E7"/>
    <w:rsid w:val="00D41D56"/>
    <w:rsid w:val="00D6260D"/>
    <w:rsid w:val="00D6662B"/>
    <w:rsid w:val="00D95E2F"/>
    <w:rsid w:val="00D970A9"/>
    <w:rsid w:val="00DB3AC0"/>
    <w:rsid w:val="00DB6810"/>
    <w:rsid w:val="00DC75CB"/>
    <w:rsid w:val="00DE68F0"/>
    <w:rsid w:val="00DF3845"/>
    <w:rsid w:val="00DF7E17"/>
    <w:rsid w:val="00E85256"/>
    <w:rsid w:val="00EB00A2"/>
    <w:rsid w:val="00EB1BF3"/>
    <w:rsid w:val="00EF3EEE"/>
    <w:rsid w:val="00F011C3"/>
    <w:rsid w:val="00F0358F"/>
    <w:rsid w:val="00F03E8D"/>
    <w:rsid w:val="00F149A7"/>
    <w:rsid w:val="00F50BAF"/>
    <w:rsid w:val="00F52C10"/>
    <w:rsid w:val="00F81FFD"/>
    <w:rsid w:val="00F85228"/>
    <w:rsid w:val="00FB6773"/>
    <w:rsid w:val="00FC234B"/>
    <w:rsid w:val="00FC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77CFF0-4084-4FEB-BFAE-958CF80DB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24F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6-14.docx" TargetMode="External"/><Relationship Id="rId13" Type="http://schemas.openxmlformats.org/officeDocument/2006/relationships/hyperlink" Target="file:///H:\HJ%20Archive\2014\05-13-14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1-14.docx" TargetMode="External"/><Relationship Id="rId12" Type="http://schemas.openxmlformats.org/officeDocument/2006/relationships/hyperlink" Target="file:///H:\HJ%20Archive\2014\05-08-14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3-14\1257_20140507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5-08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1257_20140501A.docx" TargetMode="External"/><Relationship Id="rId10" Type="http://schemas.openxmlformats.org/officeDocument/2006/relationships/hyperlink" Target="file:///H:\HJ%20Archive\2014\05-07-14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5-07-14.docx" TargetMode="External"/><Relationship Id="rId14" Type="http://schemas.openxmlformats.org/officeDocument/2006/relationships/hyperlink" Target="file:///p:\pprever\2013-14\1257_2014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CAD6C-7D74-46A9-A3EE-9FE13402B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330</Words>
  <Characters>1883</Characters>
  <Application>Microsoft Office Word</Application>
  <DocSecurity>0</DocSecurity>
  <Lines>15</Lines>
  <Paragraphs>4</Paragraphs>
  <ScaleCrop>false</ScaleCrop>
  <Company> </Company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1257: Denmark-Olar School District Two - South Carolina Legislature Online</dc:title>
  <dc:subject/>
  <dc:creator>GloriaShackelford</dc:creator>
  <cp:keywords/>
  <dc:description/>
  <cp:lastModifiedBy>N Cumfer</cp:lastModifiedBy>
  <cp:revision>14</cp:revision>
  <dcterms:created xsi:type="dcterms:W3CDTF">2014-05-07T22:58:00Z</dcterms:created>
  <dcterms:modified xsi:type="dcterms:W3CDTF">2014-12-04T22:02:00Z</dcterms:modified>
</cp:coreProperties>
</file>