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1A4" w:rsidRDefault="00A601A4" w:rsidP="00A601A4">
      <w:pPr>
        <w:widowControl w:val="0"/>
        <w:jc w:val="center"/>
      </w:pPr>
      <w:r w:rsidRPr="00A601A4">
        <w:rPr>
          <w:b/>
        </w:rPr>
        <w:t>South Carolina General Assembly</w:t>
      </w:r>
    </w:p>
    <w:p w:rsidR="00A601A4" w:rsidRDefault="00A601A4" w:rsidP="00A601A4">
      <w:pPr>
        <w:widowControl w:val="0"/>
        <w:jc w:val="center"/>
      </w:pPr>
      <w:r>
        <w:t>120th Session, 2013-2014</w:t>
      </w:r>
    </w:p>
    <w:p w:rsidR="00A601A4" w:rsidRDefault="00A601A4" w:rsidP="00A601A4">
      <w:pPr>
        <w:widowControl w:val="0"/>
      </w:pPr>
    </w:p>
    <w:p w:rsidR="00A601A4" w:rsidRDefault="00A601A4" w:rsidP="00A601A4">
      <w:pPr>
        <w:widowControl w:val="0"/>
        <w:rPr>
          <w:b/>
        </w:rPr>
      </w:pPr>
      <w:r w:rsidRPr="00A601A4">
        <w:rPr>
          <w:b/>
        </w:rPr>
        <w:t>S.</w:t>
      </w:r>
      <w:r>
        <w:rPr>
          <w:b/>
        </w:rPr>
        <w:t xml:space="preserve"> </w:t>
      </w:r>
      <w:r w:rsidRPr="00A601A4">
        <w:rPr>
          <w:b/>
        </w:rPr>
        <w:t>1328</w:t>
      </w:r>
    </w:p>
    <w:p w:rsidR="00A601A4" w:rsidRDefault="00A601A4" w:rsidP="00A601A4">
      <w:pPr>
        <w:widowControl w:val="0"/>
        <w:rPr>
          <w:b/>
        </w:rPr>
      </w:pPr>
    </w:p>
    <w:p w:rsidR="00A601A4" w:rsidRDefault="00A601A4" w:rsidP="00A601A4">
      <w:pPr>
        <w:widowControl w:val="0"/>
      </w:pPr>
      <w:r w:rsidRPr="00A601A4">
        <w:rPr>
          <w:b/>
        </w:rPr>
        <w:t>STATUS INFORMATION</w:t>
      </w:r>
    </w:p>
    <w:p w:rsidR="00A601A4" w:rsidRDefault="00A601A4" w:rsidP="00A601A4">
      <w:pPr>
        <w:widowControl w:val="0"/>
      </w:pPr>
    </w:p>
    <w:p w:rsidR="00A601A4" w:rsidRDefault="00A601A4" w:rsidP="00A601A4">
      <w:pPr>
        <w:widowControl w:val="0"/>
      </w:pPr>
      <w:r>
        <w:t>Joint Resolution</w:t>
      </w:r>
    </w:p>
    <w:p w:rsidR="00A601A4" w:rsidRDefault="00A601A4" w:rsidP="00A601A4">
      <w:pPr>
        <w:widowControl w:val="0"/>
      </w:pPr>
      <w:r>
        <w:t>Sponsors: Senator Grooms</w:t>
      </w:r>
    </w:p>
    <w:p w:rsidR="00A601A4" w:rsidRDefault="00A601A4" w:rsidP="00A601A4">
      <w:pPr>
        <w:widowControl w:val="0"/>
      </w:pPr>
      <w:r>
        <w:t>Document Path: l:\s-res\lkg\028hous.kmm.lkg.docx</w:t>
      </w:r>
    </w:p>
    <w:p w:rsidR="00A601A4" w:rsidRDefault="00A601A4" w:rsidP="00A601A4">
      <w:pPr>
        <w:widowControl w:val="0"/>
      </w:pPr>
    </w:p>
    <w:p w:rsidR="002714B3" w:rsidRDefault="002714B3" w:rsidP="00A601A4">
      <w:pPr>
        <w:widowControl w:val="0"/>
      </w:pPr>
      <w:r>
        <w:t>Introduced in the Senate on May 27, 2014</w:t>
      </w:r>
    </w:p>
    <w:p w:rsidR="002714B3" w:rsidRDefault="002714B3" w:rsidP="00A601A4">
      <w:pPr>
        <w:widowControl w:val="0"/>
      </w:pPr>
      <w:r>
        <w:t>Introduced in the House on May 29, 2014</w:t>
      </w:r>
    </w:p>
    <w:p w:rsidR="002714B3" w:rsidRDefault="002714B3" w:rsidP="00A601A4">
      <w:pPr>
        <w:widowControl w:val="0"/>
      </w:pPr>
      <w:r>
        <w:t>Last Amended on May 29, 2014</w:t>
      </w:r>
    </w:p>
    <w:p w:rsidR="002714B3" w:rsidRDefault="002714B3" w:rsidP="00A601A4">
      <w:pPr>
        <w:widowControl w:val="0"/>
      </w:pPr>
      <w:r>
        <w:t>Currently residing in the House</w:t>
      </w:r>
    </w:p>
    <w:p w:rsidR="002714B3" w:rsidRDefault="002714B3" w:rsidP="00A601A4">
      <w:pPr>
        <w:widowControl w:val="0"/>
      </w:pPr>
    </w:p>
    <w:p w:rsidR="00A601A4" w:rsidRDefault="00A601A4" w:rsidP="00A601A4">
      <w:pPr>
        <w:widowControl w:val="0"/>
      </w:pPr>
      <w:r>
        <w:t xml:space="preserve">Summary: </w:t>
      </w:r>
      <w:r w:rsidR="0071595B">
        <w:t>Berkeley County Legislative Delegation</w:t>
      </w:r>
    </w:p>
    <w:p w:rsidR="00A601A4" w:rsidRDefault="00A601A4" w:rsidP="00A601A4">
      <w:pPr>
        <w:widowControl w:val="0"/>
      </w:pPr>
    </w:p>
    <w:p w:rsidR="00A601A4" w:rsidRDefault="00A601A4" w:rsidP="00A601A4">
      <w:pPr>
        <w:widowControl w:val="0"/>
      </w:pPr>
    </w:p>
    <w:p w:rsidR="00A601A4" w:rsidRDefault="00A601A4" w:rsidP="00A601A4">
      <w:pPr>
        <w:widowControl w:val="0"/>
        <w:tabs>
          <w:tab w:val="center" w:pos="590"/>
          <w:tab w:val="center" w:pos="1440"/>
          <w:tab w:val="left" w:pos="1872"/>
          <w:tab w:val="left" w:pos="9187"/>
        </w:tabs>
      </w:pPr>
      <w:r w:rsidRPr="00A601A4">
        <w:rPr>
          <w:b/>
        </w:rPr>
        <w:t>HISTORY OF LEGISLATIVE ACTIONS</w:t>
      </w:r>
    </w:p>
    <w:p w:rsidR="00A601A4" w:rsidRDefault="00A601A4" w:rsidP="00A601A4">
      <w:pPr>
        <w:widowControl w:val="0"/>
        <w:tabs>
          <w:tab w:val="center" w:pos="590"/>
          <w:tab w:val="center" w:pos="1440"/>
          <w:tab w:val="left" w:pos="1872"/>
          <w:tab w:val="left" w:pos="9187"/>
        </w:tabs>
      </w:pPr>
    </w:p>
    <w:p w:rsidR="00A601A4" w:rsidRPr="00A601A4" w:rsidRDefault="00A601A4" w:rsidP="00A601A4">
      <w:pPr>
        <w:widowControl w:val="0"/>
        <w:tabs>
          <w:tab w:val="center" w:pos="590"/>
          <w:tab w:val="center" w:pos="1440"/>
          <w:tab w:val="left" w:pos="1872"/>
          <w:tab w:val="left" w:pos="9187"/>
        </w:tabs>
      </w:pPr>
      <w:r w:rsidRPr="00A601A4">
        <w:rPr>
          <w:u w:val="single"/>
        </w:rPr>
        <w:tab/>
        <w:t>Date</w:t>
      </w:r>
      <w:r w:rsidRPr="00A601A4">
        <w:rPr>
          <w:u w:val="single"/>
        </w:rPr>
        <w:tab/>
        <w:t>Body</w:t>
      </w:r>
      <w:r w:rsidRPr="00A601A4">
        <w:rPr>
          <w:u w:val="single"/>
        </w:rPr>
        <w:tab/>
        <w:t>Action Description with journal page number</w:t>
      </w:r>
      <w:r w:rsidRPr="00A601A4">
        <w:rPr>
          <w:u w:val="single"/>
        </w:rPr>
        <w:tab/>
      </w:r>
      <w:bookmarkStart w:id="0" w:name="_GoBack"/>
      <w:bookmarkEnd w:id="0"/>
    </w:p>
    <w:p w:rsidR="002C77FA" w:rsidRDefault="002C77FA" w:rsidP="002C77FA">
      <w:pPr>
        <w:widowControl w:val="0"/>
        <w:tabs>
          <w:tab w:val="right" w:pos="1008"/>
          <w:tab w:val="left" w:pos="1152"/>
          <w:tab w:val="left" w:pos="1872"/>
          <w:tab w:val="left" w:pos="9187"/>
        </w:tabs>
        <w:ind w:left="2088" w:hanging="2088"/>
      </w:pPr>
      <w:r>
        <w:tab/>
        <w:t>5/27/2014</w:t>
      </w:r>
      <w:r>
        <w:tab/>
        <w:t>Senate</w:t>
      </w:r>
      <w:r>
        <w:tab/>
      </w:r>
      <w:r w:rsidRPr="00A642F7">
        <w:t>Introduced, rea</w:t>
      </w:r>
      <w:r>
        <w:t xml:space="preserve">d first time, placed on local &amp; </w:t>
      </w:r>
      <w:r w:rsidRPr="00A642F7">
        <w:t>uncontested calendar (</w:t>
      </w:r>
      <w:hyperlink r:id="rId6" w:history="1">
        <w:r w:rsidRPr="00A642F7">
          <w:rPr>
            <w:rStyle w:val="Hyperlink"/>
          </w:rPr>
          <w:t>Senate Journal</w:t>
        </w:r>
        <w:r w:rsidRPr="00A642F7">
          <w:rPr>
            <w:rStyle w:val="Hyperlink"/>
          </w:rPr>
          <w:noBreakHyphen/>
          <w:t>page 3</w:t>
        </w:r>
      </w:hyperlink>
      <w:r w:rsidRPr="00A642F7">
        <w:t>)</w:t>
      </w:r>
    </w:p>
    <w:p w:rsidR="002C77FA" w:rsidRDefault="002C77FA" w:rsidP="002C77FA">
      <w:pPr>
        <w:widowControl w:val="0"/>
        <w:tabs>
          <w:tab w:val="right" w:pos="1008"/>
          <w:tab w:val="left" w:pos="1152"/>
          <w:tab w:val="left" w:pos="1872"/>
          <w:tab w:val="left" w:pos="9187"/>
        </w:tabs>
        <w:ind w:left="2088" w:hanging="2088"/>
      </w:pPr>
      <w:r>
        <w:tab/>
        <w:t>5/28/2014</w:t>
      </w:r>
      <w:r>
        <w:tab/>
      </w:r>
      <w:r>
        <w:tab/>
      </w:r>
      <w:r w:rsidRPr="00A642F7">
        <w:t>Scrivener's error corrected</w:t>
      </w:r>
    </w:p>
    <w:p w:rsidR="002C77FA" w:rsidRDefault="002C77FA" w:rsidP="002C77FA">
      <w:pPr>
        <w:widowControl w:val="0"/>
        <w:tabs>
          <w:tab w:val="right" w:pos="1008"/>
          <w:tab w:val="left" w:pos="1152"/>
          <w:tab w:val="left" w:pos="1872"/>
          <w:tab w:val="left" w:pos="9187"/>
        </w:tabs>
        <w:ind w:left="2088" w:hanging="2088"/>
      </w:pPr>
      <w:r>
        <w:tab/>
        <w:t>5/28/2014</w:t>
      </w:r>
      <w:r>
        <w:tab/>
        <w:t>Senate</w:t>
      </w:r>
      <w:r>
        <w:tab/>
      </w:r>
      <w:r w:rsidRPr="00A642F7">
        <w:t>Read second time (</w:t>
      </w:r>
      <w:hyperlink r:id="rId7" w:history="1">
        <w:r w:rsidRPr="00A642F7">
          <w:rPr>
            <w:rStyle w:val="Hyperlink"/>
          </w:rPr>
          <w:t>Senate Journal</w:t>
        </w:r>
        <w:r w:rsidRPr="00A642F7">
          <w:rPr>
            <w:rStyle w:val="Hyperlink"/>
          </w:rPr>
          <w:noBreakHyphen/>
          <w:t>page 41</w:t>
        </w:r>
      </w:hyperlink>
      <w:r w:rsidRPr="00A642F7">
        <w:t>)</w:t>
      </w:r>
    </w:p>
    <w:p w:rsidR="002C77FA" w:rsidRDefault="002C77FA" w:rsidP="002C77FA">
      <w:pPr>
        <w:widowControl w:val="0"/>
        <w:tabs>
          <w:tab w:val="right" w:pos="1008"/>
          <w:tab w:val="left" w:pos="1152"/>
          <w:tab w:val="left" w:pos="1872"/>
          <w:tab w:val="left" w:pos="9187"/>
        </w:tabs>
        <w:ind w:left="2088" w:hanging="2088"/>
      </w:pPr>
      <w:r>
        <w:tab/>
        <w:t>5/28/2014</w:t>
      </w:r>
      <w:r>
        <w:tab/>
        <w:t>Senate</w:t>
      </w:r>
      <w:r>
        <w:tab/>
      </w:r>
      <w:r w:rsidRPr="00A642F7">
        <w:t>Unanimous co</w:t>
      </w:r>
      <w:r>
        <w:t xml:space="preserve">nsent for third reading on next </w:t>
      </w:r>
      <w:r w:rsidRPr="00A642F7">
        <w:t>legislative day (</w:t>
      </w:r>
      <w:hyperlink r:id="rId8" w:history="1">
        <w:r w:rsidRPr="00A642F7">
          <w:rPr>
            <w:rStyle w:val="Hyperlink"/>
          </w:rPr>
          <w:t>Senate Journal</w:t>
        </w:r>
        <w:r w:rsidRPr="00A642F7">
          <w:rPr>
            <w:rStyle w:val="Hyperlink"/>
          </w:rPr>
          <w:noBreakHyphen/>
          <w:t>page 41</w:t>
        </w:r>
      </w:hyperlink>
      <w:r w:rsidRPr="00A642F7">
        <w:t>)</w:t>
      </w:r>
    </w:p>
    <w:p w:rsidR="002C77FA" w:rsidRDefault="002C77FA" w:rsidP="002C77FA">
      <w:pPr>
        <w:widowControl w:val="0"/>
        <w:tabs>
          <w:tab w:val="right" w:pos="1008"/>
          <w:tab w:val="left" w:pos="1152"/>
          <w:tab w:val="left" w:pos="1872"/>
          <w:tab w:val="left" w:pos="9187"/>
        </w:tabs>
        <w:ind w:left="2088" w:hanging="2088"/>
      </w:pPr>
      <w:r>
        <w:tab/>
        <w:t>5/29/2014</w:t>
      </w:r>
      <w:r>
        <w:tab/>
        <w:t>Senate</w:t>
      </w:r>
      <w:r>
        <w:tab/>
      </w:r>
      <w:r w:rsidRPr="00A642F7">
        <w:t>Reconsidered</w:t>
      </w:r>
      <w:r>
        <w:t xml:space="preserve"> vote whereby third reading was </w:t>
      </w:r>
      <w:r w:rsidRPr="00A642F7">
        <w:t>given (</w:t>
      </w:r>
      <w:hyperlink r:id="rId9" w:history="1">
        <w:r w:rsidRPr="00A642F7">
          <w:rPr>
            <w:rStyle w:val="Hyperlink"/>
          </w:rPr>
          <w:t>Senate Journal</w:t>
        </w:r>
        <w:r w:rsidRPr="00A642F7">
          <w:rPr>
            <w:rStyle w:val="Hyperlink"/>
          </w:rPr>
          <w:noBreakHyphen/>
          <w:t>page 53</w:t>
        </w:r>
      </w:hyperlink>
      <w:r w:rsidRPr="00A642F7">
        <w:t>)</w:t>
      </w:r>
    </w:p>
    <w:p w:rsidR="002C77FA" w:rsidRDefault="002C77FA" w:rsidP="002C77FA">
      <w:pPr>
        <w:widowControl w:val="0"/>
        <w:tabs>
          <w:tab w:val="right" w:pos="1008"/>
          <w:tab w:val="left" w:pos="1152"/>
          <w:tab w:val="left" w:pos="1872"/>
          <w:tab w:val="left" w:pos="9187"/>
        </w:tabs>
        <w:ind w:left="2088" w:hanging="2088"/>
      </w:pPr>
      <w:r>
        <w:tab/>
        <w:t>5/29/2014</w:t>
      </w:r>
      <w:r>
        <w:tab/>
        <w:t>Senate</w:t>
      </w:r>
      <w:r>
        <w:tab/>
      </w:r>
      <w:r w:rsidRPr="00A642F7">
        <w:t>Amended (</w:t>
      </w:r>
      <w:hyperlink r:id="rId10" w:history="1">
        <w:r w:rsidRPr="00A642F7">
          <w:rPr>
            <w:rStyle w:val="Hyperlink"/>
          </w:rPr>
          <w:t>Senate Journal</w:t>
        </w:r>
        <w:r w:rsidRPr="00A642F7">
          <w:rPr>
            <w:rStyle w:val="Hyperlink"/>
          </w:rPr>
          <w:noBreakHyphen/>
          <w:t>page 53</w:t>
        </w:r>
      </w:hyperlink>
      <w:r w:rsidRPr="00A642F7">
        <w:t>)</w:t>
      </w:r>
    </w:p>
    <w:p w:rsidR="002C77FA" w:rsidRDefault="002C77FA" w:rsidP="002C77FA">
      <w:pPr>
        <w:widowControl w:val="0"/>
        <w:tabs>
          <w:tab w:val="right" w:pos="1008"/>
          <w:tab w:val="left" w:pos="1152"/>
          <w:tab w:val="left" w:pos="1872"/>
          <w:tab w:val="left" w:pos="9187"/>
        </w:tabs>
        <w:ind w:left="2088" w:hanging="2088"/>
      </w:pPr>
      <w:r>
        <w:tab/>
        <w:t>5/29/2014</w:t>
      </w:r>
      <w:r>
        <w:tab/>
        <w:t>Senate</w:t>
      </w:r>
      <w:r>
        <w:tab/>
      </w:r>
      <w:r w:rsidRPr="00A642F7">
        <w:t>Re</w:t>
      </w:r>
      <w:r>
        <w:t xml:space="preserve">ad third time and sent to House </w:t>
      </w:r>
      <w:r w:rsidRPr="00A642F7">
        <w:t>(</w:t>
      </w:r>
      <w:hyperlink r:id="rId11" w:history="1">
        <w:r w:rsidRPr="00A642F7">
          <w:rPr>
            <w:rStyle w:val="Hyperlink"/>
          </w:rPr>
          <w:t>Senate Journal</w:t>
        </w:r>
        <w:r w:rsidRPr="00A642F7">
          <w:rPr>
            <w:rStyle w:val="Hyperlink"/>
          </w:rPr>
          <w:noBreakHyphen/>
          <w:t>page 53</w:t>
        </w:r>
      </w:hyperlink>
      <w:r w:rsidRPr="00A642F7">
        <w:t>)</w:t>
      </w:r>
    </w:p>
    <w:p w:rsidR="002C77FA" w:rsidRDefault="002C77FA" w:rsidP="002C77FA">
      <w:pPr>
        <w:widowControl w:val="0"/>
        <w:tabs>
          <w:tab w:val="right" w:pos="1008"/>
          <w:tab w:val="left" w:pos="1152"/>
          <w:tab w:val="left" w:pos="1872"/>
          <w:tab w:val="left" w:pos="9187"/>
        </w:tabs>
        <w:ind w:left="2088" w:hanging="2088"/>
      </w:pPr>
      <w:r>
        <w:tab/>
        <w:t>5/29/2014</w:t>
      </w:r>
      <w:r>
        <w:tab/>
        <w:t>House</w:t>
      </w:r>
      <w:r>
        <w:tab/>
      </w:r>
      <w:r w:rsidRPr="00A642F7">
        <w:t>Introduced, read</w:t>
      </w:r>
      <w:r>
        <w:t xml:space="preserve"> first time, placed on calendar </w:t>
      </w:r>
      <w:r w:rsidRPr="00A642F7">
        <w:t>without reference (</w:t>
      </w:r>
      <w:hyperlink r:id="rId12" w:history="1">
        <w:r w:rsidRPr="00A642F7">
          <w:rPr>
            <w:rStyle w:val="Hyperlink"/>
          </w:rPr>
          <w:t>House Journal</w:t>
        </w:r>
        <w:r w:rsidRPr="00A642F7">
          <w:rPr>
            <w:rStyle w:val="Hyperlink"/>
          </w:rPr>
          <w:noBreakHyphen/>
          <w:t>page 45</w:t>
        </w:r>
      </w:hyperlink>
      <w:r w:rsidRPr="00A642F7">
        <w:t>)</w:t>
      </w:r>
    </w:p>
    <w:p w:rsidR="002C77FA" w:rsidRDefault="002C77FA" w:rsidP="002C77FA">
      <w:pPr>
        <w:widowControl w:val="0"/>
        <w:tabs>
          <w:tab w:val="right" w:pos="1008"/>
          <w:tab w:val="left" w:pos="1152"/>
          <w:tab w:val="left" w:pos="1872"/>
          <w:tab w:val="left" w:pos="9187"/>
        </w:tabs>
        <w:ind w:left="2088" w:hanging="2088"/>
      </w:pPr>
      <w:r>
        <w:tab/>
        <w:t>5/30/2014</w:t>
      </w:r>
      <w:r>
        <w:tab/>
      </w:r>
      <w:r>
        <w:tab/>
      </w:r>
      <w:r w:rsidRPr="00A642F7">
        <w:t>Scrivener's error corrected</w:t>
      </w:r>
    </w:p>
    <w:p w:rsidR="002C77FA" w:rsidRDefault="002C77FA" w:rsidP="002C77FA">
      <w:pPr>
        <w:widowControl w:val="0"/>
        <w:tabs>
          <w:tab w:val="right" w:pos="1008"/>
          <w:tab w:val="left" w:pos="1152"/>
          <w:tab w:val="left" w:pos="1872"/>
          <w:tab w:val="left" w:pos="9187"/>
        </w:tabs>
        <w:ind w:left="2088" w:hanging="2088"/>
      </w:pPr>
      <w:r>
        <w:tab/>
        <w:t>6/3/2014</w:t>
      </w:r>
      <w:r>
        <w:tab/>
        <w:t>House</w:t>
      </w:r>
      <w:r>
        <w:tab/>
      </w:r>
      <w:r w:rsidRPr="00A642F7">
        <w:t>Deba</w:t>
      </w:r>
      <w:r>
        <w:t>te adjourned until Wed., 6</w:t>
      </w:r>
      <w:r>
        <w:noBreakHyphen/>
        <w:t>5</w:t>
      </w:r>
      <w:r>
        <w:noBreakHyphen/>
        <w:t xml:space="preserve">14 </w:t>
      </w:r>
      <w:r w:rsidRPr="00A642F7">
        <w:t>(</w:t>
      </w:r>
      <w:hyperlink r:id="rId13" w:history="1">
        <w:r w:rsidRPr="00A642F7">
          <w:rPr>
            <w:rStyle w:val="Hyperlink"/>
          </w:rPr>
          <w:t>House Journal</w:t>
        </w:r>
        <w:r w:rsidRPr="00A642F7">
          <w:rPr>
            <w:rStyle w:val="Hyperlink"/>
          </w:rPr>
          <w:noBreakHyphen/>
          <w:t>page 14</w:t>
        </w:r>
      </w:hyperlink>
      <w:r w:rsidRPr="00A642F7">
        <w:t>)</w:t>
      </w:r>
    </w:p>
    <w:p w:rsidR="002C77FA" w:rsidRDefault="002C77FA" w:rsidP="002C77FA">
      <w:pPr>
        <w:widowControl w:val="0"/>
        <w:tabs>
          <w:tab w:val="right" w:pos="1008"/>
          <w:tab w:val="left" w:pos="1152"/>
          <w:tab w:val="left" w:pos="1872"/>
          <w:tab w:val="left" w:pos="9187"/>
        </w:tabs>
        <w:ind w:left="2088" w:hanging="2088"/>
      </w:pPr>
      <w:r>
        <w:tab/>
        <w:t>6/5/2014</w:t>
      </w:r>
      <w:r>
        <w:tab/>
        <w:t>House</w:t>
      </w:r>
      <w:r>
        <w:tab/>
      </w:r>
      <w:r w:rsidRPr="00A642F7">
        <w:t>Debat</w:t>
      </w:r>
      <w:r>
        <w:t>e adjourned until Thur., 1</w:t>
      </w:r>
      <w:r>
        <w:noBreakHyphen/>
        <w:t>1</w:t>
      </w:r>
      <w:r>
        <w:noBreakHyphen/>
        <w:t xml:space="preserve">15 </w:t>
      </w:r>
      <w:r w:rsidRPr="00A642F7">
        <w:t>(</w:t>
      </w:r>
      <w:hyperlink r:id="rId14" w:history="1">
        <w:r w:rsidRPr="00A642F7">
          <w:rPr>
            <w:rStyle w:val="Hyperlink"/>
          </w:rPr>
          <w:t>House Journal</w:t>
        </w:r>
        <w:r w:rsidRPr="00A642F7">
          <w:rPr>
            <w:rStyle w:val="Hyperlink"/>
          </w:rPr>
          <w:noBreakHyphen/>
          <w:t>page 14</w:t>
        </w:r>
      </w:hyperlink>
      <w:r w:rsidRPr="00A642F7">
        <w:t>)</w:t>
      </w:r>
    </w:p>
    <w:p w:rsidR="002C77FA" w:rsidRDefault="002C77FA" w:rsidP="002C77FA">
      <w:pPr>
        <w:widowControl w:val="0"/>
        <w:tabs>
          <w:tab w:val="right" w:pos="1008"/>
          <w:tab w:val="left" w:pos="1152"/>
          <w:tab w:val="left" w:pos="1872"/>
          <w:tab w:val="left" w:pos="9187"/>
        </w:tabs>
        <w:ind w:left="2088" w:hanging="2088"/>
      </w:pPr>
    </w:p>
    <w:p w:rsidR="00A601A4" w:rsidRPr="00A601A4" w:rsidRDefault="00A601A4" w:rsidP="00A601A4">
      <w:pPr>
        <w:widowControl w:val="0"/>
        <w:tabs>
          <w:tab w:val="right" w:pos="1008"/>
          <w:tab w:val="left" w:pos="1152"/>
          <w:tab w:val="left" w:pos="1872"/>
          <w:tab w:val="left" w:pos="9187"/>
        </w:tabs>
        <w:ind w:left="2088" w:hanging="2088"/>
      </w:pPr>
    </w:p>
    <w:p w:rsidR="00A601A4" w:rsidRDefault="00A601A4" w:rsidP="00A601A4">
      <w:r w:rsidRPr="00A601A4">
        <w:rPr>
          <w:b/>
        </w:rPr>
        <w:t>VERSIONS OF THIS BILL</w:t>
      </w:r>
    </w:p>
    <w:p w:rsidR="00A601A4" w:rsidRDefault="00A601A4" w:rsidP="00A601A4"/>
    <w:p w:rsidR="00A601A4" w:rsidRDefault="00A452D6" w:rsidP="00A601A4">
      <w:hyperlink r:id="rId15" w:history="1">
        <w:r w:rsidR="00A601A4">
          <w:rPr>
            <w:rStyle w:val="Hyperlink"/>
          </w:rPr>
          <w:t>5/27/2014</w:t>
        </w:r>
      </w:hyperlink>
    </w:p>
    <w:p w:rsidR="000027C9" w:rsidRDefault="00A452D6" w:rsidP="00A601A4">
      <w:hyperlink r:id="rId16" w:history="1">
        <w:r w:rsidR="000027C9" w:rsidRPr="000027C9">
          <w:rPr>
            <w:rStyle w:val="Hyperlink"/>
          </w:rPr>
          <w:t>5/27/2014-A</w:t>
        </w:r>
      </w:hyperlink>
    </w:p>
    <w:p w:rsidR="009924B2" w:rsidRDefault="00A452D6" w:rsidP="00A601A4">
      <w:hyperlink r:id="rId17" w:history="1">
        <w:r w:rsidR="009924B2" w:rsidRPr="009924B2">
          <w:rPr>
            <w:rStyle w:val="Hyperlink"/>
          </w:rPr>
          <w:t>5/28/2014</w:t>
        </w:r>
      </w:hyperlink>
    </w:p>
    <w:p w:rsidR="004F1E1A" w:rsidRDefault="00A452D6" w:rsidP="00A601A4">
      <w:hyperlink r:id="rId18" w:history="1">
        <w:r w:rsidR="004F1E1A" w:rsidRPr="004F1E1A">
          <w:rPr>
            <w:rStyle w:val="Hyperlink"/>
          </w:rPr>
          <w:t>5/29/2014</w:t>
        </w:r>
      </w:hyperlink>
    </w:p>
    <w:p w:rsidR="00DC10AA" w:rsidRDefault="00A452D6" w:rsidP="00A601A4">
      <w:hyperlink r:id="rId19" w:history="1">
        <w:r w:rsidR="00DC10AA" w:rsidRPr="00DC10AA">
          <w:rPr>
            <w:rStyle w:val="Hyperlink"/>
          </w:rPr>
          <w:t>5/29/2014-A</w:t>
        </w:r>
      </w:hyperlink>
    </w:p>
    <w:p w:rsidR="00B52D32" w:rsidRDefault="00A452D6" w:rsidP="00A601A4">
      <w:hyperlink r:id="rId20" w:history="1">
        <w:r w:rsidR="00B52D32" w:rsidRPr="00B52D32">
          <w:rPr>
            <w:rStyle w:val="Hyperlink"/>
          </w:rPr>
          <w:t>5/30/2014</w:t>
        </w:r>
      </w:hyperlink>
    </w:p>
    <w:p w:rsidR="00A601A4" w:rsidRDefault="00A601A4" w:rsidP="00A601A4"/>
    <w:p w:rsidR="00A601A4" w:rsidRDefault="00A601A4" w:rsidP="00A601A4">
      <w:pPr>
        <w:sectPr w:rsidR="00A601A4" w:rsidSect="00A601A4">
          <w:pgSz w:w="12240" w:h="15840" w:code="1"/>
          <w:pgMar w:top="1080" w:right="1440" w:bottom="1080" w:left="1440" w:header="720" w:footer="720" w:gutter="0"/>
          <w:cols w:space="720"/>
          <w:noEndnote/>
          <w:docGrid w:linePitch="360"/>
        </w:sectPr>
      </w:pP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9A444C" w:rsidRDefault="00B52D32" w:rsidP="009A444C">
      <w:pPr>
        <w:tabs>
          <w:tab w:val="right" w:pos="5933"/>
        </w:tabs>
        <w:suppressAutoHyphens/>
        <w:jc w:val="both"/>
        <w:rPr>
          <w:rFonts w:eastAsia="Times New Roman"/>
        </w:rPr>
      </w:pPr>
      <w:r>
        <w:rPr>
          <w:rFonts w:eastAsia="Times New Roman"/>
        </w:rPr>
        <w:tab/>
      </w:r>
      <w:r>
        <w:rPr>
          <w:rFonts w:eastAsia="Times New Roman"/>
          <w:b/>
          <w:sz w:val="36"/>
        </w:rPr>
        <w:t>S. 1328</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9A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7F8B">
        <w:t>Senator Grooms</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BB465C">
      <w:pPr>
        <w:tabs>
          <w:tab w:val="right" w:pos="5933"/>
        </w:tabs>
        <w:suppressAutoHyphens/>
        <w:jc w:val="both"/>
        <w:rPr>
          <w:rFonts w:eastAsia="Times New Roman"/>
        </w:rPr>
      </w:pPr>
      <w:r>
        <w:rPr>
          <w:rFonts w:eastAsia="Times New Roman"/>
        </w:rPr>
        <w:t>S. Printed 5/29/14--H.</w:t>
      </w:r>
      <w:r>
        <w:rPr>
          <w:rFonts w:eastAsia="Times New Roman"/>
        </w:rPr>
        <w:tab/>
        <w:t>[SEC 5/30/14 2:44 PM]</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2014.</w:t>
      </w:r>
    </w:p>
    <w:p w:rsidR="00B52D32" w:rsidRPr="009A444C" w:rsidRDefault="00B52D32" w:rsidP="009A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2D32" w:rsidSect="00C44E0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8F023B" w:rsidRDefault="00B52D32" w:rsidP="00AE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B52D32" w:rsidRPr="00522CE0"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LEGISLATIVE DELEGATION REVIEW AND COMMENT PRIOR TO THE ISSUANCE OF CERTAIN BUILDING PERMITS IN BERKELEY COUNTY.</w:t>
      </w:r>
      <w:bookmarkStart w:id="4" w:name="titleend"/>
      <w:bookmarkEnd w:id="4"/>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2D32" w:rsidRDefault="00B5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Default="00B52D32"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Before Berkeley County, or any political subdivision within Berkeley County, may issue a building permit for a housing project that qualifies for, is approved, awarded, or issued credits from the South Carolina Housing Authority, the issuing entity must submit an economic impact study related to the project to the Berkeley County Legislative Delegation for review and comment.</w:t>
      </w:r>
    </w:p>
    <w:p w:rsidR="00B52D32" w:rsidRDefault="00B52D32"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D32" w:rsidRPr="00522CE0" w:rsidRDefault="00B52D32"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B52D32" w:rsidRDefault="00B52D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A56" w:rsidRDefault="00AE2A56" w:rsidP="00B5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E2A56" w:rsidSect="00C44E0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CD" w:rsidRDefault="007270CD" w:rsidP="00522CE0">
      <w:r>
        <w:separator/>
      </w:r>
    </w:p>
  </w:endnote>
  <w:endnote w:type="continuationSeparator" w:id="0">
    <w:p w:rsidR="007270CD" w:rsidRDefault="007270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BFBD5D-894E-4CFE-8899-2118A2D714C2}"/>
    <w:embedBold r:id="rId2" w:fontKey="{568FB2BC-2B29-4459-A87B-E39ED4E3F6B7}"/>
  </w:font>
  <w:font w:name="Calibri">
    <w:panose1 w:val="020F0502020204030204"/>
    <w:charset w:val="00"/>
    <w:family w:val="swiss"/>
    <w:pitch w:val="variable"/>
    <w:sig w:usb0="E10002FF" w:usb1="4000ACFF" w:usb2="00000009" w:usb3="00000000" w:csb0="0000019F" w:csb1="00000000"/>
    <w:embedRegular r:id="rId3" w:fontKey="{4530AFBD-041D-4D2D-82EE-F9AC319A4527}"/>
    <w:embedBold r:id="rId4" w:fontKey="{F216F966-435C-41F1-BB16-39D357D2E53A}"/>
  </w:font>
  <w:font w:name="Cambria">
    <w:panose1 w:val="02040503050406030204"/>
    <w:charset w:val="00"/>
    <w:family w:val="roman"/>
    <w:pitch w:val="variable"/>
    <w:sig w:usb0="E00002FF" w:usb1="400004FF" w:usb2="00000000" w:usb3="00000000" w:csb0="0000019F" w:csb1="00000000"/>
    <w:embedRegular r:id="rId5" w:fontKey="{DF3F6A2A-F955-4BF9-8A7F-B89FEB6DD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D32" w:rsidRPr="00AE2A56" w:rsidRDefault="00B52D32" w:rsidP="00AE2A56">
    <w:pPr>
      <w:pStyle w:val="Footer"/>
      <w:tabs>
        <w:tab w:val="clear" w:pos="4680"/>
        <w:tab w:val="clear" w:pos="9360"/>
        <w:tab w:val="center" w:pos="2995"/>
      </w:tabs>
      <w:spacing w:before="120"/>
    </w:pPr>
    <w:r>
      <w:t>[1328-</w:t>
    </w:r>
    <w:r w:rsidR="00760A4D">
      <w:fldChar w:fldCharType="begin"/>
    </w:r>
    <w:r w:rsidR="00760A4D">
      <w:instrText xml:space="preserve"> PAGE  \* MERGEFORMAT </w:instrText>
    </w:r>
    <w:r w:rsidR="00760A4D">
      <w:fldChar w:fldCharType="separate"/>
    </w:r>
    <w:r w:rsidR="00A452D6">
      <w:rPr>
        <w:noProof/>
      </w:rPr>
      <w:t>1</w:t>
    </w:r>
    <w:r w:rsidR="00760A4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0C" w:rsidRPr="00AE2A56" w:rsidRDefault="00B52D32" w:rsidP="00AE2A56">
    <w:pPr>
      <w:pStyle w:val="Footer"/>
      <w:tabs>
        <w:tab w:val="clear" w:pos="4680"/>
        <w:tab w:val="clear" w:pos="9360"/>
        <w:tab w:val="center" w:pos="2995"/>
      </w:tabs>
      <w:spacing w:before="120"/>
    </w:pPr>
    <w:r>
      <w:t>[1328]</w:t>
    </w:r>
    <w:r>
      <w:tab/>
    </w:r>
    <w:r w:rsidR="000C479C">
      <w:fldChar w:fldCharType="begin"/>
    </w:r>
    <w:r>
      <w:instrText xml:space="preserve"> PAGE  \* MERGEFORMAT </w:instrText>
    </w:r>
    <w:r w:rsidR="000C479C">
      <w:fldChar w:fldCharType="separate"/>
    </w:r>
    <w:r>
      <w:rPr>
        <w:noProof/>
      </w:rPr>
      <w:t>1</w:t>
    </w:r>
    <w:r w:rsidR="000C47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CD" w:rsidRDefault="007270CD" w:rsidP="00522CE0">
      <w:r>
        <w:separator/>
      </w:r>
    </w:p>
  </w:footnote>
  <w:footnote w:type="continuationSeparator" w:id="0">
    <w:p w:rsidR="007270CD" w:rsidRDefault="007270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28HOUS.KMM.LKG"/>
    <w:docVar w:name="CoverAttorneyInitials" w:val="KMM"/>
    <w:docVar w:name="CoverAttorneyLastName" w:val="Moffitt"/>
    <w:docVar w:name="CoverBillType" w:val="j"/>
    <w:docVar w:name="CoverSenator" w:val="LKG"/>
    <w:docVar w:name="dvBillNumber" w:val="1328"/>
    <w:docVar w:name="dvBillNumberPrefix" w:val="S. "/>
    <w:docVar w:name="dvOriginalBody" w:val="Senate"/>
    <w:docVar w:name="fulldraftpath" w:val="L:\S-RES\LKG\028HOUS.KMM.LKG.DOCX"/>
    <w:docVar w:name="NameofBody" w:val="S"/>
    <w:docVar w:name="vgroup2" w:val="S-RES"/>
  </w:docVars>
  <w:rsids>
    <w:rsidRoot w:val="0080395B"/>
    <w:rsid w:val="000027C9"/>
    <w:rsid w:val="00006862"/>
    <w:rsid w:val="00036909"/>
    <w:rsid w:val="00042AC1"/>
    <w:rsid w:val="00046516"/>
    <w:rsid w:val="00062F0F"/>
    <w:rsid w:val="0007601D"/>
    <w:rsid w:val="000B0720"/>
    <w:rsid w:val="000B5EAF"/>
    <w:rsid w:val="000C479C"/>
    <w:rsid w:val="001474E2"/>
    <w:rsid w:val="00170561"/>
    <w:rsid w:val="00186AC9"/>
    <w:rsid w:val="00197DF1"/>
    <w:rsid w:val="001A052D"/>
    <w:rsid w:val="001B2A66"/>
    <w:rsid w:val="001B3DD9"/>
    <w:rsid w:val="001B7E5D"/>
    <w:rsid w:val="001D3BAC"/>
    <w:rsid w:val="001D63BC"/>
    <w:rsid w:val="00216025"/>
    <w:rsid w:val="00245C4E"/>
    <w:rsid w:val="00256AAF"/>
    <w:rsid w:val="002714B3"/>
    <w:rsid w:val="002C1321"/>
    <w:rsid w:val="002C2860"/>
    <w:rsid w:val="002C5896"/>
    <w:rsid w:val="002C6939"/>
    <w:rsid w:val="002C77FA"/>
    <w:rsid w:val="002D3BED"/>
    <w:rsid w:val="002E25BA"/>
    <w:rsid w:val="00307C2B"/>
    <w:rsid w:val="00335EEE"/>
    <w:rsid w:val="0035162B"/>
    <w:rsid w:val="00383247"/>
    <w:rsid w:val="003B6A9F"/>
    <w:rsid w:val="003D6E2B"/>
    <w:rsid w:val="003E7597"/>
    <w:rsid w:val="0044020F"/>
    <w:rsid w:val="00450668"/>
    <w:rsid w:val="004813A2"/>
    <w:rsid w:val="00482599"/>
    <w:rsid w:val="004952FA"/>
    <w:rsid w:val="004B6A22"/>
    <w:rsid w:val="004D7F37"/>
    <w:rsid w:val="004E3CBB"/>
    <w:rsid w:val="004F1E1A"/>
    <w:rsid w:val="00522CE0"/>
    <w:rsid w:val="00565148"/>
    <w:rsid w:val="00570403"/>
    <w:rsid w:val="00587439"/>
    <w:rsid w:val="00593361"/>
    <w:rsid w:val="005A413B"/>
    <w:rsid w:val="005A5017"/>
    <w:rsid w:val="005A648C"/>
    <w:rsid w:val="005D5F21"/>
    <w:rsid w:val="005F1745"/>
    <w:rsid w:val="006802DC"/>
    <w:rsid w:val="006A1802"/>
    <w:rsid w:val="006C5542"/>
    <w:rsid w:val="006C74EA"/>
    <w:rsid w:val="0071595B"/>
    <w:rsid w:val="00720D40"/>
    <w:rsid w:val="007270CD"/>
    <w:rsid w:val="007318D4"/>
    <w:rsid w:val="00760A4D"/>
    <w:rsid w:val="00765784"/>
    <w:rsid w:val="0078537B"/>
    <w:rsid w:val="007A4390"/>
    <w:rsid w:val="007E5CB7"/>
    <w:rsid w:val="0080395B"/>
    <w:rsid w:val="008314D2"/>
    <w:rsid w:val="00845CB1"/>
    <w:rsid w:val="00851E30"/>
    <w:rsid w:val="008576C0"/>
    <w:rsid w:val="008A71E7"/>
    <w:rsid w:val="008B2F42"/>
    <w:rsid w:val="008C3697"/>
    <w:rsid w:val="008E185F"/>
    <w:rsid w:val="008F023B"/>
    <w:rsid w:val="00904E16"/>
    <w:rsid w:val="009162B3"/>
    <w:rsid w:val="009231EC"/>
    <w:rsid w:val="00927C62"/>
    <w:rsid w:val="009433C8"/>
    <w:rsid w:val="00983951"/>
    <w:rsid w:val="00984124"/>
    <w:rsid w:val="00984640"/>
    <w:rsid w:val="009924B2"/>
    <w:rsid w:val="00995C37"/>
    <w:rsid w:val="009C118A"/>
    <w:rsid w:val="00A02011"/>
    <w:rsid w:val="00A302EB"/>
    <w:rsid w:val="00A334FF"/>
    <w:rsid w:val="00A4011E"/>
    <w:rsid w:val="00A452D6"/>
    <w:rsid w:val="00A601A4"/>
    <w:rsid w:val="00A64A0C"/>
    <w:rsid w:val="00A67210"/>
    <w:rsid w:val="00A86015"/>
    <w:rsid w:val="00A9594E"/>
    <w:rsid w:val="00AE2A56"/>
    <w:rsid w:val="00AE59C8"/>
    <w:rsid w:val="00AE5B7B"/>
    <w:rsid w:val="00B10098"/>
    <w:rsid w:val="00B52D32"/>
    <w:rsid w:val="00B5790D"/>
    <w:rsid w:val="00B945C5"/>
    <w:rsid w:val="00BA0EB3"/>
    <w:rsid w:val="00BA20EA"/>
    <w:rsid w:val="00BB5AFC"/>
    <w:rsid w:val="00BC0A56"/>
    <w:rsid w:val="00C21986"/>
    <w:rsid w:val="00C342DE"/>
    <w:rsid w:val="00C45366"/>
    <w:rsid w:val="00C57023"/>
    <w:rsid w:val="00C610C4"/>
    <w:rsid w:val="00C70E35"/>
    <w:rsid w:val="00C74052"/>
    <w:rsid w:val="00C941AC"/>
    <w:rsid w:val="00CB187A"/>
    <w:rsid w:val="00CC0EC7"/>
    <w:rsid w:val="00D1088B"/>
    <w:rsid w:val="00D14DE6"/>
    <w:rsid w:val="00D156D2"/>
    <w:rsid w:val="00D52780"/>
    <w:rsid w:val="00D53E29"/>
    <w:rsid w:val="00D8175E"/>
    <w:rsid w:val="00D86943"/>
    <w:rsid w:val="00DA47B9"/>
    <w:rsid w:val="00DC10AA"/>
    <w:rsid w:val="00E058D3"/>
    <w:rsid w:val="00E76AD9"/>
    <w:rsid w:val="00E91E2F"/>
    <w:rsid w:val="00EA3546"/>
    <w:rsid w:val="00EA6E94"/>
    <w:rsid w:val="00EB47AE"/>
    <w:rsid w:val="00EC34E1"/>
    <w:rsid w:val="00EC6E32"/>
    <w:rsid w:val="00F0234A"/>
    <w:rsid w:val="00F05CF2"/>
    <w:rsid w:val="00F51241"/>
    <w:rsid w:val="00F52959"/>
    <w:rsid w:val="00F55884"/>
    <w:rsid w:val="00FC0D36"/>
    <w:rsid w:val="00FE0529"/>
    <w:rsid w:val="00FE6467"/>
    <w:rsid w:val="00FF2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7C8F6EC3-22FF-4138-8AAB-AAF1D67B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0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13" Type="http://schemas.openxmlformats.org/officeDocument/2006/relationships/hyperlink" Target="file:///H:\HJ%20Archive\2014\06-03-14.docx" TargetMode="External"/><Relationship Id="rId18" Type="http://schemas.openxmlformats.org/officeDocument/2006/relationships/hyperlink" Target="file:///p:\pprever\2013-14\1328_20140529.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4\05-28-14.docx" TargetMode="External"/><Relationship Id="rId12" Type="http://schemas.openxmlformats.org/officeDocument/2006/relationships/hyperlink" Target="file:///H:\HJ%20Archive\2014\05-29-14.docx" TargetMode="External"/><Relationship Id="rId17" Type="http://schemas.openxmlformats.org/officeDocument/2006/relationships/hyperlink" Target="file:///p:\pprever\2013-14\1328_20140528.docx" TargetMode="External"/><Relationship Id="rId2" Type="http://schemas.openxmlformats.org/officeDocument/2006/relationships/settings" Target="settings.xml"/><Relationship Id="rId16" Type="http://schemas.openxmlformats.org/officeDocument/2006/relationships/hyperlink" Target="file:///p:\pprever\2013-14\1328_20140527A.docx" TargetMode="External"/><Relationship Id="rId20" Type="http://schemas.openxmlformats.org/officeDocument/2006/relationships/hyperlink" Target="file:///p:\pprever\2013-14\1328_20140530.docx" TargetMode="External"/><Relationship Id="rId1" Type="http://schemas.openxmlformats.org/officeDocument/2006/relationships/styles" Target="styles.xml"/><Relationship Id="rId6" Type="http://schemas.openxmlformats.org/officeDocument/2006/relationships/hyperlink" Target="file:///H:\SJ%20Archive\2014\05-27-14.docx" TargetMode="External"/><Relationship Id="rId11" Type="http://schemas.openxmlformats.org/officeDocument/2006/relationships/hyperlink" Target="file:///H:\SJ%20Archive\2014\05-29-14.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p:\pprever\2013-14\1328_20140527.docx" TargetMode="External"/><Relationship Id="rId23" Type="http://schemas.openxmlformats.org/officeDocument/2006/relationships/fontTable" Target="fontTable.xml"/><Relationship Id="rId10" Type="http://schemas.openxmlformats.org/officeDocument/2006/relationships/hyperlink" Target="file:///H:\SJ%20Archive\2014\05-29-14.docx" TargetMode="External"/><Relationship Id="rId19" Type="http://schemas.openxmlformats.org/officeDocument/2006/relationships/hyperlink" Target="file:///p:\pprever\2013-14\1328_20140529A.docx" TargetMode="External"/><Relationship Id="rId4" Type="http://schemas.openxmlformats.org/officeDocument/2006/relationships/footnotes" Target="footnotes.xml"/><Relationship Id="rId9" Type="http://schemas.openxmlformats.org/officeDocument/2006/relationships/hyperlink" Target="file:///H:\SJ%20Archive\2014\05-29-14.docx" TargetMode="External"/><Relationship Id="rId14" Type="http://schemas.openxmlformats.org/officeDocument/2006/relationships/hyperlink" Target="file:///H:\HJ%20Archive\2014\06-05-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462</Words>
  <Characters>2640</Characters>
  <Application>Microsoft Office Word</Application>
  <DocSecurity>0</DocSecurity>
  <Lines>22</Lines>
  <Paragraphs>6</Paragraphs>
  <ScaleCrop>false</ScaleCrop>
  <Company>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1328: Berkeley County Legislative Delegation - South Carolina Legislature Online</dc:title>
  <dc:subject/>
  <dc:creator>%USERNAME%</dc:creator>
  <cp:keywords/>
  <dc:description/>
  <cp:lastModifiedBy>N Cumfer</cp:lastModifiedBy>
  <cp:revision>11</cp:revision>
  <cp:lastPrinted>2014-05-27T15:26:00Z</cp:lastPrinted>
  <dcterms:created xsi:type="dcterms:W3CDTF">2014-05-30T18:44:00Z</dcterms:created>
  <dcterms:modified xsi:type="dcterms:W3CDTF">2014-12-05T15:12:00Z</dcterms:modified>
</cp:coreProperties>
</file>