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6008">
        <w:rPr>
          <w:rFonts w:cs="Times New Roman"/>
          <w:b/>
        </w:rPr>
        <w:t>South Carolina General Assembly</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96008">
        <w:rPr>
          <w:rFonts w:cs="Times New Roman"/>
        </w:rPr>
        <w:t>120th Session, 2013-2014</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6008" w:rsidRPr="00E96008" w:rsidRDefault="002B3FFB"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A4, R4, S244</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6008">
        <w:rPr>
          <w:rFonts w:cs="Times New Roman"/>
          <w:b/>
        </w:rPr>
        <w:t>STATUS INFORMATION</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6008">
        <w:rPr>
          <w:rFonts w:cs="Times New Roman"/>
        </w:rPr>
        <w:t>General Bill</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6008">
        <w:rPr>
          <w:rFonts w:cs="Times New Roman"/>
        </w:rPr>
        <w:t>Sponsors: Senators McGill, Cleary and Campsen</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6008">
        <w:rPr>
          <w:rFonts w:cs="Times New Roman"/>
        </w:rPr>
        <w:t>Document Path: l:\s-res\jym\001baru.mrh.jym.docx</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248F6" w:rsidRDefault="00C248F6"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16, 2013</w:t>
      </w:r>
    </w:p>
    <w:p w:rsidR="00C248F6" w:rsidRDefault="00C248F6"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20, 2013</w:t>
      </w:r>
    </w:p>
    <w:p w:rsidR="00C248F6" w:rsidRDefault="00C248F6"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22, 2013</w:t>
      </w:r>
    </w:p>
    <w:p w:rsidR="00C248F6" w:rsidRDefault="00C248F6"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4, 2013, Signed</w:t>
      </w:r>
    </w:p>
    <w:p w:rsidR="00C248F6" w:rsidRDefault="00C248F6"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6008">
        <w:rPr>
          <w:rFonts w:cs="Times New Roman"/>
        </w:rPr>
        <w:t>Summary: Belle W. Baruch Foundation</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6008" w:rsidRPr="00E96008" w:rsidRDefault="00E96008" w:rsidP="00E96008">
      <w:pPr>
        <w:widowControl w:val="0"/>
        <w:tabs>
          <w:tab w:val="center" w:pos="590"/>
          <w:tab w:val="center" w:pos="1440"/>
          <w:tab w:val="left" w:pos="1872"/>
          <w:tab w:val="left" w:pos="9187"/>
        </w:tabs>
        <w:rPr>
          <w:rFonts w:cs="Times New Roman"/>
        </w:rPr>
      </w:pPr>
      <w:r w:rsidRPr="00E96008">
        <w:rPr>
          <w:rFonts w:cs="Times New Roman"/>
          <w:b/>
        </w:rPr>
        <w:t>HISTORY OF LEGISLATIVE ACTIONS</w:t>
      </w:r>
    </w:p>
    <w:p w:rsidR="00E96008" w:rsidRPr="00E96008" w:rsidRDefault="00E96008" w:rsidP="00E96008">
      <w:pPr>
        <w:widowControl w:val="0"/>
        <w:tabs>
          <w:tab w:val="center" w:pos="590"/>
          <w:tab w:val="center" w:pos="1440"/>
          <w:tab w:val="left" w:pos="1872"/>
          <w:tab w:val="left" w:pos="9187"/>
        </w:tabs>
        <w:rPr>
          <w:rFonts w:cs="Times New Roman"/>
        </w:rPr>
      </w:pPr>
    </w:p>
    <w:p w:rsidR="00E96008" w:rsidRPr="00E96008" w:rsidRDefault="00E96008" w:rsidP="00E96008">
      <w:pPr>
        <w:widowControl w:val="0"/>
        <w:tabs>
          <w:tab w:val="center" w:pos="590"/>
          <w:tab w:val="center" w:pos="1440"/>
          <w:tab w:val="left" w:pos="1872"/>
          <w:tab w:val="left" w:pos="9187"/>
        </w:tabs>
        <w:rPr>
          <w:rFonts w:cs="Times New Roman"/>
        </w:rPr>
      </w:pPr>
      <w:r w:rsidRPr="00E96008">
        <w:rPr>
          <w:rFonts w:cs="Times New Roman"/>
          <w:u w:val="single"/>
        </w:rPr>
        <w:tab/>
        <w:t>Date</w:t>
      </w:r>
      <w:r w:rsidRPr="00E96008">
        <w:rPr>
          <w:rFonts w:cs="Times New Roman"/>
          <w:u w:val="single"/>
        </w:rPr>
        <w:tab/>
        <w:t>Body</w:t>
      </w:r>
      <w:r w:rsidRPr="00E96008">
        <w:rPr>
          <w:rFonts w:cs="Times New Roman"/>
          <w:u w:val="single"/>
        </w:rPr>
        <w:tab/>
        <w:t>Action Description with journal page number</w:t>
      </w:r>
      <w:r w:rsidRPr="00E96008">
        <w:rPr>
          <w:rFonts w:cs="Times New Roman"/>
          <w:u w:val="single"/>
        </w:rPr>
        <w:tab/>
      </w:r>
      <w:bookmarkStart w:id="0" w:name="_GoBack"/>
      <w:bookmarkEnd w:id="0"/>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FB5CAF">
        <w:rPr>
          <w:rFonts w:cs="Times New Roman"/>
        </w:rPr>
        <w:t>Introduced and read first time (</w:t>
      </w:r>
      <w:hyperlink r:id="rId6" w:history="1">
        <w:r w:rsidRPr="00FB5CAF">
          <w:rPr>
            <w:rStyle w:val="Hyperlink"/>
            <w:rFonts w:cs="Times New Roman"/>
          </w:rPr>
          <w:t>Senate Journal</w:t>
        </w:r>
        <w:r w:rsidRPr="00FB5CAF">
          <w:rPr>
            <w:rStyle w:val="Hyperlink"/>
            <w:rFonts w:cs="Times New Roman"/>
          </w:rPr>
          <w:noBreakHyphen/>
          <w:t>page 13</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1/16/2013</w:t>
      </w:r>
      <w:r>
        <w:rPr>
          <w:rFonts w:cs="Times New Roman"/>
        </w:rPr>
        <w:tab/>
        <w:t>Senate</w:t>
      </w:r>
      <w:r>
        <w:rPr>
          <w:rFonts w:cs="Times New Roman"/>
        </w:rPr>
        <w:tab/>
      </w:r>
      <w:r w:rsidRPr="00FB5CAF">
        <w:rPr>
          <w:rFonts w:cs="Times New Roman"/>
        </w:rPr>
        <w:t>Referred to Commi</w:t>
      </w:r>
      <w:r>
        <w:rPr>
          <w:rFonts w:cs="Times New Roman"/>
        </w:rPr>
        <w:t xml:space="preserve">ttee on </w:t>
      </w:r>
      <w:r w:rsidRPr="00FB5CAF">
        <w:rPr>
          <w:rFonts w:cs="Times New Roman"/>
          <w:b/>
        </w:rPr>
        <w:t>Fish, Game and Forestry</w:t>
      </w:r>
      <w:r>
        <w:rPr>
          <w:rFonts w:cs="Times New Roman"/>
        </w:rPr>
        <w:t xml:space="preserve"> </w:t>
      </w:r>
      <w:r w:rsidRPr="00FB5CAF">
        <w:rPr>
          <w:rFonts w:cs="Times New Roman"/>
        </w:rPr>
        <w:t>(</w:t>
      </w:r>
      <w:hyperlink r:id="rId7" w:history="1">
        <w:r w:rsidRPr="00FB5CAF">
          <w:rPr>
            <w:rStyle w:val="Hyperlink"/>
            <w:rFonts w:cs="Times New Roman"/>
          </w:rPr>
          <w:t>Senate Journal</w:t>
        </w:r>
        <w:r w:rsidRPr="00FB5CAF">
          <w:rPr>
            <w:rStyle w:val="Hyperlink"/>
            <w:rFonts w:cs="Times New Roman"/>
          </w:rPr>
          <w:noBreakHyphen/>
          <w:t>page 13</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Senate</w:t>
      </w:r>
      <w:r>
        <w:rPr>
          <w:rFonts w:cs="Times New Roman"/>
        </w:rPr>
        <w:tab/>
      </w:r>
      <w:r w:rsidRPr="00FB5CAF">
        <w:rPr>
          <w:rFonts w:cs="Times New Roman"/>
        </w:rPr>
        <w:t xml:space="preserve">Committee report: Favorable </w:t>
      </w:r>
      <w:r w:rsidRPr="00FB5CAF">
        <w:rPr>
          <w:rFonts w:cs="Times New Roman"/>
          <w:b/>
        </w:rPr>
        <w:t>Fish, Game and Forestry</w:t>
      </w:r>
      <w:r w:rsidRPr="00FB5CAF">
        <w:rPr>
          <w:rFonts w:cs="Times New Roman"/>
        </w:rPr>
        <w:t xml:space="preserve"> (</w:t>
      </w:r>
      <w:hyperlink r:id="rId8" w:history="1">
        <w:r w:rsidRPr="00FB5CAF">
          <w:rPr>
            <w:rStyle w:val="Hyperlink"/>
            <w:rFonts w:cs="Times New Roman"/>
          </w:rPr>
          <w:t>Senate Journal</w:t>
        </w:r>
        <w:r w:rsidRPr="00FB5CAF">
          <w:rPr>
            <w:rStyle w:val="Hyperlink"/>
            <w:rFonts w:cs="Times New Roman"/>
          </w:rPr>
          <w:noBreakHyphen/>
          <w:t>page 16</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2/8/2013</w:t>
      </w:r>
      <w:r>
        <w:rPr>
          <w:rFonts w:cs="Times New Roman"/>
        </w:rPr>
        <w:tab/>
      </w:r>
      <w:r>
        <w:rPr>
          <w:rFonts w:cs="Times New Roman"/>
        </w:rPr>
        <w:tab/>
      </w:r>
      <w:r w:rsidRPr="00FB5CAF">
        <w:rPr>
          <w:rFonts w:cs="Times New Roman"/>
        </w:rPr>
        <w:t>Scrivener's error corrected</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FB5CAF">
        <w:rPr>
          <w:rFonts w:cs="Times New Roman"/>
        </w:rPr>
        <w:t>Read second time (</w:t>
      </w:r>
      <w:hyperlink r:id="rId9" w:history="1">
        <w:r w:rsidRPr="00FB5CAF">
          <w:rPr>
            <w:rStyle w:val="Hyperlink"/>
            <w:rFonts w:cs="Times New Roman"/>
          </w:rPr>
          <w:t>Senate Journal</w:t>
        </w:r>
        <w:r w:rsidRPr="00FB5CAF">
          <w:rPr>
            <w:rStyle w:val="Hyperlink"/>
            <w:rFonts w:cs="Times New Roman"/>
          </w:rPr>
          <w:noBreakHyphen/>
          <w:t>page 8</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FB5CAF">
        <w:rPr>
          <w:rFonts w:cs="Times New Roman"/>
        </w:rPr>
        <w:t>Roll call Ayes</w:t>
      </w:r>
      <w:r>
        <w:rPr>
          <w:rFonts w:cs="Times New Roman"/>
        </w:rPr>
        <w:noBreakHyphen/>
      </w:r>
      <w:r w:rsidRPr="00FB5CAF">
        <w:rPr>
          <w:rFonts w:cs="Times New Roman"/>
        </w:rPr>
        <w:t>38  Nays</w:t>
      </w:r>
      <w:r>
        <w:rPr>
          <w:rFonts w:cs="Times New Roman"/>
        </w:rPr>
        <w:noBreakHyphen/>
      </w:r>
      <w:r w:rsidRPr="00FB5CAF">
        <w:rPr>
          <w:rFonts w:cs="Times New Roman"/>
        </w:rPr>
        <w:t>0 (</w:t>
      </w:r>
      <w:hyperlink r:id="rId10" w:history="1">
        <w:r w:rsidRPr="00FB5CAF">
          <w:rPr>
            <w:rStyle w:val="Hyperlink"/>
            <w:rFonts w:cs="Times New Roman"/>
          </w:rPr>
          <w:t>Senate Journal</w:t>
        </w:r>
        <w:r w:rsidRPr="00FB5CAF">
          <w:rPr>
            <w:rStyle w:val="Hyperlink"/>
            <w:rFonts w:cs="Times New Roman"/>
          </w:rPr>
          <w:noBreakHyphen/>
          <w:t>page 8</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Senate</w:t>
      </w:r>
      <w:r>
        <w:rPr>
          <w:rFonts w:cs="Times New Roman"/>
        </w:rPr>
        <w:tab/>
      </w:r>
      <w:r w:rsidRPr="00FB5CAF">
        <w:rPr>
          <w:rFonts w:cs="Times New Roman"/>
        </w:rPr>
        <w:t>Re</w:t>
      </w:r>
      <w:r>
        <w:rPr>
          <w:rFonts w:cs="Times New Roman"/>
        </w:rPr>
        <w:t xml:space="preserve">ad third time and sent to House </w:t>
      </w:r>
      <w:r w:rsidRPr="00FB5CAF">
        <w:rPr>
          <w:rFonts w:cs="Times New Roman"/>
        </w:rPr>
        <w:t>(</w:t>
      </w:r>
      <w:hyperlink r:id="rId11" w:history="1">
        <w:r w:rsidRPr="00FB5CAF">
          <w:rPr>
            <w:rStyle w:val="Hyperlink"/>
            <w:rFonts w:cs="Times New Roman"/>
          </w:rPr>
          <w:t>Senate Journal</w:t>
        </w:r>
        <w:r w:rsidRPr="00FB5CAF">
          <w:rPr>
            <w:rStyle w:val="Hyperlink"/>
            <w:rFonts w:cs="Times New Roman"/>
          </w:rPr>
          <w:noBreakHyphen/>
          <w:t>page 8</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FB5CAF">
        <w:rPr>
          <w:rFonts w:cs="Times New Roman"/>
        </w:rPr>
        <w:t>Introduced and read first time (</w:t>
      </w:r>
      <w:hyperlink r:id="rId12" w:history="1">
        <w:r w:rsidRPr="00FB5CAF">
          <w:rPr>
            <w:rStyle w:val="Hyperlink"/>
            <w:rFonts w:cs="Times New Roman"/>
          </w:rPr>
          <w:t>House Journal</w:t>
        </w:r>
        <w:r w:rsidRPr="00FB5CAF">
          <w:rPr>
            <w:rStyle w:val="Hyperlink"/>
            <w:rFonts w:cs="Times New Roman"/>
          </w:rPr>
          <w:noBreakHyphen/>
          <w:t>page 14</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FB5CAF">
        <w:rPr>
          <w:rFonts w:cs="Times New Roman"/>
        </w:rPr>
        <w:t>Re</w:t>
      </w:r>
      <w:r>
        <w:rPr>
          <w:rFonts w:cs="Times New Roman"/>
        </w:rPr>
        <w:t xml:space="preserve">ferred to </w:t>
      </w:r>
      <w:r w:rsidRPr="00FB5CAF">
        <w:rPr>
          <w:rFonts w:cs="Times New Roman"/>
          <w:b/>
        </w:rPr>
        <w:t>Georgetown Delegation</w:t>
      </w:r>
      <w:r>
        <w:rPr>
          <w:rFonts w:cs="Times New Roman"/>
        </w:rPr>
        <w:t xml:space="preserve"> </w:t>
      </w:r>
      <w:r w:rsidRPr="00FB5CAF">
        <w:rPr>
          <w:rFonts w:cs="Times New Roman"/>
        </w:rPr>
        <w:t>(</w:t>
      </w:r>
      <w:hyperlink r:id="rId13" w:history="1">
        <w:r w:rsidRPr="00FB5CAF">
          <w:rPr>
            <w:rStyle w:val="Hyperlink"/>
            <w:rFonts w:cs="Times New Roman"/>
          </w:rPr>
          <w:t>House Journal</w:t>
        </w:r>
        <w:r w:rsidRPr="00FB5CAF">
          <w:rPr>
            <w:rStyle w:val="Hyperlink"/>
            <w:rFonts w:cs="Times New Roman"/>
          </w:rPr>
          <w:noBreakHyphen/>
          <w:t>page 14</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FB5CAF">
        <w:rPr>
          <w:rFonts w:cs="Times New Roman"/>
        </w:rPr>
        <w:t>Delegation r</w:t>
      </w:r>
      <w:r>
        <w:rPr>
          <w:rFonts w:cs="Times New Roman"/>
        </w:rPr>
        <w:t xml:space="preserve">eport: Favorable with amendment </w:t>
      </w:r>
      <w:r w:rsidRPr="00FB5CAF">
        <w:rPr>
          <w:rFonts w:cs="Times New Roman"/>
          <w:b/>
        </w:rPr>
        <w:t>Georgetown Delegation</w:t>
      </w:r>
      <w:r w:rsidRPr="00FB5CAF">
        <w:rPr>
          <w:rFonts w:cs="Times New Roman"/>
        </w:rPr>
        <w:t xml:space="preserve"> (</w:t>
      </w:r>
      <w:hyperlink r:id="rId14" w:history="1">
        <w:r w:rsidRPr="00FB5CAF">
          <w:rPr>
            <w:rStyle w:val="Hyperlink"/>
            <w:rFonts w:cs="Times New Roman"/>
          </w:rPr>
          <w:t>House Journal</w:t>
        </w:r>
        <w:r w:rsidRPr="00FB5CAF">
          <w:rPr>
            <w:rStyle w:val="Hyperlink"/>
            <w:rFonts w:cs="Times New Roman"/>
          </w:rPr>
          <w:noBreakHyphen/>
          <w:t>page 33</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FB5CAF">
        <w:rPr>
          <w:rFonts w:cs="Times New Roman"/>
        </w:rPr>
        <w:t>Read second time (</w:t>
      </w:r>
      <w:hyperlink r:id="rId15" w:history="1">
        <w:r w:rsidRPr="00FB5CAF">
          <w:rPr>
            <w:rStyle w:val="Hyperlink"/>
            <w:rFonts w:cs="Times New Roman"/>
          </w:rPr>
          <w:t>House Journal</w:t>
        </w:r>
        <w:r w:rsidRPr="00FB5CAF">
          <w:rPr>
            <w:rStyle w:val="Hyperlink"/>
            <w:rFonts w:cs="Times New Roman"/>
          </w:rPr>
          <w:noBreakHyphen/>
          <w:t>page 16</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FB5CAF">
        <w:rPr>
          <w:rFonts w:cs="Times New Roman"/>
        </w:rPr>
        <w:t>Roll call Yeas</w:t>
      </w:r>
      <w:r>
        <w:rPr>
          <w:rFonts w:cs="Times New Roman"/>
        </w:rPr>
        <w:noBreakHyphen/>
      </w:r>
      <w:r w:rsidRPr="00FB5CAF">
        <w:rPr>
          <w:rFonts w:cs="Times New Roman"/>
        </w:rPr>
        <w:t>83  Nays</w:t>
      </w:r>
      <w:r>
        <w:rPr>
          <w:rFonts w:cs="Times New Roman"/>
        </w:rPr>
        <w:noBreakHyphen/>
      </w:r>
      <w:r w:rsidRPr="00FB5CAF">
        <w:rPr>
          <w:rFonts w:cs="Times New Roman"/>
        </w:rPr>
        <w:t>0 (</w:t>
      </w:r>
      <w:hyperlink r:id="rId16" w:history="1">
        <w:r w:rsidRPr="00FB5CAF">
          <w:rPr>
            <w:rStyle w:val="Hyperlink"/>
            <w:rFonts w:cs="Times New Roman"/>
          </w:rPr>
          <w:t>House Journal</w:t>
        </w:r>
        <w:r w:rsidRPr="00FB5CAF">
          <w:rPr>
            <w:rStyle w:val="Hyperlink"/>
            <w:rFonts w:cs="Times New Roman"/>
          </w:rPr>
          <w:noBreakHyphen/>
          <w:t>page 16</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FB5CAF">
        <w:rPr>
          <w:rFonts w:cs="Times New Roman"/>
        </w:rPr>
        <w:t>Unanimous co</w:t>
      </w:r>
      <w:r>
        <w:rPr>
          <w:rFonts w:cs="Times New Roman"/>
        </w:rPr>
        <w:t xml:space="preserve">nsent for third reading on next </w:t>
      </w:r>
      <w:r w:rsidRPr="00FB5CAF">
        <w:rPr>
          <w:rFonts w:cs="Times New Roman"/>
        </w:rPr>
        <w:t>legislative day (</w:t>
      </w:r>
      <w:hyperlink r:id="rId17" w:history="1">
        <w:r w:rsidRPr="00FB5CAF">
          <w:rPr>
            <w:rStyle w:val="Hyperlink"/>
            <w:rFonts w:cs="Times New Roman"/>
          </w:rPr>
          <w:t>House Journal</w:t>
        </w:r>
        <w:r w:rsidRPr="00FB5CAF">
          <w:rPr>
            <w:rStyle w:val="Hyperlink"/>
            <w:rFonts w:cs="Times New Roman"/>
          </w:rPr>
          <w:noBreakHyphen/>
          <w:t>page 17</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2/22/2013</w:t>
      </w:r>
      <w:r>
        <w:rPr>
          <w:rFonts w:cs="Times New Roman"/>
        </w:rPr>
        <w:tab/>
        <w:t>House</w:t>
      </w:r>
      <w:r>
        <w:rPr>
          <w:rFonts w:cs="Times New Roman"/>
        </w:rPr>
        <w:tab/>
      </w:r>
      <w:r w:rsidRPr="00FB5CAF">
        <w:rPr>
          <w:rFonts w:cs="Times New Roman"/>
        </w:rPr>
        <w:t>Read third time and enrolled (</w:t>
      </w:r>
      <w:hyperlink r:id="rId18" w:history="1">
        <w:r w:rsidRPr="00FB5CAF">
          <w:rPr>
            <w:rStyle w:val="Hyperlink"/>
            <w:rFonts w:cs="Times New Roman"/>
          </w:rPr>
          <w:t>House Journal</w:t>
        </w:r>
        <w:r w:rsidRPr="00FB5CAF">
          <w:rPr>
            <w:rStyle w:val="Hyperlink"/>
            <w:rFonts w:cs="Times New Roman"/>
          </w:rPr>
          <w:noBreakHyphen/>
          <w:t>page 1</w:t>
        </w:r>
      </w:hyperlink>
      <w:r w:rsidRPr="00FB5CAF">
        <w:rPr>
          <w:rFonts w:cs="Times New Roman"/>
        </w:rPr>
        <w:t>)</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r>
      <w:r>
        <w:rPr>
          <w:rFonts w:cs="Times New Roman"/>
        </w:rPr>
        <w:tab/>
      </w:r>
      <w:r w:rsidRPr="00FB5CAF">
        <w:rPr>
          <w:rFonts w:cs="Times New Roman"/>
        </w:rPr>
        <w:t>Ratified R 4</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3/4/2013</w:t>
      </w:r>
      <w:r>
        <w:rPr>
          <w:rFonts w:cs="Times New Roman"/>
        </w:rPr>
        <w:tab/>
      </w:r>
      <w:r>
        <w:rPr>
          <w:rFonts w:cs="Times New Roman"/>
        </w:rPr>
        <w:tab/>
      </w:r>
      <w:r w:rsidRPr="00FB5CAF">
        <w:rPr>
          <w:rFonts w:cs="Times New Roman"/>
        </w:rPr>
        <w:t>Signed By Governor</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3/11/2013</w:t>
      </w:r>
      <w:r>
        <w:rPr>
          <w:rFonts w:cs="Times New Roman"/>
        </w:rPr>
        <w:tab/>
      </w:r>
      <w:r>
        <w:rPr>
          <w:rFonts w:cs="Times New Roman"/>
        </w:rPr>
        <w:tab/>
      </w:r>
      <w:r w:rsidRPr="00FB5CAF">
        <w:rPr>
          <w:rFonts w:cs="Times New Roman"/>
        </w:rPr>
        <w:t>Effective date 03/04/13</w:t>
      </w:r>
    </w:p>
    <w:p w:rsidR="002B3FFB" w:rsidRDefault="002B3FFB" w:rsidP="002B3FFB">
      <w:pPr>
        <w:widowControl w:val="0"/>
        <w:tabs>
          <w:tab w:val="right" w:pos="1008"/>
          <w:tab w:val="left" w:pos="1152"/>
          <w:tab w:val="left" w:pos="1872"/>
          <w:tab w:val="left" w:pos="9187"/>
        </w:tabs>
        <w:ind w:left="2088" w:hanging="2088"/>
        <w:rPr>
          <w:rFonts w:cs="Times New Roman"/>
        </w:rPr>
      </w:pPr>
      <w:r>
        <w:rPr>
          <w:rFonts w:cs="Times New Roman"/>
        </w:rPr>
        <w:tab/>
        <w:t>3/12/2013</w:t>
      </w:r>
      <w:r>
        <w:rPr>
          <w:rFonts w:cs="Times New Roman"/>
        </w:rPr>
        <w:tab/>
      </w:r>
      <w:r>
        <w:rPr>
          <w:rFonts w:cs="Times New Roman"/>
        </w:rPr>
        <w:tab/>
      </w:r>
      <w:r w:rsidRPr="00FB5CAF">
        <w:rPr>
          <w:rFonts w:cs="Times New Roman"/>
        </w:rPr>
        <w:t>Act No</w:t>
      </w:r>
      <w:r>
        <w:rPr>
          <w:rFonts w:cs="Times New Roman"/>
        </w:rPr>
        <w:t>. </w:t>
      </w:r>
      <w:r w:rsidRPr="00FB5CAF">
        <w:rPr>
          <w:rFonts w:cs="Times New Roman"/>
        </w:rPr>
        <w:t>4</w:t>
      </w:r>
    </w:p>
    <w:p w:rsidR="002B3FFB" w:rsidRDefault="002B3FFB" w:rsidP="002B3FFB">
      <w:pPr>
        <w:widowControl w:val="0"/>
        <w:tabs>
          <w:tab w:val="right" w:pos="1008"/>
          <w:tab w:val="left" w:pos="1152"/>
          <w:tab w:val="left" w:pos="1872"/>
          <w:tab w:val="left" w:pos="9187"/>
        </w:tabs>
        <w:ind w:left="2088" w:hanging="2088"/>
        <w:rPr>
          <w:rFonts w:cs="Times New Roman"/>
        </w:rPr>
      </w:pPr>
    </w:p>
    <w:p w:rsidR="00E96008" w:rsidRPr="00E96008" w:rsidRDefault="00E96008" w:rsidP="00E96008">
      <w:pPr>
        <w:widowControl w:val="0"/>
        <w:tabs>
          <w:tab w:val="right" w:pos="1008"/>
          <w:tab w:val="left" w:pos="1152"/>
          <w:tab w:val="left" w:pos="1872"/>
          <w:tab w:val="left" w:pos="9187"/>
        </w:tabs>
        <w:ind w:left="2088" w:hanging="2088"/>
        <w:rPr>
          <w:rFonts w:cs="Times New Roman"/>
        </w:rPr>
      </w:pP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96008">
        <w:rPr>
          <w:rFonts w:cs="Times New Roman"/>
          <w:b/>
        </w:rPr>
        <w:t>VERSIONS OF THIS BILL</w:t>
      </w:r>
    </w:p>
    <w:p w:rsidR="00E96008" w:rsidRPr="00E96008" w:rsidRDefault="00E96008"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6008" w:rsidRPr="00E96008" w:rsidRDefault="008C3569" w:rsidP="00E960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E96008" w:rsidRPr="00E96008">
          <w:rPr>
            <w:rFonts w:cs="Times New Roman"/>
            <w:color w:val="0000FF" w:themeColor="hyperlink"/>
            <w:u w:val="single"/>
          </w:rPr>
          <w:t>1/16/2013</w:t>
        </w:r>
      </w:hyperlink>
    </w:p>
    <w:p w:rsidR="00E96008" w:rsidRPr="00E96008" w:rsidRDefault="008C3569" w:rsidP="00E96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96008" w:rsidRPr="00E96008">
          <w:rPr>
            <w:rFonts w:cs="Times New Roman"/>
            <w:color w:val="0000FF" w:themeColor="hyperlink"/>
            <w:u w:val="single"/>
          </w:rPr>
          <w:t>2/7/2013</w:t>
        </w:r>
      </w:hyperlink>
    </w:p>
    <w:p w:rsidR="00E96008" w:rsidRPr="00E96008" w:rsidRDefault="008C3569" w:rsidP="00E96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96008" w:rsidRPr="00E96008">
          <w:rPr>
            <w:rFonts w:cs="Times New Roman"/>
            <w:color w:val="0000FF" w:themeColor="hyperlink"/>
            <w:u w:val="single"/>
          </w:rPr>
          <w:t>2/8/2013</w:t>
        </w:r>
      </w:hyperlink>
    </w:p>
    <w:p w:rsidR="00E96008" w:rsidRPr="00E96008" w:rsidRDefault="008C3569" w:rsidP="00E96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96008" w:rsidRPr="00E96008">
          <w:rPr>
            <w:rFonts w:cs="Times New Roman"/>
            <w:color w:val="0000FF" w:themeColor="hyperlink"/>
            <w:u w:val="single"/>
          </w:rPr>
          <w:t>2/20/2013</w:t>
        </w:r>
      </w:hyperlink>
    </w:p>
    <w:p w:rsidR="00E96008" w:rsidRPr="00E96008" w:rsidRDefault="00E96008" w:rsidP="00E96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6008" w:rsidRDefault="00E96008" w:rsidP="00E960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96008" w:rsidSect="00E96008">
          <w:pgSz w:w="12240" w:h="15840" w:code="1"/>
          <w:pgMar w:top="1080" w:right="1440" w:bottom="1080" w:left="1440" w:header="720" w:footer="720" w:gutter="0"/>
          <w:pgNumType w:start="1"/>
          <w:cols w:space="720"/>
          <w:noEndnote/>
          <w:docGrid w:linePitch="360"/>
        </w:sectPr>
      </w:pPr>
    </w:p>
    <w:p w:rsidR="000D7C3D"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(A4, R4, S244)</w:t>
      </w:r>
    </w:p>
    <w:p w:rsidR="000D7C3D" w:rsidRPr="008836A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7C3D" w:rsidRPr="00E96008"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96008">
        <w:rPr>
          <w:rFonts w:cs="Times New Roman"/>
          <w:b/>
          <w:color w:val="000000" w:themeColor="text1"/>
          <w:szCs w:val="36"/>
        </w:rPr>
        <w:t xml:space="preserve">AN ACT </w:t>
      </w:r>
      <w:r w:rsidRPr="00E96008">
        <w:rPr>
          <w:rFonts w:eastAsia="Times New Roman" w:cs="Times New Roman"/>
          <w:b/>
        </w:rPr>
        <w:t>TO AMEND THE CODE OF LAWS OF SOUTH CAROLINA, 1976, BY REPEALING SECTION 50</w:t>
      </w:r>
      <w:r w:rsidRPr="00E96008">
        <w:rPr>
          <w:rFonts w:eastAsia="Times New Roman" w:cs="Times New Roman"/>
          <w:b/>
        </w:rPr>
        <w:noBreakHyphen/>
        <w:t>11</w:t>
      </w:r>
      <w:r w:rsidRPr="00E96008">
        <w:rPr>
          <w:rFonts w:eastAsia="Times New Roman" w:cs="Times New Roman"/>
          <w:b/>
        </w:rPr>
        <w:noBreakHyphen/>
        <w:t>940 RELATING TO THE DESIGNATION OF CERTAIN PROPERTY OF THE BELLE W. BARUCH FOUNDATION IN GEORGETOWN COUNTY AS A BIRD AND GAME REFUGE; AND BY REPEALING SECTION 50-11-941 PROVIDING THAT PROVISIONS OF SECTION 50-11-940 MUST NOT BE CONSTRUED TO BE IN CONFLICT WITH THE LAST WILL AND TESTAMENT OF BELLE W. BARUCH.</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9D3D55">
        <w:rPr>
          <w:rFonts w:eastAsia="Times New Roman" w:cs="Times New Roman"/>
          <w:color w:val="000000" w:themeColor="text1"/>
          <w:u w:color="000000" w:themeColor="text1"/>
        </w:rPr>
        <w:t>Be it enacted by the General Assembly of the State of South Carolina:</w:t>
      </w:r>
    </w:p>
    <w:p w:rsidR="000D7C3D"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0D7C3D" w:rsidRPr="003A277F"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Findings for repeal</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eastAsia="Times New Roman" w:cs="Times New Roman"/>
          <w:color w:val="000000" w:themeColor="text1"/>
          <w:u w:color="000000" w:themeColor="text1"/>
        </w:rPr>
        <w:t>SECTION</w:t>
      </w:r>
      <w:r w:rsidRPr="009D3D55">
        <w:rPr>
          <w:rFonts w:eastAsia="Times New Roman" w:cs="Times New Roman"/>
          <w:color w:val="000000" w:themeColor="text1"/>
          <w:u w:color="000000" w:themeColor="text1"/>
        </w:rPr>
        <w:tab/>
        <w:t>1.</w:t>
      </w:r>
      <w:r w:rsidRPr="009D3D55">
        <w:rPr>
          <w:rFonts w:eastAsia="Times New Roman" w:cs="Times New Roman"/>
          <w:color w:val="000000" w:themeColor="text1"/>
          <w:u w:color="000000" w:themeColor="text1"/>
        </w:rPr>
        <w:tab/>
      </w:r>
      <w:r w:rsidRPr="009D3D55">
        <w:rPr>
          <w:rFonts w:cs="Times New Roman"/>
          <w:color w:val="000000" w:themeColor="text1"/>
          <w:u w:color="000000" w:themeColor="text1"/>
        </w:rPr>
        <w:t>The General Assembly finds that:</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tab/>
        <w:t>(1)</w:t>
      </w:r>
      <w:r w:rsidRPr="009D3D55">
        <w:rPr>
          <w:rFonts w:cs="Times New Roman"/>
          <w:color w:val="000000" w:themeColor="text1"/>
          <w:u w:color="000000" w:themeColor="text1"/>
        </w:rPr>
        <w:tab/>
        <w:t>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tab/>
        <w:t>(2)</w:t>
      </w:r>
      <w:r w:rsidRPr="009D3D55">
        <w:rPr>
          <w:rFonts w:cs="Times New Roman"/>
          <w:color w:val="000000" w:themeColor="text1"/>
          <w:u w:color="000000" w:themeColor="text1"/>
        </w:rPr>
        <w:tab/>
        <w:t>Act 1016 of 1974, codified as Section 50</w:t>
      </w:r>
      <w:r w:rsidRPr="009D3D55">
        <w:rPr>
          <w:rFonts w:cs="Times New Roman"/>
          <w:color w:val="000000" w:themeColor="text1"/>
          <w:u w:color="000000" w:themeColor="text1"/>
        </w:rPr>
        <w:noBreakHyphen/>
        <w:t>11</w:t>
      </w:r>
      <w:r w:rsidRPr="009D3D55">
        <w:rPr>
          <w:rFonts w:cs="Times New Roman"/>
          <w:color w:val="000000" w:themeColor="text1"/>
          <w:u w:color="000000" w:themeColor="text1"/>
        </w:rPr>
        <w:noBreakHyphen/>
        <w:t>940 of the 1976 Code, has been amended on several occasions, most recently to allow the hunting of deer, hogs, coyotes, or raccoons by “an employee or agent” of the Belle W. Baruch Foundation.</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tab/>
        <w:t>(3)</w:t>
      </w:r>
      <w:r w:rsidRPr="009D3D55">
        <w:rPr>
          <w:rFonts w:cs="Times New Roman"/>
          <w:color w:val="000000" w:themeColor="text1"/>
          <w:u w:color="000000" w:themeColor="text1"/>
        </w:rPr>
        <w:tab/>
        <w:t>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tab/>
        <w:t>(4)</w:t>
      </w:r>
      <w:r w:rsidRPr="009D3D55">
        <w:rPr>
          <w:rFonts w:cs="Times New Roman"/>
          <w:color w:val="000000" w:themeColor="text1"/>
          <w:u w:color="000000" w:themeColor="text1"/>
        </w:rPr>
        <w:tab/>
        <w:t>The Belle W. Baruch Foundation is now a South Carolina foundation that employs nine people who work on and manage its property in Georgetown County, and the property is adequately patrolled and protected by staff of the Belle W. Baruch Foundation and law enforcement.</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tab/>
        <w:t>(5)</w:t>
      </w:r>
      <w:r w:rsidRPr="009D3D55">
        <w:rPr>
          <w:rFonts w:cs="Times New Roman"/>
          <w:color w:val="000000" w:themeColor="text1"/>
          <w:u w:color="000000" w:themeColor="text1"/>
        </w:rPr>
        <w:tab/>
        <w:t>The trustees of the Belle W. Baruch Foundation have undertaken a study of the wildlife management goals for the property and have determined:</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tab/>
      </w:r>
      <w:r w:rsidRPr="009D3D55">
        <w:rPr>
          <w:rFonts w:cs="Times New Roman"/>
          <w:color w:val="000000" w:themeColor="text1"/>
          <w:u w:color="000000" w:themeColor="text1"/>
        </w:rPr>
        <w:tab/>
        <w:t>(a)</w:t>
      </w:r>
      <w:r w:rsidRPr="009D3D55">
        <w:rPr>
          <w:rFonts w:cs="Times New Roman"/>
          <w:color w:val="000000" w:themeColor="text1"/>
          <w:u w:color="000000" w:themeColor="text1"/>
        </w:rPr>
        <w:tab/>
        <w:t>the designation of the property as a bird and game refuge is no longer necessary for or helpful to the management of the property;</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lastRenderedPageBreak/>
        <w:tab/>
      </w:r>
      <w:r w:rsidRPr="009D3D55">
        <w:rPr>
          <w:rFonts w:cs="Times New Roman"/>
          <w:color w:val="000000" w:themeColor="text1"/>
          <w:u w:color="000000" w:themeColor="text1"/>
        </w:rPr>
        <w:tab/>
        <w:t>(b)</w:t>
      </w:r>
      <w:r w:rsidRPr="009D3D55">
        <w:rPr>
          <w:rFonts w:cs="Times New Roman"/>
          <w:color w:val="000000" w:themeColor="text1"/>
          <w:u w:color="000000" w:themeColor="text1"/>
        </w:rPr>
        <w:tab/>
        <w:t>the restrictions on hunting contained in Section 50</w:t>
      </w:r>
      <w:r w:rsidRPr="009D3D55">
        <w:rPr>
          <w:rFonts w:cs="Times New Roman"/>
          <w:color w:val="000000" w:themeColor="text1"/>
          <w:u w:color="000000" w:themeColor="text1"/>
        </w:rPr>
        <w:noBreakHyphen/>
        <w:t>11</w:t>
      </w:r>
      <w:r w:rsidRPr="009D3D55">
        <w:rPr>
          <w:rFonts w:cs="Times New Roman"/>
          <w:color w:val="000000" w:themeColor="text1"/>
          <w:u w:color="000000" w:themeColor="text1"/>
        </w:rPr>
        <w:noBreakHyphen/>
        <w:t xml:space="preserve">940 result in increased liability to the Belle W. Baruch Foundation in its efforts to manage populations of deer, hogs, coyotes, and raccoons on the property, by requiring that anyone hunting these animals be “an employee or agent” of the Belle W. Baruch Foundation; </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tab/>
      </w:r>
      <w:r w:rsidRPr="009D3D55">
        <w:rPr>
          <w:rFonts w:cs="Times New Roman"/>
          <w:color w:val="000000" w:themeColor="text1"/>
          <w:u w:color="000000" w:themeColor="text1"/>
        </w:rPr>
        <w:tab/>
        <w:t>(c)</w:t>
      </w:r>
      <w:r w:rsidRPr="009D3D55">
        <w:rPr>
          <w:rFonts w:cs="Times New Roman"/>
          <w:color w:val="000000" w:themeColor="text1"/>
          <w:u w:color="000000" w:themeColor="text1"/>
        </w:rPr>
        <w:tab/>
        <w:t>the restrictions contained in Section 50</w:t>
      </w:r>
      <w:r w:rsidRPr="009D3D55">
        <w:rPr>
          <w:rFonts w:cs="Times New Roman"/>
          <w:color w:val="000000" w:themeColor="text1"/>
          <w:u w:color="000000" w:themeColor="text1"/>
        </w:rPr>
        <w:noBreakHyphen/>
        <w:t>11</w:t>
      </w:r>
      <w:r w:rsidRPr="009D3D55">
        <w:rPr>
          <w:rFonts w:cs="Times New Roman"/>
          <w:color w:val="000000" w:themeColor="text1"/>
          <w:u w:color="000000" w:themeColor="text1"/>
        </w:rPr>
        <w:noBreakHyphen/>
        <w:t xml:space="preserve">940 prevent the </w:t>
      </w:r>
      <w:r>
        <w:rPr>
          <w:rFonts w:cs="Times New Roman"/>
          <w:color w:val="000000" w:themeColor="text1"/>
          <w:u w:color="000000" w:themeColor="text1"/>
        </w:rPr>
        <w:t>t</w:t>
      </w:r>
      <w:r w:rsidRPr="009D3D55">
        <w:rPr>
          <w:rFonts w:cs="Times New Roman"/>
          <w:color w:val="000000" w:themeColor="text1"/>
          <w:u w:color="000000" w:themeColor="text1"/>
        </w:rPr>
        <w:t>rustees of the Belle W. Baruch Foundation from utilizing hunting leases and paid hunts as both a management tool and a source of revenue for the Belle W. Baruch Foundation, resulting in the loss of hundreds of thousands of dollars of potential revenue to the Belle W. Baruch Foundation, the inability to create jobs in the area of the property for these purposes, and a missed opportunity for the property to be an integral part of the tourism base for the Georgetown and Grand Strand areas; and</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D3D55">
        <w:rPr>
          <w:rFonts w:cs="Times New Roman"/>
          <w:color w:val="000000" w:themeColor="text1"/>
          <w:u w:color="000000" w:themeColor="text1"/>
        </w:rPr>
        <w:tab/>
      </w:r>
      <w:r w:rsidRPr="009D3D55">
        <w:rPr>
          <w:rFonts w:cs="Times New Roman"/>
          <w:color w:val="000000" w:themeColor="text1"/>
          <w:u w:color="000000" w:themeColor="text1"/>
        </w:rPr>
        <w:tab/>
        <w:t>(d)</w:t>
      </w:r>
      <w:r w:rsidRPr="009D3D55">
        <w:rPr>
          <w:rFonts w:cs="Times New Roman"/>
          <w:color w:val="000000" w:themeColor="text1"/>
          <w:u w:color="000000" w:themeColor="text1"/>
        </w:rPr>
        <w:tab/>
        <w:t xml:space="preserve">the </w:t>
      </w:r>
      <w:r>
        <w:rPr>
          <w:rFonts w:cs="Times New Roman"/>
          <w:color w:val="000000" w:themeColor="text1"/>
          <w:u w:color="000000" w:themeColor="text1"/>
        </w:rPr>
        <w:t>t</w:t>
      </w:r>
      <w:r w:rsidRPr="009D3D55">
        <w:rPr>
          <w:rFonts w:cs="Times New Roman"/>
          <w:color w:val="000000" w:themeColor="text1"/>
          <w:u w:color="000000" w:themeColor="text1"/>
        </w:rPr>
        <w:t>rustees of the Belle W. Baruch Foundation have by unanimous resolution requested that the designation of the property as a bird and game refuge be removed.</w:t>
      </w:r>
    </w:p>
    <w:p w:rsidR="000D7C3D"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0D7C3D" w:rsidRPr="003A277F"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Sections repealed</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9D3D55">
        <w:rPr>
          <w:rFonts w:eastAsia="Times New Roman" w:cs="Times New Roman"/>
          <w:color w:val="000000" w:themeColor="text1"/>
          <w:u w:color="000000" w:themeColor="text1"/>
        </w:rPr>
        <w:t>SECTION</w:t>
      </w:r>
      <w:r w:rsidRPr="009D3D55">
        <w:rPr>
          <w:rFonts w:eastAsia="Times New Roman" w:cs="Times New Roman"/>
          <w:color w:val="000000" w:themeColor="text1"/>
          <w:u w:color="000000" w:themeColor="text1"/>
        </w:rPr>
        <w:tab/>
        <w:t>2.</w:t>
      </w:r>
      <w:r w:rsidRPr="009D3D55">
        <w:rPr>
          <w:rFonts w:eastAsia="Times New Roman" w:cs="Times New Roman"/>
          <w:color w:val="000000" w:themeColor="text1"/>
          <w:u w:color="000000" w:themeColor="text1"/>
        </w:rPr>
        <w:tab/>
        <w:t>Sections 50</w:t>
      </w:r>
      <w:r w:rsidRPr="009D3D55">
        <w:rPr>
          <w:rFonts w:eastAsia="Times New Roman" w:cs="Times New Roman"/>
          <w:color w:val="000000" w:themeColor="text1"/>
          <w:u w:color="000000" w:themeColor="text1"/>
        </w:rPr>
        <w:noBreakHyphen/>
        <w:t>11</w:t>
      </w:r>
      <w:r w:rsidRPr="009D3D55">
        <w:rPr>
          <w:rFonts w:eastAsia="Times New Roman" w:cs="Times New Roman"/>
          <w:color w:val="000000" w:themeColor="text1"/>
          <w:u w:color="000000" w:themeColor="text1"/>
        </w:rPr>
        <w:noBreakHyphen/>
        <w:t>940 and 50</w:t>
      </w:r>
      <w:r w:rsidRPr="009D3D55">
        <w:rPr>
          <w:rFonts w:eastAsia="Times New Roman" w:cs="Times New Roman"/>
          <w:color w:val="000000" w:themeColor="text1"/>
          <w:u w:color="000000" w:themeColor="text1"/>
        </w:rPr>
        <w:noBreakHyphen/>
        <w:t>11</w:t>
      </w:r>
      <w:r w:rsidRPr="009D3D55">
        <w:rPr>
          <w:rFonts w:eastAsia="Times New Roman" w:cs="Times New Roman"/>
          <w:color w:val="000000" w:themeColor="text1"/>
          <w:u w:color="000000" w:themeColor="text1"/>
        </w:rPr>
        <w:noBreakHyphen/>
        <w:t>941 of the 1976 Code are repealed.</w:t>
      </w:r>
    </w:p>
    <w:p w:rsidR="000D7C3D"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0D7C3D" w:rsidRPr="003A277F"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Time effective</w:t>
      </w: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0D7C3D" w:rsidRPr="009D3D55" w:rsidRDefault="000D7C3D"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3D55">
        <w:rPr>
          <w:rFonts w:eastAsia="Times New Roman" w:cs="Times New Roman"/>
          <w:color w:val="000000" w:themeColor="text1"/>
          <w:u w:color="000000" w:themeColor="text1"/>
        </w:rPr>
        <w:t>SECTION</w:t>
      </w:r>
      <w:r w:rsidRPr="009D3D55">
        <w:rPr>
          <w:rFonts w:eastAsia="Times New Roman" w:cs="Times New Roman"/>
          <w:color w:val="000000" w:themeColor="text1"/>
          <w:u w:color="000000" w:themeColor="text1"/>
        </w:rPr>
        <w:tab/>
        <w:t>3.</w:t>
      </w:r>
      <w:r w:rsidRPr="009D3D55">
        <w:rPr>
          <w:rFonts w:eastAsia="Times New Roman" w:cs="Times New Roman"/>
          <w:color w:val="000000" w:themeColor="text1"/>
          <w:u w:color="000000" w:themeColor="text1"/>
        </w:rPr>
        <w:tab/>
        <w:t>This act takes effect upon approval by the Governor.</w:t>
      </w:r>
    </w:p>
    <w:p w:rsidR="000D7C3D" w:rsidRDefault="000D7C3D" w:rsidP="000D7C3D">
      <w:pPr>
        <w:tabs>
          <w:tab w:val="left" w:pos="1440"/>
          <w:tab w:val="left" w:pos="1800"/>
          <w:tab w:val="left" w:pos="2880"/>
        </w:tabs>
        <w:rPr>
          <w:color w:val="000000" w:themeColor="text1"/>
        </w:rPr>
      </w:pPr>
    </w:p>
    <w:p w:rsidR="000D7C3D" w:rsidRDefault="000D7C3D" w:rsidP="000D7C3D">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2013.</w:t>
      </w:r>
    </w:p>
    <w:p w:rsidR="000D7C3D" w:rsidRDefault="000D7C3D" w:rsidP="000D7C3D">
      <w:pPr>
        <w:tabs>
          <w:tab w:val="left" w:pos="1440"/>
          <w:tab w:val="left" w:pos="1800"/>
          <w:tab w:val="left" w:pos="2880"/>
        </w:tabs>
        <w:rPr>
          <w:color w:val="000000" w:themeColor="text1"/>
        </w:rPr>
      </w:pPr>
    </w:p>
    <w:p w:rsidR="000D7C3D" w:rsidRDefault="000D7C3D" w:rsidP="000D7C3D">
      <w:pPr>
        <w:tabs>
          <w:tab w:val="left" w:pos="1440"/>
          <w:tab w:val="left" w:pos="1800"/>
          <w:tab w:val="left" w:pos="2880"/>
        </w:tabs>
        <w:rPr>
          <w:color w:val="000000" w:themeColor="text1"/>
        </w:rPr>
      </w:pPr>
      <w:r>
        <w:rPr>
          <w:color w:val="000000" w:themeColor="text1"/>
        </w:rPr>
        <w:t>Approved the 4</w:t>
      </w:r>
      <w:r w:rsidRPr="00FC0129">
        <w:rPr>
          <w:color w:val="000000" w:themeColor="text1"/>
          <w:vertAlign w:val="superscript"/>
        </w:rPr>
        <w:t>th</w:t>
      </w:r>
      <w:r>
        <w:rPr>
          <w:color w:val="000000" w:themeColor="text1"/>
        </w:rPr>
        <w:t xml:space="preserve"> day of March, 2013. </w:t>
      </w:r>
    </w:p>
    <w:p w:rsidR="000D7C3D" w:rsidRDefault="000D7C3D" w:rsidP="000D7C3D">
      <w:pPr>
        <w:tabs>
          <w:tab w:val="left" w:pos="1440"/>
          <w:tab w:val="left" w:pos="1800"/>
          <w:tab w:val="left" w:pos="2880"/>
        </w:tabs>
        <w:jc w:val="center"/>
        <w:rPr>
          <w:color w:val="000000" w:themeColor="text1"/>
        </w:rPr>
      </w:pPr>
    </w:p>
    <w:p w:rsidR="000D7C3D" w:rsidRDefault="000D7C3D" w:rsidP="000D7C3D">
      <w:pPr>
        <w:tabs>
          <w:tab w:val="left" w:pos="1440"/>
          <w:tab w:val="left" w:pos="1800"/>
          <w:tab w:val="left" w:pos="2880"/>
        </w:tabs>
        <w:jc w:val="center"/>
        <w:rPr>
          <w:color w:val="000000" w:themeColor="text1"/>
        </w:rPr>
      </w:pPr>
      <w:r>
        <w:rPr>
          <w:color w:val="000000" w:themeColor="text1"/>
        </w:rPr>
        <w:t>__________</w:t>
      </w:r>
    </w:p>
    <w:p w:rsidR="00E368B1" w:rsidRDefault="00E368B1" w:rsidP="000D7C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368B1" w:rsidSect="00E9600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704" w:rsidRDefault="00D02704" w:rsidP="007D5FAC">
      <w:r>
        <w:separator/>
      </w:r>
    </w:p>
  </w:endnote>
  <w:endnote w:type="continuationSeparator" w:id="0">
    <w:p w:rsidR="00D02704" w:rsidRDefault="00D0270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08" w:rsidRPr="00E96008" w:rsidRDefault="00E96008" w:rsidP="00E96008">
    <w:pPr>
      <w:pStyle w:val="Footer"/>
      <w:tabs>
        <w:tab w:val="clear" w:pos="4680"/>
        <w:tab w:val="clear" w:pos="9360"/>
        <w:tab w:val="center" w:pos="3168"/>
      </w:tabs>
      <w:spacing w:before="120"/>
    </w:pPr>
    <w:r>
      <w:tab/>
    </w:r>
    <w:r w:rsidR="00C54489">
      <w:fldChar w:fldCharType="begin"/>
    </w:r>
    <w:r w:rsidR="0054634D">
      <w:instrText xml:space="preserve"> PAGE  \* MERGEFORMAT </w:instrText>
    </w:r>
    <w:r w:rsidR="00C54489">
      <w:fldChar w:fldCharType="separate"/>
    </w:r>
    <w:r w:rsidR="008C3569">
      <w:rPr>
        <w:noProof/>
      </w:rPr>
      <w:t>2</w:t>
    </w:r>
    <w:r w:rsidR="00C5448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008" w:rsidRDefault="00E96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704" w:rsidRDefault="00D02704" w:rsidP="007D5FAC">
      <w:r>
        <w:separator/>
      </w:r>
    </w:p>
  </w:footnote>
  <w:footnote w:type="continuationSeparator" w:id="0">
    <w:p w:rsidR="00D02704" w:rsidRDefault="00D0270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244"/>
    <w:docVar w:name="ActSecretary" w:val="Downey"/>
    <w:docVar w:name="ActSIdno" w:val="(103)  244AC13"/>
    <w:docVar w:name="clipname" w:val="244AC13"/>
    <w:docVar w:name="dvBillNumber" w:val="244"/>
    <w:docVar w:name="dvBillNumberPrefix" w:val="S"/>
    <w:docVar w:name="dvOriginalBody" w:val="Senate"/>
    <w:docVar w:name="OrigSENATEBillNo" w:val="244"/>
    <w:docVar w:name="SENATEACTFULLPATH" w:val="L:\COUNCIL\ACTS\244AC13.DOCX"/>
    <w:docVar w:name="WhatActtype" w:val="AN ACT"/>
  </w:docVars>
  <w:rsids>
    <w:rsidRoot w:val="00FA6A0C"/>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2F09"/>
    <w:rsid w:val="00096A9B"/>
    <w:rsid w:val="00096BDA"/>
    <w:rsid w:val="000A6151"/>
    <w:rsid w:val="000A6BCA"/>
    <w:rsid w:val="000B03AD"/>
    <w:rsid w:val="000B316D"/>
    <w:rsid w:val="000B36EE"/>
    <w:rsid w:val="000B56CB"/>
    <w:rsid w:val="000D356E"/>
    <w:rsid w:val="000D6F51"/>
    <w:rsid w:val="000D7C3D"/>
    <w:rsid w:val="000E68C8"/>
    <w:rsid w:val="001030FE"/>
    <w:rsid w:val="001031AE"/>
    <w:rsid w:val="00103295"/>
    <w:rsid w:val="00103D2E"/>
    <w:rsid w:val="00104519"/>
    <w:rsid w:val="00106968"/>
    <w:rsid w:val="00114830"/>
    <w:rsid w:val="00114E88"/>
    <w:rsid w:val="00117921"/>
    <w:rsid w:val="00121A94"/>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0ED0"/>
    <w:rsid w:val="001B5A28"/>
    <w:rsid w:val="001B65B6"/>
    <w:rsid w:val="001B78F9"/>
    <w:rsid w:val="001B7FF5"/>
    <w:rsid w:val="001C390F"/>
    <w:rsid w:val="001C50A7"/>
    <w:rsid w:val="001C6957"/>
    <w:rsid w:val="001D279C"/>
    <w:rsid w:val="001D550F"/>
    <w:rsid w:val="001D5B5B"/>
    <w:rsid w:val="001D5CB8"/>
    <w:rsid w:val="001E0CFB"/>
    <w:rsid w:val="001E47D6"/>
    <w:rsid w:val="001F1CCC"/>
    <w:rsid w:val="001F5D10"/>
    <w:rsid w:val="001F729C"/>
    <w:rsid w:val="00200C6E"/>
    <w:rsid w:val="00204492"/>
    <w:rsid w:val="00206EF4"/>
    <w:rsid w:val="00212CD6"/>
    <w:rsid w:val="00215235"/>
    <w:rsid w:val="00223E0F"/>
    <w:rsid w:val="00231146"/>
    <w:rsid w:val="00231A29"/>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3FFB"/>
    <w:rsid w:val="002B787D"/>
    <w:rsid w:val="002C0E95"/>
    <w:rsid w:val="002C3DB3"/>
    <w:rsid w:val="002C4C93"/>
    <w:rsid w:val="002C7D37"/>
    <w:rsid w:val="002D3267"/>
    <w:rsid w:val="002D3D87"/>
    <w:rsid w:val="002D5A7B"/>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5823"/>
    <w:rsid w:val="00360108"/>
    <w:rsid w:val="00360D70"/>
    <w:rsid w:val="00364D3F"/>
    <w:rsid w:val="00366494"/>
    <w:rsid w:val="00370DA1"/>
    <w:rsid w:val="00372564"/>
    <w:rsid w:val="00372FF8"/>
    <w:rsid w:val="00374691"/>
    <w:rsid w:val="003762ED"/>
    <w:rsid w:val="0038005A"/>
    <w:rsid w:val="003803CD"/>
    <w:rsid w:val="00392293"/>
    <w:rsid w:val="0039655A"/>
    <w:rsid w:val="00396C58"/>
    <w:rsid w:val="003A07B8"/>
    <w:rsid w:val="003A277F"/>
    <w:rsid w:val="003A6D96"/>
    <w:rsid w:val="003A7517"/>
    <w:rsid w:val="003B1A01"/>
    <w:rsid w:val="003B2E6E"/>
    <w:rsid w:val="003B355D"/>
    <w:rsid w:val="003B6BB7"/>
    <w:rsid w:val="003B746E"/>
    <w:rsid w:val="003C030C"/>
    <w:rsid w:val="003D2A73"/>
    <w:rsid w:val="003F11D0"/>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6A99"/>
    <w:rsid w:val="00472A5B"/>
    <w:rsid w:val="00481E5B"/>
    <w:rsid w:val="00484DF4"/>
    <w:rsid w:val="00486109"/>
    <w:rsid w:val="0049067C"/>
    <w:rsid w:val="0049280D"/>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0670"/>
    <w:rsid w:val="005065EC"/>
    <w:rsid w:val="005208D0"/>
    <w:rsid w:val="00522B8D"/>
    <w:rsid w:val="00527581"/>
    <w:rsid w:val="00530D7F"/>
    <w:rsid w:val="00531A4F"/>
    <w:rsid w:val="005325C5"/>
    <w:rsid w:val="0053326B"/>
    <w:rsid w:val="005352AA"/>
    <w:rsid w:val="0053576C"/>
    <w:rsid w:val="0054323B"/>
    <w:rsid w:val="005432EC"/>
    <w:rsid w:val="0054634D"/>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0DA"/>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093B"/>
    <w:rsid w:val="006F22C0"/>
    <w:rsid w:val="006F290C"/>
    <w:rsid w:val="007009F2"/>
    <w:rsid w:val="00703628"/>
    <w:rsid w:val="00704FF9"/>
    <w:rsid w:val="007052EC"/>
    <w:rsid w:val="00707063"/>
    <w:rsid w:val="007127A6"/>
    <w:rsid w:val="00731C9E"/>
    <w:rsid w:val="00734C77"/>
    <w:rsid w:val="00737039"/>
    <w:rsid w:val="00737129"/>
    <w:rsid w:val="007373C7"/>
    <w:rsid w:val="007469F9"/>
    <w:rsid w:val="0074783A"/>
    <w:rsid w:val="007514EF"/>
    <w:rsid w:val="00764BFB"/>
    <w:rsid w:val="00765D0A"/>
    <w:rsid w:val="007664A2"/>
    <w:rsid w:val="007746C2"/>
    <w:rsid w:val="00775216"/>
    <w:rsid w:val="00775B87"/>
    <w:rsid w:val="0078410D"/>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1DE4"/>
    <w:rsid w:val="00821AAF"/>
    <w:rsid w:val="00832F5E"/>
    <w:rsid w:val="00834B27"/>
    <w:rsid w:val="00836D7F"/>
    <w:rsid w:val="00841A98"/>
    <w:rsid w:val="00841BFC"/>
    <w:rsid w:val="008449B6"/>
    <w:rsid w:val="00846011"/>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C3569"/>
    <w:rsid w:val="008E03BA"/>
    <w:rsid w:val="008E1BCF"/>
    <w:rsid w:val="008F4CA1"/>
    <w:rsid w:val="008F510F"/>
    <w:rsid w:val="008F5F0A"/>
    <w:rsid w:val="008F62E5"/>
    <w:rsid w:val="008F7D5B"/>
    <w:rsid w:val="00900319"/>
    <w:rsid w:val="0090133D"/>
    <w:rsid w:val="00901750"/>
    <w:rsid w:val="009057E7"/>
    <w:rsid w:val="009076FA"/>
    <w:rsid w:val="009112BB"/>
    <w:rsid w:val="00916EE8"/>
    <w:rsid w:val="0092121C"/>
    <w:rsid w:val="009218CD"/>
    <w:rsid w:val="00937AF4"/>
    <w:rsid w:val="00940A90"/>
    <w:rsid w:val="009410C0"/>
    <w:rsid w:val="00947070"/>
    <w:rsid w:val="00953BF7"/>
    <w:rsid w:val="009560AB"/>
    <w:rsid w:val="00957CAD"/>
    <w:rsid w:val="009631DC"/>
    <w:rsid w:val="00971351"/>
    <w:rsid w:val="0097332E"/>
    <w:rsid w:val="00974FD7"/>
    <w:rsid w:val="00980444"/>
    <w:rsid w:val="00982E93"/>
    <w:rsid w:val="00990677"/>
    <w:rsid w:val="00992CEB"/>
    <w:rsid w:val="00997D30"/>
    <w:rsid w:val="009A31B6"/>
    <w:rsid w:val="009B0FA5"/>
    <w:rsid w:val="009B6EA6"/>
    <w:rsid w:val="009C170D"/>
    <w:rsid w:val="009D0B32"/>
    <w:rsid w:val="009D75E7"/>
    <w:rsid w:val="009F42DA"/>
    <w:rsid w:val="00A011E7"/>
    <w:rsid w:val="00A02518"/>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ADF"/>
    <w:rsid w:val="00AE42DA"/>
    <w:rsid w:val="00AE4DFB"/>
    <w:rsid w:val="00AF08CD"/>
    <w:rsid w:val="00AF2080"/>
    <w:rsid w:val="00AF3196"/>
    <w:rsid w:val="00AF3FED"/>
    <w:rsid w:val="00AF7929"/>
    <w:rsid w:val="00AF7A83"/>
    <w:rsid w:val="00B010E0"/>
    <w:rsid w:val="00B0771D"/>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86085"/>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48F6"/>
    <w:rsid w:val="00C30E1C"/>
    <w:rsid w:val="00C32CDA"/>
    <w:rsid w:val="00C34674"/>
    <w:rsid w:val="00C3483A"/>
    <w:rsid w:val="00C45263"/>
    <w:rsid w:val="00C46AB4"/>
    <w:rsid w:val="00C54489"/>
    <w:rsid w:val="00C55195"/>
    <w:rsid w:val="00C7071A"/>
    <w:rsid w:val="00C73A60"/>
    <w:rsid w:val="00C74282"/>
    <w:rsid w:val="00C74E9D"/>
    <w:rsid w:val="00C837F6"/>
    <w:rsid w:val="00C91B64"/>
    <w:rsid w:val="00C92B7D"/>
    <w:rsid w:val="00C92E2B"/>
    <w:rsid w:val="00C94E59"/>
    <w:rsid w:val="00C97CB8"/>
    <w:rsid w:val="00CA23B8"/>
    <w:rsid w:val="00CA4CD7"/>
    <w:rsid w:val="00CB12FE"/>
    <w:rsid w:val="00CC2825"/>
    <w:rsid w:val="00CE1407"/>
    <w:rsid w:val="00CE2464"/>
    <w:rsid w:val="00CE54EA"/>
    <w:rsid w:val="00CE5B85"/>
    <w:rsid w:val="00D00681"/>
    <w:rsid w:val="00D02704"/>
    <w:rsid w:val="00D04DCB"/>
    <w:rsid w:val="00D1180E"/>
    <w:rsid w:val="00D132DB"/>
    <w:rsid w:val="00D13C21"/>
    <w:rsid w:val="00D16DAA"/>
    <w:rsid w:val="00D17AD0"/>
    <w:rsid w:val="00D20F47"/>
    <w:rsid w:val="00D24F96"/>
    <w:rsid w:val="00D25595"/>
    <w:rsid w:val="00D30850"/>
    <w:rsid w:val="00D31442"/>
    <w:rsid w:val="00D3443A"/>
    <w:rsid w:val="00D35483"/>
    <w:rsid w:val="00D366FE"/>
    <w:rsid w:val="00D36CF8"/>
    <w:rsid w:val="00D375C1"/>
    <w:rsid w:val="00D461BE"/>
    <w:rsid w:val="00D474CA"/>
    <w:rsid w:val="00D50FB9"/>
    <w:rsid w:val="00D56467"/>
    <w:rsid w:val="00D63C04"/>
    <w:rsid w:val="00D76225"/>
    <w:rsid w:val="00D7706E"/>
    <w:rsid w:val="00D80303"/>
    <w:rsid w:val="00D8576C"/>
    <w:rsid w:val="00D879FE"/>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20961"/>
    <w:rsid w:val="00E3356F"/>
    <w:rsid w:val="00E33964"/>
    <w:rsid w:val="00E3462F"/>
    <w:rsid w:val="00E36231"/>
    <w:rsid w:val="00E368B1"/>
    <w:rsid w:val="00E500F1"/>
    <w:rsid w:val="00E5358E"/>
    <w:rsid w:val="00E5665F"/>
    <w:rsid w:val="00E60357"/>
    <w:rsid w:val="00E61B4C"/>
    <w:rsid w:val="00E71D4E"/>
    <w:rsid w:val="00E757F4"/>
    <w:rsid w:val="00E77F53"/>
    <w:rsid w:val="00E9303D"/>
    <w:rsid w:val="00E96008"/>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510"/>
    <w:rsid w:val="00F86999"/>
    <w:rsid w:val="00FA1013"/>
    <w:rsid w:val="00FA6A0C"/>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F80A50B8-BB7E-41E1-A18C-5A2BCD46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960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F5D1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37129"/>
    <w:rPr>
      <w:rFonts w:ascii="Tahoma" w:hAnsi="Tahoma" w:cs="Tahoma"/>
      <w:sz w:val="16"/>
      <w:szCs w:val="16"/>
    </w:rPr>
  </w:style>
  <w:style w:type="character" w:customStyle="1" w:styleId="BalloonTextChar">
    <w:name w:val="Balloon Text Char"/>
    <w:basedOn w:val="DefaultParagraphFont"/>
    <w:link w:val="BalloonText"/>
    <w:uiPriority w:val="99"/>
    <w:semiHidden/>
    <w:rsid w:val="00737129"/>
    <w:rPr>
      <w:rFonts w:ascii="Tahoma" w:hAnsi="Tahoma" w:cs="Tahoma"/>
      <w:sz w:val="16"/>
      <w:szCs w:val="16"/>
    </w:rPr>
  </w:style>
  <w:style w:type="character" w:customStyle="1" w:styleId="Heading1Char">
    <w:name w:val="Heading 1 Char"/>
    <w:basedOn w:val="DefaultParagraphFont"/>
    <w:link w:val="Heading1"/>
    <w:uiPriority w:val="9"/>
    <w:rsid w:val="00E960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01D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07-13.docx" TargetMode="External"/><Relationship Id="rId13" Type="http://schemas.openxmlformats.org/officeDocument/2006/relationships/hyperlink" Target="file:///h:\HJ%20Archive\2013\02-20-13.docx" TargetMode="External"/><Relationship Id="rId18" Type="http://schemas.openxmlformats.org/officeDocument/2006/relationships/hyperlink" Target="file:///h:\HJ%20Archive\2013\02-22-13.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244_20130208.docx" TargetMode="External"/><Relationship Id="rId7" Type="http://schemas.openxmlformats.org/officeDocument/2006/relationships/hyperlink" Target="file:///h:\SJ%20Archive\2013\01-16-13.docx" TargetMode="External"/><Relationship Id="rId12" Type="http://schemas.openxmlformats.org/officeDocument/2006/relationships/hyperlink" Target="file:///h:\HJ%20Archive\2013\02-20-13.docx" TargetMode="External"/><Relationship Id="rId17" Type="http://schemas.openxmlformats.org/officeDocument/2006/relationships/hyperlink" Target="file:///h:\HJ%20Archive\2013\02-21-13.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3\02-21-13.docx" TargetMode="External"/><Relationship Id="rId20" Type="http://schemas.openxmlformats.org/officeDocument/2006/relationships/hyperlink" Target="file:///p:\pprever\2013-14\244_20130207.docx" TargetMode="External"/><Relationship Id="rId1" Type="http://schemas.openxmlformats.org/officeDocument/2006/relationships/styles" Target="styles.xml"/><Relationship Id="rId6" Type="http://schemas.openxmlformats.org/officeDocument/2006/relationships/hyperlink" Target="file:///h:\SJ%20Archive\2013\01-16-13.docx" TargetMode="External"/><Relationship Id="rId11" Type="http://schemas.openxmlformats.org/officeDocument/2006/relationships/hyperlink" Target="file:///h:\SJ%20Archive\2013\02-19-13.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3\02-21-13.docx" TargetMode="External"/><Relationship Id="rId23" Type="http://schemas.openxmlformats.org/officeDocument/2006/relationships/footer" Target="footer1.xml"/><Relationship Id="rId10" Type="http://schemas.openxmlformats.org/officeDocument/2006/relationships/hyperlink" Target="file:///h:\SJ%20Archive\2013\02-14-13.docx" TargetMode="External"/><Relationship Id="rId19" Type="http://schemas.openxmlformats.org/officeDocument/2006/relationships/hyperlink" Target="file:///p:\pprever\2013-14\244_20130116.docx" TargetMode="External"/><Relationship Id="rId4" Type="http://schemas.openxmlformats.org/officeDocument/2006/relationships/footnotes" Target="footnotes.xml"/><Relationship Id="rId9" Type="http://schemas.openxmlformats.org/officeDocument/2006/relationships/hyperlink" Target="file:///h:\SJ%20Archive\2013\02-14-13.docx" TargetMode="External"/><Relationship Id="rId14" Type="http://schemas.openxmlformats.org/officeDocument/2006/relationships/hyperlink" Target="file:///h:\HJ%20Archive\2013\02-20-13.docx" TargetMode="External"/><Relationship Id="rId22" Type="http://schemas.openxmlformats.org/officeDocument/2006/relationships/hyperlink" Target="file:///p:\pprever\2013-14\244_201302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244: Belle W. Baruch Foundation - South Carolina Legislature Online</dc:title>
  <dc:subject/>
  <dc:creator>NikiDowney</dc:creator>
  <cp:keywords/>
  <dc:description/>
  <cp:lastModifiedBy>N Cumfer</cp:lastModifiedBy>
  <cp:revision>5</cp:revision>
  <cp:lastPrinted>2013-02-27T15:35:00Z</cp:lastPrinted>
  <dcterms:created xsi:type="dcterms:W3CDTF">2013-06-28T13:29:00Z</dcterms:created>
  <dcterms:modified xsi:type="dcterms:W3CDTF">2014-12-04T20:36:00Z</dcterms:modified>
</cp:coreProperties>
</file>