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E49" w:rsidRPr="00BA6E49" w:rsidRDefault="00BA6E49" w:rsidP="00BA6E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A6E49">
        <w:rPr>
          <w:rFonts w:eastAsia="Times New Roman" w:cs="Times New Roman"/>
          <w:b/>
          <w:szCs w:val="20"/>
        </w:rPr>
        <w:t>South Carolina General Assembly</w:t>
      </w:r>
    </w:p>
    <w:p w:rsidR="00BA6E49" w:rsidRPr="00BA6E49" w:rsidRDefault="00BA6E49" w:rsidP="00BA6E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A6E49">
        <w:rPr>
          <w:rFonts w:eastAsia="Times New Roman" w:cs="Times New Roman"/>
          <w:szCs w:val="20"/>
        </w:rPr>
        <w:t>120th Session, 2013-2014</w:t>
      </w:r>
    </w:p>
    <w:p w:rsidR="00BA6E49" w:rsidRPr="00BA6E49" w:rsidRDefault="00BA6E49" w:rsidP="00BA6E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A6E49" w:rsidRPr="00BA6E49" w:rsidRDefault="00C12438" w:rsidP="00BA6E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A292, R326, H3149</w:t>
      </w:r>
    </w:p>
    <w:p w:rsidR="00BA6E49" w:rsidRPr="00BA6E49" w:rsidRDefault="00BA6E49" w:rsidP="00BA6E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A6E49" w:rsidRPr="00BA6E49" w:rsidRDefault="00BA6E49" w:rsidP="00BA6E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A6E49">
        <w:rPr>
          <w:rFonts w:eastAsia="Times New Roman" w:cs="Times New Roman"/>
          <w:b/>
          <w:szCs w:val="20"/>
        </w:rPr>
        <w:t>STATUS INFORMATION</w:t>
      </w:r>
    </w:p>
    <w:p w:rsidR="00BA6E49" w:rsidRPr="00BA6E49" w:rsidRDefault="00BA6E49" w:rsidP="00BA6E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A6E49" w:rsidRPr="00BA6E49" w:rsidRDefault="00BA6E49" w:rsidP="00BA6E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A6E49">
        <w:rPr>
          <w:rFonts w:eastAsia="Times New Roman" w:cs="Times New Roman"/>
          <w:szCs w:val="20"/>
        </w:rPr>
        <w:t>General Bill</w:t>
      </w:r>
    </w:p>
    <w:p w:rsidR="00BA6E49" w:rsidRPr="00BA6E49" w:rsidRDefault="00BA6E49" w:rsidP="00BA6E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A6E49">
        <w:rPr>
          <w:rFonts w:eastAsia="Times New Roman" w:cs="Times New Roman"/>
          <w:szCs w:val="20"/>
        </w:rPr>
        <w:t>Sponsors: Rep. Tallon</w:t>
      </w:r>
    </w:p>
    <w:p w:rsidR="00BA6E49" w:rsidRPr="00BA6E49" w:rsidRDefault="00BA6E49" w:rsidP="00BA6E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A6E49">
        <w:rPr>
          <w:rFonts w:eastAsia="Times New Roman" w:cs="Times New Roman"/>
          <w:szCs w:val="20"/>
        </w:rPr>
        <w:t>Document Path: l:\council\bills\agm\19758ab13.docx</w:t>
      </w:r>
    </w:p>
    <w:p w:rsidR="00BA6E49" w:rsidRPr="00BA6E49" w:rsidRDefault="00BA6E49" w:rsidP="00BA6E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E1A25" w:rsidRDefault="004E1A25" w:rsidP="00BA6E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8, 2013</w:t>
      </w:r>
    </w:p>
    <w:p w:rsidR="004E1A25" w:rsidRDefault="004E1A25" w:rsidP="00BA6E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7, 2013</w:t>
      </w:r>
    </w:p>
    <w:p w:rsidR="004E1A25" w:rsidRDefault="004E1A25" w:rsidP="00BA6E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19, 2014</w:t>
      </w:r>
    </w:p>
    <w:p w:rsidR="004E1A25" w:rsidRDefault="004E1A25" w:rsidP="00BA6E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19, 2014</w:t>
      </w:r>
    </w:p>
    <w:p w:rsidR="004E1A25" w:rsidRDefault="004E1A25" w:rsidP="00BA6E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23, 2014, Signed</w:t>
      </w:r>
    </w:p>
    <w:p w:rsidR="004E1A25" w:rsidRDefault="004E1A25" w:rsidP="00BA6E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A6E49" w:rsidRPr="00BA6E49" w:rsidRDefault="00BA6E49" w:rsidP="00BA6E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A6E49">
        <w:rPr>
          <w:rFonts w:eastAsia="Times New Roman" w:cs="Times New Roman"/>
          <w:szCs w:val="20"/>
        </w:rPr>
        <w:t>Summary: Precious metals</w:t>
      </w:r>
    </w:p>
    <w:p w:rsidR="00BA6E49" w:rsidRPr="00BA6E49" w:rsidRDefault="00BA6E49" w:rsidP="00BA6E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A6E49" w:rsidRPr="00BA6E49" w:rsidRDefault="00BA6E49" w:rsidP="00BA6E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A6E49" w:rsidRPr="00BA6E49" w:rsidRDefault="00BA6E49" w:rsidP="00BA6E49">
      <w:pPr>
        <w:widowControl w:val="0"/>
        <w:tabs>
          <w:tab w:val="center" w:pos="590"/>
          <w:tab w:val="center" w:pos="1440"/>
          <w:tab w:val="left" w:pos="1872"/>
          <w:tab w:val="left" w:pos="9187"/>
        </w:tabs>
        <w:rPr>
          <w:rFonts w:eastAsia="Times New Roman" w:cs="Times New Roman"/>
          <w:szCs w:val="20"/>
        </w:rPr>
      </w:pPr>
      <w:r w:rsidRPr="00BA6E49">
        <w:rPr>
          <w:rFonts w:eastAsia="Times New Roman" w:cs="Times New Roman"/>
          <w:b/>
          <w:szCs w:val="20"/>
        </w:rPr>
        <w:t>HISTORY OF LEGISLATIVE ACTIONS</w:t>
      </w:r>
    </w:p>
    <w:p w:rsidR="00BA6E49" w:rsidRPr="00BA6E49" w:rsidRDefault="00BA6E49" w:rsidP="00BA6E49">
      <w:pPr>
        <w:widowControl w:val="0"/>
        <w:tabs>
          <w:tab w:val="center" w:pos="590"/>
          <w:tab w:val="center" w:pos="1440"/>
          <w:tab w:val="left" w:pos="1872"/>
          <w:tab w:val="left" w:pos="9187"/>
        </w:tabs>
        <w:rPr>
          <w:rFonts w:eastAsia="Times New Roman" w:cs="Times New Roman"/>
          <w:szCs w:val="20"/>
        </w:rPr>
      </w:pPr>
    </w:p>
    <w:p w:rsidR="00BA6E49" w:rsidRPr="00BA6E49" w:rsidRDefault="00BA6E49" w:rsidP="00BA6E49">
      <w:pPr>
        <w:widowControl w:val="0"/>
        <w:tabs>
          <w:tab w:val="center" w:pos="590"/>
          <w:tab w:val="center" w:pos="1440"/>
          <w:tab w:val="left" w:pos="1872"/>
          <w:tab w:val="left" w:pos="9187"/>
        </w:tabs>
        <w:rPr>
          <w:rFonts w:eastAsia="Times New Roman" w:cs="Times New Roman"/>
          <w:szCs w:val="20"/>
        </w:rPr>
      </w:pPr>
      <w:r w:rsidRPr="00BA6E49">
        <w:rPr>
          <w:rFonts w:eastAsia="Times New Roman" w:cs="Times New Roman"/>
          <w:szCs w:val="20"/>
          <w:u w:val="single"/>
        </w:rPr>
        <w:tab/>
        <w:t>Date</w:t>
      </w:r>
      <w:r w:rsidRPr="00BA6E49">
        <w:rPr>
          <w:rFonts w:eastAsia="Times New Roman" w:cs="Times New Roman"/>
          <w:szCs w:val="20"/>
          <w:u w:val="single"/>
        </w:rPr>
        <w:tab/>
        <w:t>Body</w:t>
      </w:r>
      <w:r w:rsidRPr="00BA6E49">
        <w:rPr>
          <w:rFonts w:eastAsia="Times New Roman" w:cs="Times New Roman"/>
          <w:szCs w:val="20"/>
          <w:u w:val="single"/>
        </w:rPr>
        <w:tab/>
        <w:t>Action Description with journal page number</w:t>
      </w:r>
      <w:r w:rsidRPr="00BA6E49">
        <w:rPr>
          <w:rFonts w:eastAsia="Times New Roman" w:cs="Times New Roman"/>
          <w:szCs w:val="20"/>
          <w:u w:val="single"/>
        </w:rPr>
        <w:tab/>
      </w:r>
      <w:bookmarkStart w:id="0" w:name="_GoBack"/>
      <w:bookmarkEnd w:id="0"/>
    </w:p>
    <w:p w:rsidR="00ED22B2" w:rsidRDefault="00ED22B2" w:rsidP="00ED22B2">
      <w:pPr>
        <w:widowControl w:val="0"/>
        <w:tabs>
          <w:tab w:val="right" w:pos="1008"/>
          <w:tab w:val="left" w:pos="1152"/>
          <w:tab w:val="left" w:pos="1872"/>
          <w:tab w:val="left" w:pos="9187"/>
        </w:tabs>
        <w:ind w:left="2088" w:hanging="2088"/>
        <w:rPr>
          <w:rFonts w:cs="Times New Roman"/>
        </w:rPr>
      </w:pPr>
      <w:r>
        <w:rPr>
          <w:rFonts w:cs="Times New Roman"/>
        </w:rPr>
        <w:tab/>
        <w:t>12/11/2012</w:t>
      </w:r>
      <w:r>
        <w:rPr>
          <w:rFonts w:cs="Times New Roman"/>
        </w:rPr>
        <w:tab/>
        <w:t>House</w:t>
      </w:r>
      <w:r>
        <w:rPr>
          <w:rFonts w:cs="Times New Roman"/>
        </w:rPr>
        <w:tab/>
      </w:r>
      <w:r w:rsidRPr="00387ECD">
        <w:rPr>
          <w:rFonts w:cs="Times New Roman"/>
        </w:rPr>
        <w:t>Prefiled</w:t>
      </w:r>
    </w:p>
    <w:p w:rsidR="00ED22B2" w:rsidRDefault="00ED22B2" w:rsidP="00ED22B2">
      <w:pPr>
        <w:widowControl w:val="0"/>
        <w:tabs>
          <w:tab w:val="right" w:pos="1008"/>
          <w:tab w:val="left" w:pos="1152"/>
          <w:tab w:val="left" w:pos="1872"/>
          <w:tab w:val="left" w:pos="9187"/>
        </w:tabs>
        <w:ind w:left="2088" w:hanging="2088"/>
        <w:rPr>
          <w:rFonts w:cs="Times New Roman"/>
        </w:rPr>
      </w:pPr>
      <w:r>
        <w:rPr>
          <w:rFonts w:cs="Times New Roman"/>
        </w:rPr>
        <w:tab/>
        <w:t>12/11/2012</w:t>
      </w:r>
      <w:r>
        <w:rPr>
          <w:rFonts w:cs="Times New Roman"/>
        </w:rPr>
        <w:tab/>
        <w:t>House</w:t>
      </w:r>
      <w:r>
        <w:rPr>
          <w:rFonts w:cs="Times New Roman"/>
        </w:rPr>
        <w:tab/>
      </w:r>
      <w:r w:rsidRPr="00387ECD">
        <w:rPr>
          <w:rFonts w:cs="Times New Roman"/>
        </w:rPr>
        <w:t xml:space="preserve">Referred to Committee on </w:t>
      </w:r>
      <w:r w:rsidRPr="00387ECD">
        <w:rPr>
          <w:rFonts w:cs="Times New Roman"/>
          <w:b/>
        </w:rPr>
        <w:t>Judiciary</w:t>
      </w:r>
    </w:p>
    <w:p w:rsidR="00ED22B2" w:rsidRDefault="00ED22B2" w:rsidP="00ED22B2">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House</w:t>
      </w:r>
      <w:r>
        <w:rPr>
          <w:rFonts w:cs="Times New Roman"/>
        </w:rPr>
        <w:tab/>
      </w:r>
      <w:r w:rsidRPr="00387ECD">
        <w:rPr>
          <w:rFonts w:cs="Times New Roman"/>
        </w:rPr>
        <w:t>Introduced and read first time (</w:t>
      </w:r>
      <w:hyperlink r:id="rId7" w:history="1">
        <w:r w:rsidRPr="00387ECD">
          <w:rPr>
            <w:rStyle w:val="Hyperlink"/>
            <w:rFonts w:cs="Times New Roman"/>
          </w:rPr>
          <w:t>House Journal</w:t>
        </w:r>
        <w:r w:rsidRPr="00387ECD">
          <w:rPr>
            <w:rStyle w:val="Hyperlink"/>
            <w:rFonts w:cs="Times New Roman"/>
          </w:rPr>
          <w:noBreakHyphen/>
          <w:t>page 105</w:t>
        </w:r>
      </w:hyperlink>
      <w:r w:rsidRPr="00387ECD">
        <w:rPr>
          <w:rFonts w:cs="Times New Roman"/>
        </w:rPr>
        <w:t>)</w:t>
      </w:r>
    </w:p>
    <w:p w:rsidR="00ED22B2" w:rsidRDefault="00ED22B2" w:rsidP="00ED22B2">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House</w:t>
      </w:r>
      <w:r>
        <w:rPr>
          <w:rFonts w:cs="Times New Roman"/>
        </w:rPr>
        <w:tab/>
      </w:r>
      <w:r w:rsidRPr="00387ECD">
        <w:rPr>
          <w:rFonts w:cs="Times New Roman"/>
        </w:rPr>
        <w:t>Ref</w:t>
      </w:r>
      <w:r>
        <w:rPr>
          <w:rFonts w:cs="Times New Roman"/>
        </w:rPr>
        <w:t xml:space="preserve">erred to Committee on </w:t>
      </w:r>
      <w:r w:rsidRPr="00387ECD">
        <w:rPr>
          <w:rFonts w:cs="Times New Roman"/>
          <w:b/>
        </w:rPr>
        <w:t>Judiciary</w:t>
      </w:r>
      <w:r>
        <w:rPr>
          <w:rFonts w:cs="Times New Roman"/>
        </w:rPr>
        <w:t xml:space="preserve"> </w:t>
      </w:r>
      <w:r w:rsidRPr="00387ECD">
        <w:rPr>
          <w:rFonts w:cs="Times New Roman"/>
        </w:rPr>
        <w:t>(</w:t>
      </w:r>
      <w:hyperlink r:id="rId8" w:history="1">
        <w:r w:rsidRPr="00387ECD">
          <w:rPr>
            <w:rStyle w:val="Hyperlink"/>
            <w:rFonts w:cs="Times New Roman"/>
          </w:rPr>
          <w:t>House Journal</w:t>
        </w:r>
        <w:r w:rsidRPr="00387ECD">
          <w:rPr>
            <w:rStyle w:val="Hyperlink"/>
            <w:rFonts w:cs="Times New Roman"/>
          </w:rPr>
          <w:noBreakHyphen/>
          <w:t>page 105</w:t>
        </w:r>
      </w:hyperlink>
      <w:r w:rsidRPr="00387ECD">
        <w:rPr>
          <w:rFonts w:cs="Times New Roman"/>
        </w:rPr>
        <w:t>)</w:t>
      </w:r>
    </w:p>
    <w:p w:rsidR="00ED22B2" w:rsidRDefault="00ED22B2" w:rsidP="00ED22B2">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387ECD">
        <w:rPr>
          <w:rFonts w:cs="Times New Roman"/>
        </w:rPr>
        <w:t>Committee r</w:t>
      </w:r>
      <w:r>
        <w:rPr>
          <w:rFonts w:cs="Times New Roman"/>
        </w:rPr>
        <w:t xml:space="preserve">eport: Favorable with amendment </w:t>
      </w:r>
      <w:r w:rsidRPr="00387ECD">
        <w:rPr>
          <w:rFonts w:cs="Times New Roman"/>
          <w:b/>
        </w:rPr>
        <w:t>Judiciary</w:t>
      </w:r>
      <w:r w:rsidRPr="00387ECD">
        <w:rPr>
          <w:rFonts w:cs="Times New Roman"/>
        </w:rPr>
        <w:t xml:space="preserve"> (</w:t>
      </w:r>
      <w:hyperlink r:id="rId9" w:history="1">
        <w:r w:rsidRPr="00387ECD">
          <w:rPr>
            <w:rStyle w:val="Hyperlink"/>
            <w:rFonts w:cs="Times New Roman"/>
          </w:rPr>
          <w:t>House Journal</w:t>
        </w:r>
        <w:r w:rsidRPr="00387ECD">
          <w:rPr>
            <w:rStyle w:val="Hyperlink"/>
            <w:rFonts w:cs="Times New Roman"/>
          </w:rPr>
          <w:noBreakHyphen/>
          <w:t>page 61</w:t>
        </w:r>
      </w:hyperlink>
      <w:r w:rsidRPr="00387ECD">
        <w:rPr>
          <w:rFonts w:cs="Times New Roman"/>
        </w:rPr>
        <w:t>)</w:t>
      </w:r>
    </w:p>
    <w:p w:rsidR="00ED22B2" w:rsidRDefault="00ED22B2" w:rsidP="00ED22B2">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House</w:t>
      </w:r>
      <w:r>
        <w:rPr>
          <w:rFonts w:cs="Times New Roman"/>
        </w:rPr>
        <w:tab/>
      </w:r>
      <w:r w:rsidRPr="00387ECD">
        <w:rPr>
          <w:rFonts w:cs="Times New Roman"/>
        </w:rPr>
        <w:t>Amended (</w:t>
      </w:r>
      <w:hyperlink r:id="rId10" w:history="1">
        <w:r w:rsidRPr="00387ECD">
          <w:rPr>
            <w:rStyle w:val="Hyperlink"/>
            <w:rFonts w:cs="Times New Roman"/>
          </w:rPr>
          <w:t>House Journal</w:t>
        </w:r>
        <w:r w:rsidRPr="00387ECD">
          <w:rPr>
            <w:rStyle w:val="Hyperlink"/>
            <w:rFonts w:cs="Times New Roman"/>
          </w:rPr>
          <w:noBreakHyphen/>
          <w:t>page 216</w:t>
        </w:r>
      </w:hyperlink>
      <w:r w:rsidRPr="00387ECD">
        <w:rPr>
          <w:rFonts w:cs="Times New Roman"/>
        </w:rPr>
        <w:t>)</w:t>
      </w:r>
    </w:p>
    <w:p w:rsidR="00ED22B2" w:rsidRDefault="00ED22B2" w:rsidP="00ED22B2">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House</w:t>
      </w:r>
      <w:r>
        <w:rPr>
          <w:rFonts w:cs="Times New Roman"/>
        </w:rPr>
        <w:tab/>
      </w:r>
      <w:r w:rsidRPr="00387ECD">
        <w:rPr>
          <w:rFonts w:cs="Times New Roman"/>
        </w:rPr>
        <w:t>De</w:t>
      </w:r>
      <w:r>
        <w:rPr>
          <w:rFonts w:cs="Times New Roman"/>
        </w:rPr>
        <w:t xml:space="preserve">bate interrupted by adjournment </w:t>
      </w:r>
      <w:r w:rsidRPr="00387ECD">
        <w:rPr>
          <w:rFonts w:cs="Times New Roman"/>
        </w:rPr>
        <w:t>(</w:t>
      </w:r>
      <w:hyperlink r:id="rId11" w:history="1">
        <w:r w:rsidRPr="00387ECD">
          <w:rPr>
            <w:rStyle w:val="Hyperlink"/>
            <w:rFonts w:cs="Times New Roman"/>
          </w:rPr>
          <w:t>House Journal</w:t>
        </w:r>
        <w:r w:rsidRPr="00387ECD">
          <w:rPr>
            <w:rStyle w:val="Hyperlink"/>
            <w:rFonts w:cs="Times New Roman"/>
          </w:rPr>
          <w:noBreakHyphen/>
          <w:t>page 217</w:t>
        </w:r>
      </w:hyperlink>
      <w:r w:rsidRPr="00387ECD">
        <w:rPr>
          <w:rFonts w:cs="Times New Roman"/>
        </w:rPr>
        <w:t>)</w:t>
      </w:r>
    </w:p>
    <w:p w:rsidR="00ED22B2" w:rsidRDefault="00ED22B2" w:rsidP="00ED22B2">
      <w:pPr>
        <w:widowControl w:val="0"/>
        <w:tabs>
          <w:tab w:val="right" w:pos="1008"/>
          <w:tab w:val="left" w:pos="1152"/>
          <w:tab w:val="left" w:pos="1872"/>
          <w:tab w:val="left" w:pos="9187"/>
        </w:tabs>
        <w:ind w:left="2088" w:hanging="2088"/>
        <w:rPr>
          <w:rFonts w:cs="Times New Roman"/>
        </w:rPr>
      </w:pPr>
      <w:r>
        <w:rPr>
          <w:rFonts w:cs="Times New Roman"/>
        </w:rPr>
        <w:tab/>
        <w:t>5/1/2013</w:t>
      </w:r>
      <w:r>
        <w:rPr>
          <w:rFonts w:cs="Times New Roman"/>
        </w:rPr>
        <w:tab/>
        <w:t>House</w:t>
      </w:r>
      <w:r>
        <w:rPr>
          <w:rFonts w:cs="Times New Roman"/>
        </w:rPr>
        <w:tab/>
      </w:r>
      <w:r w:rsidRPr="00387ECD">
        <w:rPr>
          <w:rFonts w:cs="Times New Roman"/>
        </w:rPr>
        <w:t>Amended (</w:t>
      </w:r>
      <w:hyperlink r:id="rId12" w:history="1">
        <w:r w:rsidRPr="00387ECD">
          <w:rPr>
            <w:rStyle w:val="Hyperlink"/>
            <w:rFonts w:cs="Times New Roman"/>
          </w:rPr>
          <w:t>House Journal</w:t>
        </w:r>
        <w:r w:rsidRPr="00387ECD">
          <w:rPr>
            <w:rStyle w:val="Hyperlink"/>
            <w:rFonts w:cs="Times New Roman"/>
          </w:rPr>
          <w:noBreakHyphen/>
          <w:t>page 10</w:t>
        </w:r>
      </w:hyperlink>
      <w:r w:rsidRPr="00387ECD">
        <w:rPr>
          <w:rFonts w:cs="Times New Roman"/>
        </w:rPr>
        <w:t>)</w:t>
      </w:r>
    </w:p>
    <w:p w:rsidR="00ED22B2" w:rsidRDefault="00ED22B2" w:rsidP="00ED22B2">
      <w:pPr>
        <w:widowControl w:val="0"/>
        <w:tabs>
          <w:tab w:val="right" w:pos="1008"/>
          <w:tab w:val="left" w:pos="1152"/>
          <w:tab w:val="left" w:pos="1872"/>
          <w:tab w:val="left" w:pos="9187"/>
        </w:tabs>
        <w:ind w:left="2088" w:hanging="2088"/>
        <w:rPr>
          <w:rFonts w:cs="Times New Roman"/>
        </w:rPr>
      </w:pPr>
      <w:r>
        <w:rPr>
          <w:rFonts w:cs="Times New Roman"/>
        </w:rPr>
        <w:tab/>
        <w:t>5/1/2013</w:t>
      </w:r>
      <w:r>
        <w:rPr>
          <w:rFonts w:cs="Times New Roman"/>
        </w:rPr>
        <w:tab/>
        <w:t>House</w:t>
      </w:r>
      <w:r>
        <w:rPr>
          <w:rFonts w:cs="Times New Roman"/>
        </w:rPr>
        <w:tab/>
      </w:r>
      <w:r w:rsidRPr="00387ECD">
        <w:rPr>
          <w:rFonts w:cs="Times New Roman"/>
        </w:rPr>
        <w:t>Read second time (</w:t>
      </w:r>
      <w:hyperlink r:id="rId13" w:history="1">
        <w:r w:rsidRPr="00387ECD">
          <w:rPr>
            <w:rStyle w:val="Hyperlink"/>
            <w:rFonts w:cs="Times New Roman"/>
          </w:rPr>
          <w:t>House Journal</w:t>
        </w:r>
        <w:r w:rsidRPr="00387ECD">
          <w:rPr>
            <w:rStyle w:val="Hyperlink"/>
            <w:rFonts w:cs="Times New Roman"/>
          </w:rPr>
          <w:noBreakHyphen/>
          <w:t>page 10</w:t>
        </w:r>
      </w:hyperlink>
      <w:r w:rsidRPr="00387ECD">
        <w:rPr>
          <w:rFonts w:cs="Times New Roman"/>
        </w:rPr>
        <w:t>)</w:t>
      </w:r>
    </w:p>
    <w:p w:rsidR="00ED22B2" w:rsidRDefault="00ED22B2" w:rsidP="00ED22B2">
      <w:pPr>
        <w:widowControl w:val="0"/>
        <w:tabs>
          <w:tab w:val="right" w:pos="1008"/>
          <w:tab w:val="left" w:pos="1152"/>
          <w:tab w:val="left" w:pos="1872"/>
          <w:tab w:val="left" w:pos="9187"/>
        </w:tabs>
        <w:ind w:left="2088" w:hanging="2088"/>
        <w:rPr>
          <w:rFonts w:cs="Times New Roman"/>
        </w:rPr>
      </w:pPr>
      <w:r>
        <w:rPr>
          <w:rFonts w:cs="Times New Roman"/>
        </w:rPr>
        <w:tab/>
        <w:t>5/1/2013</w:t>
      </w:r>
      <w:r>
        <w:rPr>
          <w:rFonts w:cs="Times New Roman"/>
        </w:rPr>
        <w:tab/>
        <w:t>House</w:t>
      </w:r>
      <w:r>
        <w:rPr>
          <w:rFonts w:cs="Times New Roman"/>
        </w:rPr>
        <w:tab/>
      </w:r>
      <w:r w:rsidRPr="00387ECD">
        <w:rPr>
          <w:rFonts w:cs="Times New Roman"/>
        </w:rPr>
        <w:t>Roll call Yeas</w:t>
      </w:r>
      <w:r>
        <w:rPr>
          <w:rFonts w:cs="Times New Roman"/>
        </w:rPr>
        <w:noBreakHyphen/>
      </w:r>
      <w:r w:rsidRPr="00387ECD">
        <w:rPr>
          <w:rFonts w:cs="Times New Roman"/>
        </w:rPr>
        <w:t>102  Nays</w:t>
      </w:r>
      <w:r>
        <w:rPr>
          <w:rFonts w:cs="Times New Roman"/>
        </w:rPr>
        <w:noBreakHyphen/>
      </w:r>
      <w:r w:rsidRPr="00387ECD">
        <w:rPr>
          <w:rFonts w:cs="Times New Roman"/>
        </w:rPr>
        <w:t>1 (</w:t>
      </w:r>
      <w:hyperlink r:id="rId14" w:history="1">
        <w:r w:rsidRPr="00387ECD">
          <w:rPr>
            <w:rStyle w:val="Hyperlink"/>
            <w:rFonts w:cs="Times New Roman"/>
          </w:rPr>
          <w:t>House Journal</w:t>
        </w:r>
        <w:r w:rsidRPr="00387ECD">
          <w:rPr>
            <w:rStyle w:val="Hyperlink"/>
            <w:rFonts w:cs="Times New Roman"/>
          </w:rPr>
          <w:noBreakHyphen/>
          <w:t>page 11</w:t>
        </w:r>
      </w:hyperlink>
      <w:r w:rsidRPr="00387ECD">
        <w:rPr>
          <w:rFonts w:cs="Times New Roman"/>
        </w:rPr>
        <w:t>)</w:t>
      </w:r>
    </w:p>
    <w:p w:rsidR="00ED22B2" w:rsidRDefault="00ED22B2" w:rsidP="00ED22B2">
      <w:pPr>
        <w:widowControl w:val="0"/>
        <w:tabs>
          <w:tab w:val="right" w:pos="1008"/>
          <w:tab w:val="left" w:pos="1152"/>
          <w:tab w:val="left" w:pos="1872"/>
          <w:tab w:val="left" w:pos="9187"/>
        </w:tabs>
        <w:ind w:left="2088" w:hanging="2088"/>
        <w:rPr>
          <w:rFonts w:cs="Times New Roman"/>
        </w:rPr>
      </w:pPr>
      <w:r>
        <w:rPr>
          <w:rFonts w:cs="Times New Roman"/>
        </w:rPr>
        <w:tab/>
        <w:t>5/2/2013</w:t>
      </w:r>
      <w:r>
        <w:rPr>
          <w:rFonts w:cs="Times New Roman"/>
        </w:rPr>
        <w:tab/>
        <w:t>House</w:t>
      </w:r>
      <w:r>
        <w:rPr>
          <w:rFonts w:cs="Times New Roman"/>
        </w:rPr>
        <w:tab/>
      </w:r>
      <w:r w:rsidRPr="00387ECD">
        <w:rPr>
          <w:rFonts w:cs="Times New Roman"/>
        </w:rPr>
        <w:t>Rea</w:t>
      </w:r>
      <w:r>
        <w:rPr>
          <w:rFonts w:cs="Times New Roman"/>
        </w:rPr>
        <w:t xml:space="preserve">d third time and sent to Senate </w:t>
      </w:r>
      <w:r w:rsidRPr="00387ECD">
        <w:rPr>
          <w:rFonts w:cs="Times New Roman"/>
        </w:rPr>
        <w:t>(</w:t>
      </w:r>
      <w:hyperlink r:id="rId15" w:history="1">
        <w:r w:rsidRPr="00387ECD">
          <w:rPr>
            <w:rStyle w:val="Hyperlink"/>
            <w:rFonts w:cs="Times New Roman"/>
          </w:rPr>
          <w:t>House Journal</w:t>
        </w:r>
        <w:r w:rsidRPr="00387ECD">
          <w:rPr>
            <w:rStyle w:val="Hyperlink"/>
            <w:rFonts w:cs="Times New Roman"/>
          </w:rPr>
          <w:noBreakHyphen/>
          <w:t>page 24</w:t>
        </w:r>
      </w:hyperlink>
      <w:r w:rsidRPr="00387ECD">
        <w:rPr>
          <w:rFonts w:cs="Times New Roman"/>
        </w:rPr>
        <w:t>)</w:t>
      </w:r>
    </w:p>
    <w:p w:rsidR="00ED22B2" w:rsidRDefault="00ED22B2" w:rsidP="00ED22B2">
      <w:pPr>
        <w:widowControl w:val="0"/>
        <w:tabs>
          <w:tab w:val="right" w:pos="1008"/>
          <w:tab w:val="left" w:pos="1152"/>
          <w:tab w:val="left" w:pos="1872"/>
          <w:tab w:val="left" w:pos="9187"/>
        </w:tabs>
        <w:ind w:left="2088" w:hanging="2088"/>
        <w:rPr>
          <w:rFonts w:cs="Times New Roman"/>
        </w:rPr>
      </w:pPr>
      <w:r>
        <w:rPr>
          <w:rFonts w:cs="Times New Roman"/>
        </w:rPr>
        <w:tab/>
        <w:t>5/7/2013</w:t>
      </w:r>
      <w:r>
        <w:rPr>
          <w:rFonts w:cs="Times New Roman"/>
        </w:rPr>
        <w:tab/>
        <w:t>Senate</w:t>
      </w:r>
      <w:r>
        <w:rPr>
          <w:rFonts w:cs="Times New Roman"/>
        </w:rPr>
        <w:tab/>
      </w:r>
      <w:r w:rsidRPr="00387ECD">
        <w:rPr>
          <w:rFonts w:cs="Times New Roman"/>
        </w:rPr>
        <w:t>Introduced and read first time (</w:t>
      </w:r>
      <w:hyperlink r:id="rId16" w:history="1">
        <w:r w:rsidRPr="00387ECD">
          <w:rPr>
            <w:rStyle w:val="Hyperlink"/>
            <w:rFonts w:cs="Times New Roman"/>
          </w:rPr>
          <w:t>Senate Journal</w:t>
        </w:r>
        <w:r w:rsidRPr="00387ECD">
          <w:rPr>
            <w:rStyle w:val="Hyperlink"/>
            <w:rFonts w:cs="Times New Roman"/>
          </w:rPr>
          <w:noBreakHyphen/>
          <w:t>page 5</w:t>
        </w:r>
      </w:hyperlink>
      <w:r w:rsidRPr="00387ECD">
        <w:rPr>
          <w:rFonts w:cs="Times New Roman"/>
        </w:rPr>
        <w:t>)</w:t>
      </w:r>
    </w:p>
    <w:p w:rsidR="00ED22B2" w:rsidRDefault="00ED22B2" w:rsidP="00ED22B2">
      <w:pPr>
        <w:widowControl w:val="0"/>
        <w:tabs>
          <w:tab w:val="right" w:pos="1008"/>
          <w:tab w:val="left" w:pos="1152"/>
          <w:tab w:val="left" w:pos="1872"/>
          <w:tab w:val="left" w:pos="9187"/>
        </w:tabs>
        <w:ind w:left="2088" w:hanging="2088"/>
        <w:rPr>
          <w:rFonts w:cs="Times New Roman"/>
        </w:rPr>
      </w:pPr>
      <w:r>
        <w:rPr>
          <w:rFonts w:cs="Times New Roman"/>
        </w:rPr>
        <w:tab/>
        <w:t>5/7/2013</w:t>
      </w:r>
      <w:r>
        <w:rPr>
          <w:rFonts w:cs="Times New Roman"/>
        </w:rPr>
        <w:tab/>
        <w:t>Senate</w:t>
      </w:r>
      <w:r>
        <w:rPr>
          <w:rFonts w:cs="Times New Roman"/>
        </w:rPr>
        <w:tab/>
      </w:r>
      <w:r w:rsidRPr="00387ECD">
        <w:rPr>
          <w:rFonts w:cs="Times New Roman"/>
        </w:rPr>
        <w:t>Referred to C</w:t>
      </w:r>
      <w:r>
        <w:rPr>
          <w:rFonts w:cs="Times New Roman"/>
        </w:rPr>
        <w:t xml:space="preserve">ommittee on </w:t>
      </w:r>
      <w:r w:rsidRPr="00387ECD">
        <w:rPr>
          <w:rFonts w:cs="Times New Roman"/>
          <w:b/>
        </w:rPr>
        <w:t>Labor, Commerce and Industry</w:t>
      </w:r>
      <w:r w:rsidRPr="00387ECD">
        <w:rPr>
          <w:rFonts w:cs="Times New Roman"/>
        </w:rPr>
        <w:t xml:space="preserve"> (</w:t>
      </w:r>
      <w:hyperlink r:id="rId17" w:history="1">
        <w:r w:rsidRPr="00387ECD">
          <w:rPr>
            <w:rStyle w:val="Hyperlink"/>
            <w:rFonts w:cs="Times New Roman"/>
          </w:rPr>
          <w:t>Senate Journal</w:t>
        </w:r>
        <w:r w:rsidRPr="00387ECD">
          <w:rPr>
            <w:rStyle w:val="Hyperlink"/>
            <w:rFonts w:cs="Times New Roman"/>
          </w:rPr>
          <w:noBreakHyphen/>
          <w:t>page 5</w:t>
        </w:r>
      </w:hyperlink>
      <w:r w:rsidRPr="00387ECD">
        <w:rPr>
          <w:rFonts w:cs="Times New Roman"/>
        </w:rPr>
        <w:t>)</w:t>
      </w:r>
    </w:p>
    <w:p w:rsidR="00ED22B2" w:rsidRDefault="00ED22B2" w:rsidP="00ED22B2">
      <w:pPr>
        <w:widowControl w:val="0"/>
        <w:tabs>
          <w:tab w:val="right" w:pos="1008"/>
          <w:tab w:val="left" w:pos="1152"/>
          <w:tab w:val="left" w:pos="1872"/>
          <w:tab w:val="left" w:pos="9187"/>
        </w:tabs>
        <w:ind w:left="2088" w:hanging="2088"/>
        <w:rPr>
          <w:rFonts w:cs="Times New Roman"/>
        </w:rPr>
      </w:pPr>
      <w:r>
        <w:rPr>
          <w:rFonts w:cs="Times New Roman"/>
        </w:rPr>
        <w:tab/>
        <w:t>2/27/2014</w:t>
      </w:r>
      <w:r>
        <w:rPr>
          <w:rFonts w:cs="Times New Roman"/>
        </w:rPr>
        <w:tab/>
        <w:t>Senate</w:t>
      </w:r>
      <w:r>
        <w:rPr>
          <w:rFonts w:cs="Times New Roman"/>
        </w:rPr>
        <w:tab/>
      </w:r>
      <w:r w:rsidRPr="00387ECD">
        <w:rPr>
          <w:rFonts w:cs="Times New Roman"/>
        </w:rPr>
        <w:t>Committee report: Majority favorable with am</w:t>
      </w:r>
      <w:r>
        <w:rPr>
          <w:rFonts w:cs="Times New Roman"/>
        </w:rPr>
        <w:t xml:space="preserve">end., </w:t>
      </w:r>
      <w:r w:rsidRPr="00387ECD">
        <w:rPr>
          <w:rFonts w:cs="Times New Roman"/>
        </w:rPr>
        <w:t xml:space="preserve">minority </w:t>
      </w:r>
      <w:r>
        <w:rPr>
          <w:rFonts w:cs="Times New Roman"/>
        </w:rPr>
        <w:t xml:space="preserve">unfavorable </w:t>
      </w:r>
      <w:r w:rsidRPr="00387ECD">
        <w:rPr>
          <w:rFonts w:cs="Times New Roman"/>
          <w:b/>
        </w:rPr>
        <w:t>Labor, Commerce and Industry</w:t>
      </w:r>
      <w:r w:rsidRPr="00387ECD">
        <w:rPr>
          <w:rFonts w:cs="Times New Roman"/>
        </w:rPr>
        <w:t xml:space="preserve"> (</w:t>
      </w:r>
      <w:hyperlink r:id="rId18" w:history="1">
        <w:r w:rsidRPr="00387ECD">
          <w:rPr>
            <w:rStyle w:val="Hyperlink"/>
            <w:rFonts w:cs="Times New Roman"/>
          </w:rPr>
          <w:t>Senate Journal</w:t>
        </w:r>
        <w:r w:rsidRPr="00387ECD">
          <w:rPr>
            <w:rStyle w:val="Hyperlink"/>
            <w:rFonts w:cs="Times New Roman"/>
          </w:rPr>
          <w:noBreakHyphen/>
          <w:t>page 12</w:t>
        </w:r>
      </w:hyperlink>
      <w:r w:rsidRPr="00387ECD">
        <w:rPr>
          <w:rFonts w:cs="Times New Roman"/>
        </w:rPr>
        <w:t>)</w:t>
      </w:r>
    </w:p>
    <w:p w:rsidR="00ED22B2" w:rsidRDefault="00ED22B2" w:rsidP="00ED22B2">
      <w:pPr>
        <w:widowControl w:val="0"/>
        <w:tabs>
          <w:tab w:val="right" w:pos="1008"/>
          <w:tab w:val="left" w:pos="1152"/>
          <w:tab w:val="left" w:pos="1872"/>
          <w:tab w:val="left" w:pos="9187"/>
        </w:tabs>
        <w:ind w:left="2088" w:hanging="2088"/>
        <w:rPr>
          <w:rFonts w:cs="Times New Roman"/>
        </w:rPr>
      </w:pPr>
      <w:r>
        <w:rPr>
          <w:rFonts w:cs="Times New Roman"/>
        </w:rPr>
        <w:tab/>
        <w:t>6/4/2014</w:t>
      </w:r>
      <w:r>
        <w:rPr>
          <w:rFonts w:cs="Times New Roman"/>
        </w:rPr>
        <w:tab/>
        <w:t>Senate</w:t>
      </w:r>
      <w:r>
        <w:rPr>
          <w:rFonts w:cs="Times New Roman"/>
        </w:rPr>
        <w:tab/>
      </w:r>
      <w:r w:rsidRPr="00387ECD">
        <w:rPr>
          <w:rFonts w:cs="Times New Roman"/>
        </w:rPr>
        <w:t>Committe</w:t>
      </w:r>
      <w:r>
        <w:rPr>
          <w:rFonts w:cs="Times New Roman"/>
        </w:rPr>
        <w:t xml:space="preserve">e Amendment Amended and Adopted </w:t>
      </w:r>
      <w:r w:rsidRPr="00387ECD">
        <w:rPr>
          <w:rFonts w:cs="Times New Roman"/>
        </w:rPr>
        <w:t>(</w:t>
      </w:r>
      <w:hyperlink r:id="rId19" w:history="1">
        <w:r w:rsidRPr="00387ECD">
          <w:rPr>
            <w:rStyle w:val="Hyperlink"/>
            <w:rFonts w:cs="Times New Roman"/>
          </w:rPr>
          <w:t>Senate Journal</w:t>
        </w:r>
        <w:r w:rsidRPr="00387ECD">
          <w:rPr>
            <w:rStyle w:val="Hyperlink"/>
            <w:rFonts w:cs="Times New Roman"/>
          </w:rPr>
          <w:noBreakHyphen/>
          <w:t>page 25</w:t>
        </w:r>
      </w:hyperlink>
      <w:r w:rsidRPr="00387ECD">
        <w:rPr>
          <w:rFonts w:cs="Times New Roman"/>
        </w:rPr>
        <w:t>)</w:t>
      </w:r>
    </w:p>
    <w:p w:rsidR="00ED22B2" w:rsidRDefault="00ED22B2" w:rsidP="00ED22B2">
      <w:pPr>
        <w:widowControl w:val="0"/>
        <w:tabs>
          <w:tab w:val="right" w:pos="1008"/>
          <w:tab w:val="left" w:pos="1152"/>
          <w:tab w:val="left" w:pos="1872"/>
          <w:tab w:val="left" w:pos="9187"/>
        </w:tabs>
        <w:ind w:left="2088" w:hanging="2088"/>
        <w:rPr>
          <w:rFonts w:cs="Times New Roman"/>
        </w:rPr>
      </w:pPr>
      <w:r>
        <w:rPr>
          <w:rFonts w:cs="Times New Roman"/>
        </w:rPr>
        <w:tab/>
        <w:t>6/4/2014</w:t>
      </w:r>
      <w:r>
        <w:rPr>
          <w:rFonts w:cs="Times New Roman"/>
        </w:rPr>
        <w:tab/>
        <w:t>Senate</w:t>
      </w:r>
      <w:r>
        <w:rPr>
          <w:rFonts w:cs="Times New Roman"/>
        </w:rPr>
        <w:tab/>
      </w:r>
      <w:r w:rsidRPr="00387ECD">
        <w:rPr>
          <w:rFonts w:cs="Times New Roman"/>
        </w:rPr>
        <w:t>Read second time (</w:t>
      </w:r>
      <w:hyperlink r:id="rId20" w:history="1">
        <w:r w:rsidRPr="00387ECD">
          <w:rPr>
            <w:rStyle w:val="Hyperlink"/>
            <w:rFonts w:cs="Times New Roman"/>
          </w:rPr>
          <w:t>Senate Journal</w:t>
        </w:r>
        <w:r w:rsidRPr="00387ECD">
          <w:rPr>
            <w:rStyle w:val="Hyperlink"/>
            <w:rFonts w:cs="Times New Roman"/>
          </w:rPr>
          <w:noBreakHyphen/>
          <w:t>page 25</w:t>
        </w:r>
      </w:hyperlink>
      <w:r w:rsidRPr="00387ECD">
        <w:rPr>
          <w:rFonts w:cs="Times New Roman"/>
        </w:rPr>
        <w:t>)</w:t>
      </w:r>
    </w:p>
    <w:p w:rsidR="00ED22B2" w:rsidRDefault="00ED22B2" w:rsidP="00ED22B2">
      <w:pPr>
        <w:widowControl w:val="0"/>
        <w:tabs>
          <w:tab w:val="right" w:pos="1008"/>
          <w:tab w:val="left" w:pos="1152"/>
          <w:tab w:val="left" w:pos="1872"/>
          <w:tab w:val="left" w:pos="9187"/>
        </w:tabs>
        <w:ind w:left="2088" w:hanging="2088"/>
        <w:rPr>
          <w:rFonts w:cs="Times New Roman"/>
        </w:rPr>
      </w:pPr>
      <w:r>
        <w:rPr>
          <w:rFonts w:cs="Times New Roman"/>
        </w:rPr>
        <w:tab/>
        <w:t>6/4/2014</w:t>
      </w:r>
      <w:r>
        <w:rPr>
          <w:rFonts w:cs="Times New Roman"/>
        </w:rPr>
        <w:tab/>
        <w:t>Senate</w:t>
      </w:r>
      <w:r>
        <w:rPr>
          <w:rFonts w:cs="Times New Roman"/>
        </w:rPr>
        <w:tab/>
      </w:r>
      <w:r w:rsidRPr="00387ECD">
        <w:rPr>
          <w:rFonts w:cs="Times New Roman"/>
        </w:rPr>
        <w:t>Roll call Ayes</w:t>
      </w:r>
      <w:r>
        <w:rPr>
          <w:rFonts w:cs="Times New Roman"/>
        </w:rPr>
        <w:noBreakHyphen/>
      </w:r>
      <w:r w:rsidRPr="00387ECD">
        <w:rPr>
          <w:rFonts w:cs="Times New Roman"/>
        </w:rPr>
        <w:t>37  Nays</w:t>
      </w:r>
      <w:r>
        <w:rPr>
          <w:rFonts w:cs="Times New Roman"/>
        </w:rPr>
        <w:noBreakHyphen/>
      </w:r>
      <w:r w:rsidRPr="00387ECD">
        <w:rPr>
          <w:rFonts w:cs="Times New Roman"/>
        </w:rPr>
        <w:t>4 (</w:t>
      </w:r>
      <w:hyperlink r:id="rId21" w:history="1">
        <w:r w:rsidRPr="00387ECD">
          <w:rPr>
            <w:rStyle w:val="Hyperlink"/>
            <w:rFonts w:cs="Times New Roman"/>
          </w:rPr>
          <w:t>Senate Journal</w:t>
        </w:r>
        <w:r w:rsidRPr="00387ECD">
          <w:rPr>
            <w:rStyle w:val="Hyperlink"/>
            <w:rFonts w:cs="Times New Roman"/>
          </w:rPr>
          <w:noBreakHyphen/>
          <w:t>page 25</w:t>
        </w:r>
      </w:hyperlink>
      <w:r w:rsidRPr="00387ECD">
        <w:rPr>
          <w:rFonts w:cs="Times New Roman"/>
        </w:rPr>
        <w:t>)</w:t>
      </w:r>
    </w:p>
    <w:p w:rsidR="00ED22B2" w:rsidRDefault="00ED22B2" w:rsidP="00ED22B2">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Senate</w:t>
      </w:r>
      <w:r>
        <w:rPr>
          <w:rFonts w:cs="Times New Roman"/>
        </w:rPr>
        <w:tab/>
      </w:r>
      <w:r w:rsidRPr="00387ECD">
        <w:rPr>
          <w:rFonts w:cs="Times New Roman"/>
        </w:rPr>
        <w:t xml:space="preserve">Read third </w:t>
      </w:r>
      <w:r>
        <w:rPr>
          <w:rFonts w:cs="Times New Roman"/>
        </w:rPr>
        <w:t xml:space="preserve">time and returned to House with </w:t>
      </w:r>
      <w:r w:rsidRPr="00387ECD">
        <w:rPr>
          <w:rFonts w:cs="Times New Roman"/>
        </w:rPr>
        <w:t>amendments (</w:t>
      </w:r>
      <w:hyperlink r:id="rId22" w:history="1">
        <w:r w:rsidRPr="00387ECD">
          <w:rPr>
            <w:rStyle w:val="Hyperlink"/>
            <w:rFonts w:cs="Times New Roman"/>
          </w:rPr>
          <w:t>Senate Journal</w:t>
        </w:r>
        <w:r w:rsidRPr="00387ECD">
          <w:rPr>
            <w:rStyle w:val="Hyperlink"/>
            <w:rFonts w:cs="Times New Roman"/>
          </w:rPr>
          <w:noBreakHyphen/>
          <w:t>page 24</w:t>
        </w:r>
      </w:hyperlink>
      <w:r w:rsidRPr="00387ECD">
        <w:rPr>
          <w:rFonts w:cs="Times New Roman"/>
        </w:rPr>
        <w:t>)</w:t>
      </w:r>
    </w:p>
    <w:p w:rsidR="00ED22B2" w:rsidRDefault="00ED22B2" w:rsidP="00ED22B2">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House</w:t>
      </w:r>
      <w:r>
        <w:rPr>
          <w:rFonts w:cs="Times New Roman"/>
        </w:rPr>
        <w:tab/>
      </w:r>
      <w:r w:rsidRPr="00387ECD">
        <w:rPr>
          <w:rFonts w:cs="Times New Roman"/>
        </w:rPr>
        <w:t>Non</w:t>
      </w:r>
      <w:r>
        <w:rPr>
          <w:rFonts w:cs="Times New Roman"/>
        </w:rPr>
        <w:noBreakHyphen/>
        <w:t xml:space="preserve">concurrence in Senate amendment </w:t>
      </w:r>
      <w:r w:rsidRPr="00387ECD">
        <w:rPr>
          <w:rFonts w:cs="Times New Roman"/>
        </w:rPr>
        <w:t>(</w:t>
      </w:r>
      <w:hyperlink r:id="rId23" w:history="1">
        <w:r w:rsidRPr="00387ECD">
          <w:rPr>
            <w:rStyle w:val="Hyperlink"/>
            <w:rFonts w:cs="Times New Roman"/>
          </w:rPr>
          <w:t>House Journal</w:t>
        </w:r>
        <w:r w:rsidRPr="00387ECD">
          <w:rPr>
            <w:rStyle w:val="Hyperlink"/>
            <w:rFonts w:cs="Times New Roman"/>
          </w:rPr>
          <w:noBreakHyphen/>
          <w:t>page 102</w:t>
        </w:r>
      </w:hyperlink>
      <w:r w:rsidRPr="00387ECD">
        <w:rPr>
          <w:rFonts w:cs="Times New Roman"/>
        </w:rPr>
        <w:t>)</w:t>
      </w:r>
    </w:p>
    <w:p w:rsidR="00ED22B2" w:rsidRDefault="00ED22B2" w:rsidP="00ED22B2">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House</w:t>
      </w:r>
      <w:r>
        <w:rPr>
          <w:rFonts w:cs="Times New Roman"/>
        </w:rPr>
        <w:tab/>
      </w:r>
      <w:r w:rsidRPr="00387ECD">
        <w:rPr>
          <w:rFonts w:cs="Times New Roman"/>
        </w:rPr>
        <w:t>Roll call Yeas</w:t>
      </w:r>
      <w:r>
        <w:rPr>
          <w:rFonts w:cs="Times New Roman"/>
        </w:rPr>
        <w:noBreakHyphen/>
      </w:r>
      <w:r w:rsidRPr="00387ECD">
        <w:rPr>
          <w:rFonts w:cs="Times New Roman"/>
        </w:rPr>
        <w:t>0  Nays</w:t>
      </w:r>
      <w:r>
        <w:rPr>
          <w:rFonts w:cs="Times New Roman"/>
        </w:rPr>
        <w:noBreakHyphen/>
      </w:r>
      <w:r w:rsidRPr="00387ECD">
        <w:rPr>
          <w:rFonts w:cs="Times New Roman"/>
        </w:rPr>
        <w:t>96 (</w:t>
      </w:r>
      <w:hyperlink r:id="rId24" w:history="1">
        <w:r w:rsidRPr="00387ECD">
          <w:rPr>
            <w:rStyle w:val="Hyperlink"/>
            <w:rFonts w:cs="Times New Roman"/>
          </w:rPr>
          <w:t>House Journal</w:t>
        </w:r>
        <w:r w:rsidRPr="00387ECD">
          <w:rPr>
            <w:rStyle w:val="Hyperlink"/>
            <w:rFonts w:cs="Times New Roman"/>
          </w:rPr>
          <w:noBreakHyphen/>
          <w:t>page 102</w:t>
        </w:r>
      </w:hyperlink>
      <w:r w:rsidRPr="00387ECD">
        <w:rPr>
          <w:rFonts w:cs="Times New Roman"/>
        </w:rPr>
        <w:t>)</w:t>
      </w:r>
    </w:p>
    <w:p w:rsidR="00ED22B2" w:rsidRDefault="00ED22B2" w:rsidP="00ED22B2">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Senate</w:t>
      </w:r>
      <w:r>
        <w:rPr>
          <w:rFonts w:cs="Times New Roman"/>
        </w:rPr>
        <w:tab/>
      </w:r>
      <w:r w:rsidRPr="00387ECD">
        <w:rPr>
          <w:rFonts w:cs="Times New Roman"/>
        </w:rPr>
        <w:t>Senate insist</w:t>
      </w:r>
      <w:r>
        <w:rPr>
          <w:rFonts w:cs="Times New Roman"/>
        </w:rPr>
        <w:t xml:space="preserve">s upon amendment and conference </w:t>
      </w:r>
      <w:r w:rsidRPr="00387ECD">
        <w:rPr>
          <w:rFonts w:cs="Times New Roman"/>
        </w:rPr>
        <w:t>committee a</w:t>
      </w:r>
      <w:r>
        <w:rPr>
          <w:rFonts w:cs="Times New Roman"/>
        </w:rPr>
        <w:t xml:space="preserve">ppointed O'Dell, Allen, Bennett </w:t>
      </w:r>
      <w:r w:rsidRPr="00387ECD">
        <w:rPr>
          <w:rFonts w:cs="Times New Roman"/>
        </w:rPr>
        <w:t>(</w:t>
      </w:r>
      <w:hyperlink r:id="rId25" w:history="1">
        <w:r w:rsidRPr="00387ECD">
          <w:rPr>
            <w:rStyle w:val="Hyperlink"/>
            <w:rFonts w:cs="Times New Roman"/>
          </w:rPr>
          <w:t>Senate Journal</w:t>
        </w:r>
        <w:r w:rsidRPr="00387ECD">
          <w:rPr>
            <w:rStyle w:val="Hyperlink"/>
            <w:rFonts w:cs="Times New Roman"/>
          </w:rPr>
          <w:noBreakHyphen/>
          <w:t>page 26</w:t>
        </w:r>
      </w:hyperlink>
      <w:r w:rsidRPr="00387ECD">
        <w:rPr>
          <w:rFonts w:cs="Times New Roman"/>
        </w:rPr>
        <w:t>)</w:t>
      </w:r>
    </w:p>
    <w:p w:rsidR="00ED22B2" w:rsidRDefault="00ED22B2" w:rsidP="00ED22B2">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House</w:t>
      </w:r>
      <w:r>
        <w:rPr>
          <w:rFonts w:cs="Times New Roman"/>
        </w:rPr>
        <w:tab/>
      </w:r>
      <w:r w:rsidRPr="00387ECD">
        <w:rPr>
          <w:rFonts w:cs="Times New Roman"/>
        </w:rPr>
        <w:t>Conference commit</w:t>
      </w:r>
      <w:r>
        <w:rPr>
          <w:rFonts w:cs="Times New Roman"/>
        </w:rPr>
        <w:t xml:space="preserve">tee appointed Delleney, Tallon, </w:t>
      </w:r>
      <w:r w:rsidRPr="00387ECD">
        <w:rPr>
          <w:rFonts w:cs="Times New Roman"/>
        </w:rPr>
        <w:t>Weeks (</w:t>
      </w:r>
      <w:hyperlink r:id="rId26" w:history="1">
        <w:r w:rsidRPr="00387ECD">
          <w:rPr>
            <w:rStyle w:val="Hyperlink"/>
            <w:rFonts w:cs="Times New Roman"/>
          </w:rPr>
          <w:t>House Journal</w:t>
        </w:r>
        <w:r w:rsidRPr="00387ECD">
          <w:rPr>
            <w:rStyle w:val="Hyperlink"/>
            <w:rFonts w:cs="Times New Roman"/>
          </w:rPr>
          <w:noBreakHyphen/>
          <w:t>page 103</w:t>
        </w:r>
      </w:hyperlink>
      <w:r w:rsidRPr="00387ECD">
        <w:rPr>
          <w:rFonts w:cs="Times New Roman"/>
        </w:rPr>
        <w:t>)</w:t>
      </w:r>
    </w:p>
    <w:p w:rsidR="00ED22B2" w:rsidRDefault="00ED22B2" w:rsidP="00ED22B2">
      <w:pPr>
        <w:widowControl w:val="0"/>
        <w:tabs>
          <w:tab w:val="right" w:pos="1008"/>
          <w:tab w:val="left" w:pos="1152"/>
          <w:tab w:val="left" w:pos="1872"/>
          <w:tab w:val="left" w:pos="9187"/>
        </w:tabs>
        <w:ind w:left="2088" w:hanging="2088"/>
        <w:rPr>
          <w:rFonts w:cs="Times New Roman"/>
        </w:rPr>
      </w:pPr>
      <w:r>
        <w:rPr>
          <w:rFonts w:cs="Times New Roman"/>
        </w:rPr>
        <w:tab/>
        <w:t>6/17/2014</w:t>
      </w:r>
      <w:r>
        <w:rPr>
          <w:rFonts w:cs="Times New Roman"/>
        </w:rPr>
        <w:tab/>
        <w:t>House</w:t>
      </w:r>
      <w:r>
        <w:rPr>
          <w:rFonts w:cs="Times New Roman"/>
        </w:rPr>
        <w:tab/>
      </w:r>
      <w:r w:rsidRPr="00387ECD">
        <w:rPr>
          <w:rFonts w:cs="Times New Roman"/>
        </w:rPr>
        <w:t>Conference report received and adopted</w:t>
      </w:r>
    </w:p>
    <w:p w:rsidR="00ED22B2" w:rsidRDefault="00ED22B2" w:rsidP="00ED22B2">
      <w:pPr>
        <w:widowControl w:val="0"/>
        <w:tabs>
          <w:tab w:val="right" w:pos="1008"/>
          <w:tab w:val="left" w:pos="1152"/>
          <w:tab w:val="left" w:pos="1872"/>
          <w:tab w:val="left" w:pos="9187"/>
        </w:tabs>
        <w:ind w:left="2088" w:hanging="2088"/>
        <w:rPr>
          <w:rFonts w:cs="Times New Roman"/>
        </w:rPr>
      </w:pPr>
      <w:r>
        <w:rPr>
          <w:rFonts w:cs="Times New Roman"/>
        </w:rPr>
        <w:tab/>
        <w:t>6/17/2014</w:t>
      </w:r>
      <w:r>
        <w:rPr>
          <w:rFonts w:cs="Times New Roman"/>
        </w:rPr>
        <w:tab/>
        <w:t>House</w:t>
      </w:r>
      <w:r>
        <w:rPr>
          <w:rFonts w:cs="Times New Roman"/>
        </w:rPr>
        <w:tab/>
      </w:r>
      <w:r w:rsidRPr="00387ECD">
        <w:rPr>
          <w:rFonts w:cs="Times New Roman"/>
        </w:rPr>
        <w:t>Roll call Yeas</w:t>
      </w:r>
      <w:r>
        <w:rPr>
          <w:rFonts w:cs="Times New Roman"/>
        </w:rPr>
        <w:noBreakHyphen/>
      </w:r>
      <w:r w:rsidRPr="00387ECD">
        <w:rPr>
          <w:rFonts w:cs="Times New Roman"/>
        </w:rPr>
        <w:t>110  Nays</w:t>
      </w:r>
      <w:r>
        <w:rPr>
          <w:rFonts w:cs="Times New Roman"/>
        </w:rPr>
        <w:noBreakHyphen/>
      </w:r>
      <w:r w:rsidRPr="00387ECD">
        <w:rPr>
          <w:rFonts w:cs="Times New Roman"/>
        </w:rPr>
        <w:t>1</w:t>
      </w:r>
    </w:p>
    <w:p w:rsidR="00ED22B2" w:rsidRDefault="00ED22B2" w:rsidP="00ED22B2">
      <w:pPr>
        <w:widowControl w:val="0"/>
        <w:tabs>
          <w:tab w:val="right" w:pos="1008"/>
          <w:tab w:val="left" w:pos="1152"/>
          <w:tab w:val="left" w:pos="1872"/>
          <w:tab w:val="left" w:pos="9187"/>
        </w:tabs>
        <w:ind w:left="2088" w:hanging="2088"/>
        <w:rPr>
          <w:rFonts w:cs="Times New Roman"/>
        </w:rPr>
      </w:pPr>
      <w:r>
        <w:rPr>
          <w:rFonts w:cs="Times New Roman"/>
        </w:rPr>
        <w:tab/>
        <w:t>6/19/2014</w:t>
      </w:r>
      <w:r>
        <w:rPr>
          <w:rFonts w:cs="Times New Roman"/>
        </w:rPr>
        <w:tab/>
        <w:t>Senate</w:t>
      </w:r>
      <w:r>
        <w:rPr>
          <w:rFonts w:cs="Times New Roman"/>
        </w:rPr>
        <w:tab/>
      </w:r>
      <w:r w:rsidRPr="00387ECD">
        <w:rPr>
          <w:rFonts w:cs="Times New Roman"/>
        </w:rPr>
        <w:t>Conference report adopted (</w:t>
      </w:r>
      <w:hyperlink r:id="rId27" w:history="1">
        <w:r w:rsidRPr="00387ECD">
          <w:rPr>
            <w:rStyle w:val="Hyperlink"/>
            <w:rFonts w:cs="Times New Roman"/>
          </w:rPr>
          <w:t>Senate Journal</w:t>
        </w:r>
        <w:r w:rsidRPr="00387ECD">
          <w:rPr>
            <w:rStyle w:val="Hyperlink"/>
            <w:rFonts w:cs="Times New Roman"/>
          </w:rPr>
          <w:noBreakHyphen/>
          <w:t>page 47</w:t>
        </w:r>
      </w:hyperlink>
      <w:r w:rsidRPr="00387ECD">
        <w:rPr>
          <w:rFonts w:cs="Times New Roman"/>
        </w:rPr>
        <w:t>)</w:t>
      </w:r>
    </w:p>
    <w:p w:rsidR="00ED22B2" w:rsidRDefault="00ED22B2" w:rsidP="00ED22B2">
      <w:pPr>
        <w:widowControl w:val="0"/>
        <w:tabs>
          <w:tab w:val="right" w:pos="1008"/>
          <w:tab w:val="left" w:pos="1152"/>
          <w:tab w:val="left" w:pos="1872"/>
          <w:tab w:val="left" w:pos="9187"/>
        </w:tabs>
        <w:ind w:left="2088" w:hanging="2088"/>
        <w:rPr>
          <w:rFonts w:cs="Times New Roman"/>
        </w:rPr>
      </w:pPr>
      <w:r>
        <w:rPr>
          <w:rFonts w:cs="Times New Roman"/>
        </w:rPr>
        <w:tab/>
        <w:t>6/19/2014</w:t>
      </w:r>
      <w:r>
        <w:rPr>
          <w:rFonts w:cs="Times New Roman"/>
        </w:rPr>
        <w:tab/>
        <w:t>Senate</w:t>
      </w:r>
      <w:r>
        <w:rPr>
          <w:rFonts w:cs="Times New Roman"/>
        </w:rPr>
        <w:tab/>
      </w:r>
      <w:r w:rsidRPr="00387ECD">
        <w:rPr>
          <w:rFonts w:cs="Times New Roman"/>
        </w:rPr>
        <w:t>Roll call Ayes</w:t>
      </w:r>
      <w:r>
        <w:rPr>
          <w:rFonts w:cs="Times New Roman"/>
        </w:rPr>
        <w:noBreakHyphen/>
      </w:r>
      <w:r w:rsidRPr="00387ECD">
        <w:rPr>
          <w:rFonts w:cs="Times New Roman"/>
        </w:rPr>
        <w:t>32  Nays</w:t>
      </w:r>
      <w:r>
        <w:rPr>
          <w:rFonts w:cs="Times New Roman"/>
        </w:rPr>
        <w:noBreakHyphen/>
      </w:r>
      <w:r w:rsidRPr="00387ECD">
        <w:rPr>
          <w:rFonts w:cs="Times New Roman"/>
        </w:rPr>
        <w:t>7 (</w:t>
      </w:r>
      <w:hyperlink r:id="rId28" w:history="1">
        <w:r w:rsidRPr="00387ECD">
          <w:rPr>
            <w:rStyle w:val="Hyperlink"/>
            <w:rFonts w:cs="Times New Roman"/>
          </w:rPr>
          <w:t>Senate Journal</w:t>
        </w:r>
        <w:r w:rsidRPr="00387ECD">
          <w:rPr>
            <w:rStyle w:val="Hyperlink"/>
            <w:rFonts w:cs="Times New Roman"/>
          </w:rPr>
          <w:noBreakHyphen/>
          <w:t>page 48</w:t>
        </w:r>
      </w:hyperlink>
      <w:r w:rsidRPr="00387ECD">
        <w:rPr>
          <w:rFonts w:cs="Times New Roman"/>
        </w:rPr>
        <w:t>)</w:t>
      </w:r>
    </w:p>
    <w:p w:rsidR="00ED22B2" w:rsidRDefault="00ED22B2" w:rsidP="00ED22B2">
      <w:pPr>
        <w:widowControl w:val="0"/>
        <w:tabs>
          <w:tab w:val="right" w:pos="1008"/>
          <w:tab w:val="left" w:pos="1152"/>
          <w:tab w:val="left" w:pos="1872"/>
          <w:tab w:val="left" w:pos="9187"/>
        </w:tabs>
        <w:ind w:left="2088" w:hanging="2088"/>
        <w:rPr>
          <w:rFonts w:cs="Times New Roman"/>
        </w:rPr>
      </w:pPr>
      <w:r>
        <w:rPr>
          <w:rFonts w:cs="Times New Roman"/>
        </w:rPr>
        <w:tab/>
        <w:t>6/19/2014</w:t>
      </w:r>
      <w:r>
        <w:rPr>
          <w:rFonts w:cs="Times New Roman"/>
        </w:rPr>
        <w:tab/>
        <w:t>House</w:t>
      </w:r>
      <w:r>
        <w:rPr>
          <w:rFonts w:cs="Times New Roman"/>
        </w:rPr>
        <w:tab/>
      </w:r>
      <w:r w:rsidRPr="00387ECD">
        <w:rPr>
          <w:rFonts w:cs="Times New Roman"/>
        </w:rPr>
        <w:t>Ordered enrolled for ratification</w:t>
      </w:r>
    </w:p>
    <w:p w:rsidR="00ED22B2" w:rsidRDefault="00ED22B2" w:rsidP="00ED22B2">
      <w:pPr>
        <w:widowControl w:val="0"/>
        <w:tabs>
          <w:tab w:val="right" w:pos="1008"/>
          <w:tab w:val="left" w:pos="1152"/>
          <w:tab w:val="left" w:pos="1872"/>
          <w:tab w:val="left" w:pos="9187"/>
        </w:tabs>
        <w:ind w:left="2088" w:hanging="2088"/>
        <w:rPr>
          <w:rFonts w:cs="Times New Roman"/>
        </w:rPr>
      </w:pPr>
      <w:r>
        <w:rPr>
          <w:rFonts w:cs="Times New Roman"/>
        </w:rPr>
        <w:lastRenderedPageBreak/>
        <w:tab/>
        <w:t>6/20/2014</w:t>
      </w:r>
      <w:r>
        <w:rPr>
          <w:rFonts w:cs="Times New Roman"/>
        </w:rPr>
        <w:tab/>
      </w:r>
      <w:r>
        <w:rPr>
          <w:rFonts w:cs="Times New Roman"/>
        </w:rPr>
        <w:tab/>
      </w:r>
      <w:r w:rsidRPr="00387ECD">
        <w:rPr>
          <w:rFonts w:cs="Times New Roman"/>
        </w:rPr>
        <w:t>Ratified R 326</w:t>
      </w:r>
    </w:p>
    <w:p w:rsidR="00ED22B2" w:rsidRDefault="00ED22B2" w:rsidP="00ED22B2">
      <w:pPr>
        <w:widowControl w:val="0"/>
        <w:tabs>
          <w:tab w:val="right" w:pos="1008"/>
          <w:tab w:val="left" w:pos="1152"/>
          <w:tab w:val="left" w:pos="1872"/>
          <w:tab w:val="left" w:pos="9187"/>
        </w:tabs>
        <w:ind w:left="2088" w:hanging="2088"/>
        <w:rPr>
          <w:rFonts w:cs="Times New Roman"/>
        </w:rPr>
      </w:pPr>
      <w:r>
        <w:rPr>
          <w:rFonts w:cs="Times New Roman"/>
        </w:rPr>
        <w:tab/>
        <w:t>6/23/2014</w:t>
      </w:r>
      <w:r>
        <w:rPr>
          <w:rFonts w:cs="Times New Roman"/>
        </w:rPr>
        <w:tab/>
      </w:r>
      <w:r>
        <w:rPr>
          <w:rFonts w:cs="Times New Roman"/>
        </w:rPr>
        <w:tab/>
      </w:r>
      <w:r w:rsidRPr="00387ECD">
        <w:rPr>
          <w:rFonts w:cs="Times New Roman"/>
        </w:rPr>
        <w:t>Signed By Governor</w:t>
      </w:r>
    </w:p>
    <w:p w:rsidR="00ED22B2" w:rsidRDefault="00ED22B2" w:rsidP="00ED22B2">
      <w:pPr>
        <w:widowControl w:val="0"/>
        <w:tabs>
          <w:tab w:val="right" w:pos="1008"/>
          <w:tab w:val="left" w:pos="1152"/>
          <w:tab w:val="left" w:pos="1872"/>
          <w:tab w:val="left" w:pos="9187"/>
        </w:tabs>
        <w:ind w:left="2088" w:hanging="2088"/>
        <w:rPr>
          <w:rFonts w:cs="Times New Roman"/>
        </w:rPr>
      </w:pPr>
      <w:r>
        <w:rPr>
          <w:rFonts w:cs="Times New Roman"/>
        </w:rPr>
        <w:tab/>
        <w:t>7/8/2014</w:t>
      </w:r>
      <w:r>
        <w:rPr>
          <w:rFonts w:cs="Times New Roman"/>
        </w:rPr>
        <w:tab/>
      </w:r>
      <w:r>
        <w:rPr>
          <w:rFonts w:cs="Times New Roman"/>
        </w:rPr>
        <w:tab/>
      </w:r>
      <w:r w:rsidRPr="00387ECD">
        <w:rPr>
          <w:rFonts w:cs="Times New Roman"/>
        </w:rPr>
        <w:t>Effective date 06/23/14</w:t>
      </w:r>
    </w:p>
    <w:p w:rsidR="00ED22B2" w:rsidRDefault="00ED22B2" w:rsidP="00ED22B2">
      <w:pPr>
        <w:widowControl w:val="0"/>
        <w:tabs>
          <w:tab w:val="right" w:pos="1008"/>
          <w:tab w:val="left" w:pos="1152"/>
          <w:tab w:val="left" w:pos="1872"/>
          <w:tab w:val="left" w:pos="9187"/>
        </w:tabs>
        <w:ind w:left="2088" w:hanging="2088"/>
        <w:rPr>
          <w:rFonts w:cs="Times New Roman"/>
        </w:rPr>
      </w:pPr>
      <w:r>
        <w:rPr>
          <w:rFonts w:cs="Times New Roman"/>
        </w:rPr>
        <w:tab/>
        <w:t>7/9/2014</w:t>
      </w:r>
      <w:r>
        <w:rPr>
          <w:rFonts w:cs="Times New Roman"/>
        </w:rPr>
        <w:tab/>
      </w:r>
      <w:r>
        <w:rPr>
          <w:rFonts w:cs="Times New Roman"/>
        </w:rPr>
        <w:tab/>
      </w:r>
      <w:r w:rsidRPr="00387ECD">
        <w:rPr>
          <w:rFonts w:cs="Times New Roman"/>
        </w:rPr>
        <w:t>Act No</w:t>
      </w:r>
      <w:r>
        <w:rPr>
          <w:rFonts w:cs="Times New Roman"/>
        </w:rPr>
        <w:t>. </w:t>
      </w:r>
      <w:r w:rsidRPr="00387ECD">
        <w:rPr>
          <w:rFonts w:cs="Times New Roman"/>
        </w:rPr>
        <w:t>292</w:t>
      </w:r>
    </w:p>
    <w:p w:rsidR="00BA6E49" w:rsidRPr="00BA6E49" w:rsidRDefault="00BA6E49" w:rsidP="00BA6E49">
      <w:pPr>
        <w:widowControl w:val="0"/>
        <w:tabs>
          <w:tab w:val="right" w:pos="1008"/>
          <w:tab w:val="left" w:pos="1152"/>
          <w:tab w:val="left" w:pos="1872"/>
          <w:tab w:val="left" w:pos="9187"/>
        </w:tabs>
        <w:ind w:left="2088" w:hanging="2088"/>
        <w:rPr>
          <w:rFonts w:eastAsia="Times New Roman" w:cs="Times New Roman"/>
          <w:szCs w:val="20"/>
        </w:rPr>
      </w:pPr>
    </w:p>
    <w:p w:rsidR="00BA6E49" w:rsidRPr="00BA6E49" w:rsidRDefault="00BA6E49" w:rsidP="00BA6E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A6E49">
        <w:rPr>
          <w:rFonts w:eastAsia="Times New Roman" w:cs="Times New Roman"/>
          <w:b/>
          <w:szCs w:val="20"/>
        </w:rPr>
        <w:t>VERSIONS OF THIS BILL</w:t>
      </w:r>
    </w:p>
    <w:p w:rsidR="00BA6E49" w:rsidRPr="00BA6E49" w:rsidRDefault="00BA6E49" w:rsidP="00BA6E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A6E49" w:rsidRPr="00BA6E49" w:rsidRDefault="00A95DFB" w:rsidP="00BA6E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9" w:history="1">
        <w:r w:rsidR="00BA6E49" w:rsidRPr="00BA6E49">
          <w:rPr>
            <w:rFonts w:eastAsia="Times New Roman" w:cs="Times New Roman"/>
            <w:color w:val="0000FF" w:themeColor="hyperlink"/>
            <w:szCs w:val="20"/>
            <w:u w:val="single"/>
          </w:rPr>
          <w:t>12/11/2012</w:t>
        </w:r>
      </w:hyperlink>
    </w:p>
    <w:p w:rsidR="00BA6E49" w:rsidRPr="00BA6E49" w:rsidRDefault="00A95DFB" w:rsidP="00BA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BA6E49" w:rsidRPr="00BA6E49">
          <w:rPr>
            <w:rFonts w:eastAsia="Times New Roman" w:cs="Times New Roman"/>
            <w:color w:val="0000FF" w:themeColor="hyperlink"/>
            <w:szCs w:val="20"/>
            <w:u w:val="single"/>
          </w:rPr>
          <w:t>4/24/2013</w:t>
        </w:r>
      </w:hyperlink>
    </w:p>
    <w:p w:rsidR="00BA6E49" w:rsidRPr="00BA6E49" w:rsidRDefault="00A95DFB" w:rsidP="00BA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BA6E49" w:rsidRPr="00BA6E49">
          <w:rPr>
            <w:rFonts w:eastAsia="Times New Roman" w:cs="Times New Roman"/>
            <w:color w:val="0000FF" w:themeColor="hyperlink"/>
            <w:szCs w:val="20"/>
            <w:u w:val="single"/>
          </w:rPr>
          <w:t>4/30/2013</w:t>
        </w:r>
      </w:hyperlink>
    </w:p>
    <w:p w:rsidR="00BA6E49" w:rsidRPr="00BA6E49" w:rsidRDefault="00A95DFB" w:rsidP="00BA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BA6E49" w:rsidRPr="00BA6E49">
          <w:rPr>
            <w:rFonts w:eastAsia="Times New Roman" w:cs="Times New Roman"/>
            <w:color w:val="0000FF" w:themeColor="hyperlink"/>
            <w:szCs w:val="20"/>
            <w:u w:val="single"/>
          </w:rPr>
          <w:t>5/1/2013</w:t>
        </w:r>
      </w:hyperlink>
    </w:p>
    <w:p w:rsidR="00BA6E49" w:rsidRPr="00BA6E49" w:rsidRDefault="00A95DFB" w:rsidP="00BA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BA6E49" w:rsidRPr="00BA6E49">
          <w:rPr>
            <w:rFonts w:eastAsia="Times New Roman" w:cs="Times New Roman"/>
            <w:color w:val="0000FF" w:themeColor="hyperlink"/>
            <w:szCs w:val="20"/>
            <w:u w:val="single"/>
          </w:rPr>
          <w:t>2/27/2014</w:t>
        </w:r>
      </w:hyperlink>
    </w:p>
    <w:p w:rsidR="00BA6E49" w:rsidRPr="00BA6E49" w:rsidRDefault="00A95DFB" w:rsidP="00BA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BA6E49" w:rsidRPr="00BA6E49">
          <w:rPr>
            <w:rFonts w:eastAsia="Times New Roman" w:cs="Times New Roman"/>
            <w:color w:val="0000FF" w:themeColor="hyperlink"/>
            <w:szCs w:val="20"/>
            <w:u w:val="single"/>
          </w:rPr>
          <w:t>6/4/2014</w:t>
        </w:r>
      </w:hyperlink>
    </w:p>
    <w:p w:rsidR="00BA6E49" w:rsidRPr="00BA6E49" w:rsidRDefault="00A95DFB" w:rsidP="00BA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BA6E49" w:rsidRPr="00BA6E49">
          <w:rPr>
            <w:rFonts w:eastAsia="Times New Roman" w:cs="Times New Roman"/>
            <w:color w:val="0000FF" w:themeColor="hyperlink"/>
            <w:szCs w:val="20"/>
            <w:u w:val="single"/>
          </w:rPr>
          <w:t>6/19/2014</w:t>
        </w:r>
      </w:hyperlink>
    </w:p>
    <w:p w:rsidR="00BA6E49" w:rsidRPr="00BA6E49" w:rsidRDefault="00BA6E49" w:rsidP="00BA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A6E49" w:rsidRDefault="00BA6E49" w:rsidP="00BA6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A6E49" w:rsidSect="00BA6E49">
          <w:pgSz w:w="12240" w:h="15840" w:code="1"/>
          <w:pgMar w:top="1080" w:right="1440" w:bottom="1080" w:left="1440" w:header="720" w:footer="720" w:gutter="0"/>
          <w:pgNumType w:start="1"/>
          <w:cols w:space="720"/>
          <w:noEndnote/>
          <w:docGrid w:linePitch="360"/>
        </w:sectPr>
      </w:pPr>
    </w:p>
    <w:p w:rsidR="00FC76B6"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(A292, R326, H3149)</w:t>
      </w:r>
    </w:p>
    <w:p w:rsidR="00FC76B6" w:rsidRPr="008836A5"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C76B6" w:rsidRPr="00BA6E49"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A6E49">
        <w:rPr>
          <w:rFonts w:cs="Times New Roman"/>
          <w:b/>
          <w:color w:val="000000" w:themeColor="text1"/>
          <w:szCs w:val="36"/>
        </w:rPr>
        <w:t xml:space="preserve">AN ACT </w:t>
      </w:r>
      <w:bookmarkStart w:id="1" w:name="titleend"/>
      <w:bookmarkEnd w:id="1"/>
      <w:r w:rsidRPr="00BA6E49">
        <w:rPr>
          <w:rFonts w:cs="Times New Roman"/>
          <w:b/>
        </w:rPr>
        <w:t>TO AMEND SECTION 40</w:t>
      </w:r>
      <w:r w:rsidRPr="00BA6E49">
        <w:rPr>
          <w:rFonts w:cs="Times New Roman"/>
          <w:b/>
        </w:rPr>
        <w:noBreakHyphen/>
        <w:t>54</w:t>
      </w:r>
      <w:r w:rsidRPr="00BA6E49">
        <w:rPr>
          <w:rFonts w:cs="Times New Roman"/>
          <w:b/>
        </w:rPr>
        <w:noBreakHyphen/>
        <w:t>10, CODE OF LAWS OF SOUTH CAROLINA, 1976, RELATING TO DEFINITIONS CONCERNING DEALERS IN PRECIOUS METALS, SO AS TO MODIFY THE TERM “PURCHASE”;  TO AMEND SECTION 40</w:t>
      </w:r>
      <w:r w:rsidRPr="00BA6E49">
        <w:rPr>
          <w:rFonts w:cs="Times New Roman"/>
          <w:b/>
        </w:rPr>
        <w:noBreakHyphen/>
        <w:t>54</w:t>
      </w:r>
      <w:r w:rsidRPr="00BA6E49">
        <w:rPr>
          <w:rFonts w:cs="Times New Roman"/>
          <w:b/>
        </w:rPr>
        <w:noBreakHyphen/>
        <w:t>20, RELATING TO PLACES IN WHICH DEALERS MAY NOT OPERATE, SO AS TO INCLUDE RESIDENTIAL DWELLING AND SUBLEASED SPACES WITH A LEASE TERM OF LESS THAN ONE YEAR; TO AMEND SECTION 40</w:t>
      </w:r>
      <w:r w:rsidRPr="00BA6E49">
        <w:rPr>
          <w:rFonts w:cs="Times New Roman"/>
          <w:b/>
        </w:rPr>
        <w:noBreakHyphen/>
        <w:t>54</w:t>
      </w:r>
      <w:r w:rsidRPr="00BA6E49">
        <w:rPr>
          <w:rFonts w:cs="Times New Roman"/>
          <w:b/>
        </w:rPr>
        <w:noBreakHyphen/>
        <w:t>40, RELATING TO THE REQUIREMENT THAT SELLERS OF PRECIOUS METALS PROVIDE CERTAIN POSITIVE IDENTIFICATION BEARING HIS PHOTOGRAPH, SO AS TO REVISE THE REQUIREMENTS; TO AMEND SECTION 40</w:t>
      </w:r>
      <w:r w:rsidRPr="00BA6E49">
        <w:rPr>
          <w:rFonts w:cs="Times New Roman"/>
          <w:b/>
        </w:rPr>
        <w:noBreakHyphen/>
        <w:t>54</w:t>
      </w:r>
      <w:r w:rsidRPr="00BA6E49">
        <w:rPr>
          <w:rFonts w:cs="Times New Roman"/>
          <w:b/>
        </w:rPr>
        <w:noBreakHyphen/>
        <w:t xml:space="preserve">50, RELATING TO </w:t>
      </w:r>
      <w:r>
        <w:rPr>
          <w:rFonts w:cs="Times New Roman"/>
          <w:b/>
        </w:rPr>
        <w:t xml:space="preserve">THE </w:t>
      </w:r>
      <w:r w:rsidRPr="00BA6E49">
        <w:rPr>
          <w:rFonts w:cs="Times New Roman"/>
          <w:b/>
        </w:rPr>
        <w:t>RETENTION PERIOD FOR PRECIOUS METALS, SO AS TO EXTEND THE PERIOD, AMONG OTHER THINGS; TO AMEND SECTION 40</w:t>
      </w:r>
      <w:r w:rsidRPr="00BA6E49">
        <w:rPr>
          <w:rFonts w:cs="Times New Roman"/>
          <w:b/>
        </w:rPr>
        <w:noBreakHyphen/>
        <w:t>54</w:t>
      </w:r>
      <w:r w:rsidRPr="00BA6E49">
        <w:rPr>
          <w:rFonts w:cs="Times New Roman"/>
          <w:b/>
        </w:rPr>
        <w:noBreakHyphen/>
        <w:t>80, RELATING TO PENALTIES, SO AS TO INCREASE PENALTIES FOR THE PURCHASE OF PRECIOUS METALS BY A DEALER WITH A REVOKED LICENSE; AND TO AMEND SECTION 40</w:t>
      </w:r>
      <w:r w:rsidRPr="00BA6E49">
        <w:rPr>
          <w:rFonts w:cs="Times New Roman"/>
          <w:b/>
        </w:rPr>
        <w:noBreakHyphen/>
        <w:t>54</w:t>
      </w:r>
      <w:r w:rsidRPr="00BA6E49">
        <w:rPr>
          <w:rFonts w:cs="Times New Roman"/>
          <w:b/>
        </w:rPr>
        <w:noBreakHyphen/>
        <w:t>100, RELATING TO EXEMPT TRANSACTIONS, SO AS TO MAKE A CONFORMING CHANGE AND REVISE EXISTING EXEMPTIONS.</w:t>
      </w:r>
    </w:p>
    <w:p w:rsidR="00FC76B6" w:rsidRPr="00E707C3"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C76B6"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707C3">
        <w:rPr>
          <w:rFonts w:cs="Times New Roman"/>
        </w:rPr>
        <w:t>Be it enacted by the General Assembly of the State of South Carolina:</w:t>
      </w:r>
    </w:p>
    <w:p w:rsidR="00FC76B6"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C76B6" w:rsidRPr="00B536BB"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B536BB">
        <w:rPr>
          <w:b/>
        </w:rPr>
        <w:t>Definitions revised</w:t>
      </w:r>
    </w:p>
    <w:p w:rsidR="00FC76B6" w:rsidRPr="00E707C3"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C76B6" w:rsidRPr="00E707C3"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707C3">
        <w:rPr>
          <w:rFonts w:cs="Times New Roman"/>
        </w:rPr>
        <w:t>SECTION</w:t>
      </w:r>
      <w:r w:rsidRPr="00E707C3">
        <w:rPr>
          <w:rFonts w:cs="Times New Roman"/>
        </w:rPr>
        <w:tab/>
        <w:t>1.</w:t>
      </w:r>
      <w:r w:rsidRPr="00E707C3">
        <w:rPr>
          <w:rFonts w:cs="Times New Roman"/>
        </w:rPr>
        <w:tab/>
        <w:t>Section 40</w:t>
      </w:r>
      <w:r>
        <w:rPr>
          <w:rFonts w:cs="Times New Roman"/>
        </w:rPr>
        <w:noBreakHyphen/>
      </w:r>
      <w:r w:rsidRPr="00E707C3">
        <w:rPr>
          <w:rFonts w:cs="Times New Roman"/>
        </w:rPr>
        <w:t>54</w:t>
      </w:r>
      <w:r>
        <w:rPr>
          <w:rFonts w:cs="Times New Roman"/>
        </w:rPr>
        <w:noBreakHyphen/>
      </w:r>
      <w:r w:rsidRPr="00E707C3">
        <w:rPr>
          <w:rFonts w:cs="Times New Roman"/>
        </w:rPr>
        <w:t>10(7) of the 1976 Code is amended to read:</w:t>
      </w:r>
    </w:p>
    <w:p w:rsidR="00FC76B6" w:rsidRPr="00E707C3"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C76B6"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707C3">
        <w:rPr>
          <w:rFonts w:cs="Times New Roman"/>
        </w:rPr>
        <w:tab/>
        <w:t>“(7)</w:t>
      </w:r>
      <w:r w:rsidRPr="00E707C3">
        <w:rPr>
          <w:rFonts w:cs="Times New Roman"/>
        </w:rPr>
        <w:tab/>
      </w:r>
      <w:r w:rsidRPr="00F4171C">
        <w:rPr>
          <w:rFonts w:cs="Times New Roman"/>
        </w:rPr>
        <w:t>‘</w:t>
      </w:r>
      <w:r w:rsidRPr="00E707C3">
        <w:rPr>
          <w:rFonts w:cs="Times New Roman"/>
        </w:rPr>
        <w:t>Purchase</w:t>
      </w:r>
      <w:r w:rsidRPr="00F4171C">
        <w:rPr>
          <w:rFonts w:cs="Times New Roman"/>
        </w:rPr>
        <w:t>’</w:t>
      </w:r>
      <w:r w:rsidRPr="00E707C3">
        <w:rPr>
          <w:rFonts w:cs="Times New Roman"/>
        </w:rPr>
        <w:t xml:space="preserve"> means the acquisition, including by means of being pawned to a dealer, of precious metal or precious or semiprecious stones or gems or both precious metal and precious or semiprecious stones or gems for a consideration of cash, goods, or other precious metals or precious or semiprecious stones or gems or both precious metals and precious or semiprecious stones or gems.  Trade</w:t>
      </w:r>
      <w:r>
        <w:rPr>
          <w:rFonts w:cs="Times New Roman"/>
        </w:rPr>
        <w:noBreakHyphen/>
      </w:r>
      <w:r w:rsidRPr="00E707C3">
        <w:rPr>
          <w:rFonts w:cs="Times New Roman"/>
        </w:rPr>
        <w:t>ins are covered by the provisions of this chapter unless the item traded was purchased directly from the dealer allowing the trade.”</w:t>
      </w:r>
    </w:p>
    <w:p w:rsidR="00FC76B6"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C76B6" w:rsidRPr="00B536BB"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B536BB">
        <w:rPr>
          <w:b/>
        </w:rPr>
        <w:t>Prohibited locations revised</w:t>
      </w:r>
    </w:p>
    <w:p w:rsidR="00FC76B6" w:rsidRPr="00E707C3"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C76B6" w:rsidRPr="00E707C3"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707C3">
        <w:rPr>
          <w:rFonts w:cs="Times New Roman"/>
        </w:rPr>
        <w:t>SECTION</w:t>
      </w:r>
      <w:r w:rsidRPr="00E707C3">
        <w:rPr>
          <w:rFonts w:cs="Times New Roman"/>
        </w:rPr>
        <w:tab/>
        <w:t>2.</w:t>
      </w:r>
      <w:r w:rsidRPr="00E707C3">
        <w:rPr>
          <w:rFonts w:cs="Times New Roman"/>
        </w:rPr>
        <w:tab/>
        <w:t>Section 40</w:t>
      </w:r>
      <w:r>
        <w:rPr>
          <w:rFonts w:cs="Times New Roman"/>
        </w:rPr>
        <w:noBreakHyphen/>
      </w:r>
      <w:r w:rsidRPr="00E707C3">
        <w:rPr>
          <w:rFonts w:cs="Times New Roman"/>
        </w:rPr>
        <w:t>54</w:t>
      </w:r>
      <w:r>
        <w:rPr>
          <w:rFonts w:cs="Times New Roman"/>
        </w:rPr>
        <w:noBreakHyphen/>
      </w:r>
      <w:r w:rsidRPr="00E707C3">
        <w:rPr>
          <w:rFonts w:cs="Times New Roman"/>
        </w:rPr>
        <w:t>20 of the 1976 Code is amended to read:</w:t>
      </w:r>
    </w:p>
    <w:p w:rsidR="00FC76B6" w:rsidRPr="00E707C3"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C76B6" w:rsidRPr="00E707C3"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707C3">
        <w:rPr>
          <w:rFonts w:cs="Times New Roman"/>
        </w:rPr>
        <w:tab/>
        <w:t>“Section 40</w:t>
      </w:r>
      <w:r>
        <w:rPr>
          <w:rFonts w:cs="Times New Roman"/>
        </w:rPr>
        <w:noBreakHyphen/>
      </w:r>
      <w:r w:rsidRPr="00E707C3">
        <w:rPr>
          <w:rFonts w:cs="Times New Roman"/>
        </w:rPr>
        <w:t>54</w:t>
      </w:r>
      <w:r>
        <w:rPr>
          <w:rFonts w:cs="Times New Roman"/>
        </w:rPr>
        <w:noBreakHyphen/>
      </w:r>
      <w:r w:rsidRPr="00E707C3">
        <w:rPr>
          <w:rFonts w:cs="Times New Roman"/>
        </w:rPr>
        <w:t>20.</w:t>
      </w:r>
      <w:r w:rsidRPr="00E707C3">
        <w:rPr>
          <w:rFonts w:cs="Times New Roman"/>
        </w:rPr>
        <w:tab/>
        <w:t>(A)</w:t>
      </w:r>
      <w:r w:rsidRPr="00E707C3">
        <w:rPr>
          <w:rFonts w:cs="Times New Roman"/>
        </w:rPr>
        <w:tab/>
        <w:t>No dealer as defined herein shall operate in the State of South Carolina unless he first obtains a permit to engage in the business of purchasing precious metals from the local law enforcement agency and operates only from a permanent place of business.  No dealer shall operate upon public property nor from a v</w:t>
      </w:r>
      <w:r>
        <w:rPr>
          <w:rFonts w:cs="Times New Roman"/>
        </w:rPr>
        <w:t>ehicle, flea market, hotel room</w:t>
      </w:r>
      <w:r w:rsidRPr="00E707C3">
        <w:rPr>
          <w:rFonts w:cs="Times New Roman"/>
        </w:rPr>
        <w:t xml:space="preserve">, residential dwelling, similar temporary location, or subleased space with a lease term of less than one year. </w:t>
      </w:r>
    </w:p>
    <w:p w:rsidR="00FC76B6" w:rsidRPr="00E707C3"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707C3">
        <w:rPr>
          <w:rFonts w:cs="Times New Roman"/>
        </w:rPr>
        <w:tab/>
        <w:t>(B)</w:t>
      </w:r>
      <w:r w:rsidRPr="00E707C3">
        <w:rPr>
          <w:rFonts w:cs="Times New Roman"/>
        </w:rPr>
        <w:tab/>
        <w:t xml:space="preserve">The form of the permit to engage in the business of purchasing precious metals shall be prescribed by the State Law Enforcement Division and all applicants for a permit under this chapter, whether a person, firm or corporation, shall file a written sworn application signed by the applicant if an individual, by all the partners if a partnership, and by the president if a corporation, with the local law enforcement agency showing: </w:t>
      </w:r>
    </w:p>
    <w:p w:rsidR="00FC76B6" w:rsidRPr="00E707C3"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707C3">
        <w:rPr>
          <w:rFonts w:cs="Times New Roman"/>
          <w:szCs w:val="52"/>
        </w:rPr>
        <w:tab/>
      </w:r>
      <w:r w:rsidRPr="00E707C3">
        <w:rPr>
          <w:rFonts w:cs="Times New Roman"/>
          <w:szCs w:val="52"/>
        </w:rPr>
        <w:tab/>
        <w:t>(1)</w:t>
      </w:r>
      <w:r w:rsidRPr="00E707C3">
        <w:rPr>
          <w:rFonts w:cs="Times New Roman"/>
          <w:szCs w:val="52"/>
        </w:rPr>
        <w:tab/>
        <w:t>The names of the persons managing, supervising or conducting the applicant</w:t>
      </w:r>
      <w:r w:rsidRPr="00F4171C">
        <w:rPr>
          <w:rFonts w:cs="Times New Roman"/>
          <w:szCs w:val="52"/>
        </w:rPr>
        <w:t>’</w:t>
      </w:r>
      <w:r w:rsidRPr="00E707C3">
        <w:rPr>
          <w:rFonts w:cs="Times New Roman"/>
          <w:szCs w:val="52"/>
        </w:rPr>
        <w:t xml:space="preserve">s business in any places proposed to carry on business; the addresses of </w:t>
      </w:r>
      <w:r w:rsidRPr="00E707C3">
        <w:rPr>
          <w:rFonts w:cs="Times New Roman"/>
          <w:szCs w:val="36"/>
        </w:rPr>
        <w:t>such persons; the driver</w:t>
      </w:r>
      <w:r w:rsidRPr="00F4171C">
        <w:rPr>
          <w:rFonts w:cs="Times New Roman"/>
          <w:szCs w:val="36"/>
        </w:rPr>
        <w:t>’</w:t>
      </w:r>
      <w:r w:rsidRPr="00E707C3">
        <w:rPr>
          <w:rFonts w:cs="Times New Roman"/>
          <w:szCs w:val="36"/>
        </w:rPr>
        <w:t xml:space="preserve">s license number of such persons; the capacity in which such persons will act, that is, whether as proprietor, agent or otherwise; the name and address of the person, firm </w:t>
      </w:r>
      <w:r w:rsidRPr="00E707C3">
        <w:rPr>
          <w:rFonts w:cs="Times New Roman"/>
        </w:rPr>
        <w:t xml:space="preserve">or corporation for whose account the business will be carried on, if any; and if a corporation, the state of incorporation. </w:t>
      </w:r>
    </w:p>
    <w:p w:rsidR="00FC76B6" w:rsidRPr="00E707C3"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707C3">
        <w:rPr>
          <w:rFonts w:cs="Times New Roman"/>
        </w:rPr>
        <w:tab/>
      </w:r>
      <w:r w:rsidRPr="00E707C3">
        <w:rPr>
          <w:rFonts w:cs="Times New Roman"/>
        </w:rPr>
        <w:tab/>
        <w:t>(2)</w:t>
      </w:r>
      <w:r w:rsidRPr="00E707C3">
        <w:rPr>
          <w:rFonts w:cs="Times New Roman"/>
        </w:rPr>
        <w:tab/>
        <w:t>The permanent places of business and other places in the State of South Carolina where it is proposed to carry on the applicant</w:t>
      </w:r>
      <w:r w:rsidRPr="00F4171C">
        <w:rPr>
          <w:rFonts w:cs="Times New Roman"/>
        </w:rPr>
        <w:t>’</w:t>
      </w:r>
      <w:r w:rsidRPr="00E707C3">
        <w:rPr>
          <w:rFonts w:cs="Times New Roman"/>
        </w:rPr>
        <w:t xml:space="preserve">s business and the places where the applicant has carried on the business of purchasing precious metals within one year preceding the date of such application. </w:t>
      </w:r>
    </w:p>
    <w:p w:rsidR="00FC76B6" w:rsidRPr="00E707C3"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707C3">
        <w:rPr>
          <w:rFonts w:cs="Times New Roman"/>
        </w:rPr>
        <w:tab/>
      </w:r>
      <w:r w:rsidRPr="00E707C3">
        <w:rPr>
          <w:rFonts w:cs="Times New Roman"/>
        </w:rPr>
        <w:tab/>
        <w:t>(3)</w:t>
      </w:r>
      <w:r w:rsidRPr="00E707C3">
        <w:rPr>
          <w:rFonts w:cs="Times New Roman"/>
        </w:rPr>
        <w:tab/>
        <w:t>Such other reasonable information as to the identity of the persons managing, supervising or conducting the applicant</w:t>
      </w:r>
      <w:r w:rsidRPr="00F4171C">
        <w:rPr>
          <w:rFonts w:cs="Times New Roman"/>
        </w:rPr>
        <w:t>’</w:t>
      </w:r>
      <w:r w:rsidRPr="00E707C3">
        <w:rPr>
          <w:rFonts w:cs="Times New Roman"/>
        </w:rPr>
        <w:t xml:space="preserve">s business as the local law enforcement agency may deem proper to fulfill the purposes of this chapter. </w:t>
      </w:r>
    </w:p>
    <w:p w:rsidR="00FC76B6" w:rsidRPr="00E707C3"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707C3">
        <w:rPr>
          <w:rFonts w:cs="Times New Roman"/>
        </w:rPr>
        <w:tab/>
      </w:r>
      <w:r w:rsidRPr="00E707C3">
        <w:rPr>
          <w:rFonts w:cs="Times New Roman"/>
        </w:rPr>
        <w:tab/>
        <w:t>(4)</w:t>
      </w:r>
      <w:r w:rsidRPr="00E707C3">
        <w:rPr>
          <w:rFonts w:cs="Times New Roman"/>
        </w:rPr>
        <w:tab/>
        <w:t xml:space="preserve">A statement of the nature, character and quality of the precious metals to be purchased in the business. </w:t>
      </w:r>
    </w:p>
    <w:p w:rsidR="00FC76B6" w:rsidRPr="00E707C3"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707C3">
        <w:rPr>
          <w:rFonts w:cs="Times New Roman"/>
        </w:rPr>
        <w:tab/>
        <w:t>(C)</w:t>
      </w:r>
      <w:r w:rsidRPr="00E707C3">
        <w:rPr>
          <w:rFonts w:cs="Times New Roman"/>
        </w:rPr>
        <w:tab/>
        <w:t>Upon receipt of such application for a permit, the local law enforcement agency shall cause an investigation of such person</w:t>
      </w:r>
      <w:r w:rsidRPr="00F4171C">
        <w:rPr>
          <w:rFonts w:cs="Times New Roman"/>
        </w:rPr>
        <w:t>’</w:t>
      </w:r>
      <w:r w:rsidRPr="00E707C3">
        <w:rPr>
          <w:rFonts w:cs="Times New Roman"/>
        </w:rPr>
        <w:t xml:space="preserve">s business and personal background to be made.  Such investigation shall be limited to information pertinent to the purpose of this chapter.  If, as a result of the investigation, the background is found to be unsatisfactory, the permit shall be denied.  The permit shall be denied or issued within thirty days from the date of application.  Upon the issuance of the permit, the local law enforcement agency shall notify the State Law Enforcement Division of the locations where the permit </w:t>
      </w:r>
      <w:r w:rsidRPr="00E707C3">
        <w:rPr>
          <w:rFonts w:cs="Times New Roman"/>
        </w:rPr>
        <w:lastRenderedPageBreak/>
        <w:t xml:space="preserve">holder proposes to carry on his business.  The permit issued under this chapter shall be valid for a period of one year from the date issued and the annual fee shall be fifty dollars to provide for the administrative costs.  If the dealer intends to operate from more than one location within the State, then separate permits shall be issued for each place of business; </w:t>
      </w:r>
      <w:r w:rsidRPr="00E707C3">
        <w:rPr>
          <w:rFonts w:cs="Times New Roman"/>
          <w:iCs/>
        </w:rPr>
        <w:t xml:space="preserve"> provided, </w:t>
      </w:r>
      <w:r w:rsidRPr="00E707C3">
        <w:rPr>
          <w:rFonts w:cs="Times New Roman"/>
        </w:rPr>
        <w:t xml:space="preserve">however, only one annual fee shall be collected. </w:t>
      </w:r>
    </w:p>
    <w:p w:rsidR="00FC76B6" w:rsidRPr="00E707C3"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707C3">
        <w:rPr>
          <w:rFonts w:cs="Times New Roman"/>
        </w:rPr>
        <w:tab/>
        <w:t>(D)</w:t>
      </w:r>
      <w:r w:rsidRPr="00E707C3">
        <w:rPr>
          <w:rFonts w:cs="Times New Roman"/>
        </w:rPr>
        <w:tab/>
        <w:t xml:space="preserve">The permits under this chapter shall be in addition to and not in lieu of other business licenses. </w:t>
      </w:r>
    </w:p>
    <w:p w:rsidR="00FC76B6"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707C3">
        <w:rPr>
          <w:rFonts w:cs="Times New Roman"/>
        </w:rPr>
        <w:tab/>
        <w:t>(E)</w:t>
      </w:r>
      <w:r w:rsidRPr="00E707C3">
        <w:rPr>
          <w:rFonts w:cs="Times New Roman"/>
        </w:rPr>
        <w:tab/>
        <w:t>A permit may be denied, suspended or revoked at any time if the local law enforcement agency discovers that the information on the application is inaccurate or the dealer or applicant does not comply with the requirements of this act.  The permit holder shall notify, within ten days, the local law enforcement agency if any substantive changes occur in the permanent place of business in the persons managing, supervising or conducting the applicant</w:t>
      </w:r>
      <w:r w:rsidRPr="00F4171C">
        <w:rPr>
          <w:rFonts w:cs="Times New Roman"/>
        </w:rPr>
        <w:t>’</w:t>
      </w:r>
      <w:r w:rsidRPr="00E707C3">
        <w:rPr>
          <w:rFonts w:cs="Times New Roman"/>
        </w:rPr>
        <w:t>s business, or in the places the permit holder intends to do business.”</w:t>
      </w:r>
    </w:p>
    <w:p w:rsidR="00FC76B6"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C76B6" w:rsidRPr="00B536BB"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B536BB">
        <w:rPr>
          <w:b/>
        </w:rPr>
        <w:t>Identification requirements, specific forms acceptable</w:t>
      </w:r>
    </w:p>
    <w:p w:rsidR="00FC76B6" w:rsidRPr="00E707C3"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C76B6" w:rsidRPr="00E707C3"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707C3">
        <w:rPr>
          <w:rFonts w:cs="Times New Roman"/>
        </w:rPr>
        <w:t>SECTION</w:t>
      </w:r>
      <w:r w:rsidRPr="00E707C3">
        <w:rPr>
          <w:rFonts w:cs="Times New Roman"/>
        </w:rPr>
        <w:tab/>
        <w:t>3.</w:t>
      </w:r>
      <w:r w:rsidRPr="00E707C3">
        <w:rPr>
          <w:rFonts w:cs="Times New Roman"/>
        </w:rPr>
        <w:tab/>
        <w:t>Section 40</w:t>
      </w:r>
      <w:r>
        <w:rPr>
          <w:rFonts w:cs="Times New Roman"/>
        </w:rPr>
        <w:noBreakHyphen/>
      </w:r>
      <w:r w:rsidRPr="00E707C3">
        <w:rPr>
          <w:rFonts w:cs="Times New Roman"/>
        </w:rPr>
        <w:t>54</w:t>
      </w:r>
      <w:r>
        <w:rPr>
          <w:rFonts w:cs="Times New Roman"/>
        </w:rPr>
        <w:noBreakHyphen/>
      </w:r>
      <w:r w:rsidRPr="00E707C3">
        <w:rPr>
          <w:rFonts w:cs="Times New Roman"/>
        </w:rPr>
        <w:t>40 of the 1976 Code is amended to read:</w:t>
      </w:r>
    </w:p>
    <w:p w:rsidR="00FC76B6" w:rsidRPr="00E707C3"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C76B6" w:rsidRPr="00E707C3"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707C3">
        <w:rPr>
          <w:rFonts w:cs="Times New Roman"/>
        </w:rPr>
        <w:tab/>
        <w:t>“Section 40</w:t>
      </w:r>
      <w:r>
        <w:rPr>
          <w:rFonts w:cs="Times New Roman"/>
        </w:rPr>
        <w:noBreakHyphen/>
      </w:r>
      <w:r w:rsidRPr="00E707C3">
        <w:rPr>
          <w:rFonts w:cs="Times New Roman"/>
        </w:rPr>
        <w:t>54</w:t>
      </w:r>
      <w:r>
        <w:rPr>
          <w:rFonts w:cs="Times New Roman"/>
        </w:rPr>
        <w:noBreakHyphen/>
      </w:r>
      <w:r w:rsidRPr="00E707C3">
        <w:rPr>
          <w:rFonts w:cs="Times New Roman"/>
        </w:rPr>
        <w:t>40.</w:t>
      </w:r>
      <w:r w:rsidRPr="00E707C3">
        <w:rPr>
          <w:rFonts w:cs="Times New Roman"/>
        </w:rPr>
        <w:tab/>
        <w:t>(A)(1)</w:t>
      </w:r>
      <w:r w:rsidRPr="00E707C3">
        <w:rPr>
          <w:rFonts w:cs="Times New Roman"/>
        </w:rPr>
        <w:tab/>
        <w:t>Every dealer shall keep a book in which must be written at the time of any purchase of precious metal or precious or semiprecious stones or gems made from the general public, whether in bulk or manufactured form, the date of purchase, amount of money or other property exchanged for the metal, stones, or gems, the name, sex, race, age, address, and driver</w:t>
      </w:r>
      <w:r w:rsidRPr="00F4171C">
        <w:rPr>
          <w:rFonts w:cs="Times New Roman"/>
        </w:rPr>
        <w:t>’</w:t>
      </w:r>
      <w:r w:rsidRPr="00E707C3">
        <w:rPr>
          <w:rFonts w:cs="Times New Roman"/>
        </w:rPr>
        <w:t xml:space="preserve">s license number of the person selling the items, articles, or things bought, and the number and nature and brand name of the items, articles, or things.  Descriptions must include size, weight, patterns, or engraving or any unusual identification marks.  </w:t>
      </w:r>
    </w:p>
    <w:p w:rsidR="00FC76B6" w:rsidRPr="00E707C3"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707C3">
        <w:rPr>
          <w:rFonts w:cs="Times New Roman"/>
        </w:rPr>
        <w:tab/>
      </w:r>
      <w:r w:rsidRPr="00E707C3">
        <w:rPr>
          <w:rFonts w:cs="Times New Roman"/>
        </w:rPr>
        <w:tab/>
        <w:t>(2)</w:t>
      </w:r>
      <w:r w:rsidRPr="00E707C3">
        <w:rPr>
          <w:rFonts w:cs="Times New Roman"/>
        </w:rPr>
        <w:tab/>
        <w:t>If the seller does not have a driver</w:t>
      </w:r>
      <w:r w:rsidRPr="00F4171C">
        <w:rPr>
          <w:rFonts w:cs="Times New Roman"/>
        </w:rPr>
        <w:t>’</w:t>
      </w:r>
      <w:r w:rsidRPr="00E707C3">
        <w:rPr>
          <w:rFonts w:cs="Times New Roman"/>
        </w:rPr>
        <w:t>s license, some other positive identification bearing his photograph and an identifying number may be substituted including:</w:t>
      </w:r>
    </w:p>
    <w:p w:rsidR="00FC76B6" w:rsidRPr="00E707C3"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707C3">
        <w:rPr>
          <w:rFonts w:cs="Times New Roman"/>
        </w:rPr>
        <w:tab/>
      </w:r>
      <w:r w:rsidRPr="00E707C3">
        <w:rPr>
          <w:rFonts w:cs="Times New Roman"/>
        </w:rPr>
        <w:tab/>
      </w:r>
      <w:r w:rsidRPr="00E707C3">
        <w:rPr>
          <w:rFonts w:cs="Times New Roman"/>
        </w:rPr>
        <w:tab/>
        <w:t>(a)</w:t>
      </w:r>
      <w:r w:rsidRPr="00E707C3">
        <w:rPr>
          <w:rFonts w:cs="Times New Roman"/>
        </w:rPr>
        <w:tab/>
        <w:t>another form of identification containing a photograph and issued by the Department of Motor Vehicles;</w:t>
      </w:r>
    </w:p>
    <w:p w:rsidR="00FC76B6" w:rsidRPr="00E707C3"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707C3">
        <w:rPr>
          <w:rFonts w:cs="Times New Roman"/>
        </w:rPr>
        <w:tab/>
      </w:r>
      <w:r w:rsidRPr="00E707C3">
        <w:rPr>
          <w:rFonts w:cs="Times New Roman"/>
        </w:rPr>
        <w:tab/>
      </w:r>
      <w:r w:rsidRPr="00E707C3">
        <w:rPr>
          <w:rFonts w:cs="Times New Roman"/>
        </w:rPr>
        <w:tab/>
        <w:t>(b)</w:t>
      </w:r>
      <w:r w:rsidRPr="00E707C3">
        <w:rPr>
          <w:rFonts w:cs="Times New Roman"/>
        </w:rPr>
        <w:tab/>
        <w:t>a passport;</w:t>
      </w:r>
    </w:p>
    <w:p w:rsidR="00FC76B6" w:rsidRPr="00E707C3"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707C3">
        <w:rPr>
          <w:rFonts w:cs="Times New Roman"/>
        </w:rPr>
        <w:tab/>
      </w:r>
      <w:r w:rsidRPr="00E707C3">
        <w:rPr>
          <w:rFonts w:cs="Times New Roman"/>
        </w:rPr>
        <w:tab/>
      </w:r>
      <w:r w:rsidRPr="00E707C3">
        <w:rPr>
          <w:rFonts w:cs="Times New Roman"/>
        </w:rPr>
        <w:tab/>
        <w:t>(c)</w:t>
      </w:r>
      <w:r w:rsidRPr="00E707C3">
        <w:rPr>
          <w:rFonts w:cs="Times New Roman"/>
        </w:rPr>
        <w:tab/>
        <w:t>military identification containing a photograph and issued by the United States federal government; or</w:t>
      </w:r>
    </w:p>
    <w:p w:rsidR="00FC76B6" w:rsidRPr="00E707C3"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707C3">
        <w:rPr>
          <w:rFonts w:cs="Times New Roman"/>
        </w:rPr>
        <w:tab/>
      </w:r>
      <w:r w:rsidRPr="00E707C3">
        <w:rPr>
          <w:rFonts w:cs="Times New Roman"/>
        </w:rPr>
        <w:tab/>
      </w:r>
      <w:r w:rsidRPr="00E707C3">
        <w:rPr>
          <w:rFonts w:cs="Times New Roman"/>
        </w:rPr>
        <w:tab/>
        <w:t>(d)</w:t>
      </w:r>
      <w:r w:rsidRPr="00E707C3">
        <w:rPr>
          <w:rFonts w:cs="Times New Roman"/>
        </w:rPr>
        <w:tab/>
        <w:t>a South Carolina voter registration card containing a photograph pursuant to Section 7</w:t>
      </w:r>
      <w:r>
        <w:rPr>
          <w:rFonts w:cs="Times New Roman"/>
        </w:rPr>
        <w:noBreakHyphen/>
      </w:r>
      <w:r w:rsidRPr="00E707C3">
        <w:rPr>
          <w:rFonts w:cs="Times New Roman"/>
        </w:rPr>
        <w:t>5</w:t>
      </w:r>
      <w:r>
        <w:rPr>
          <w:rFonts w:cs="Times New Roman"/>
        </w:rPr>
        <w:noBreakHyphen/>
      </w:r>
      <w:r w:rsidRPr="00E707C3">
        <w:rPr>
          <w:rFonts w:cs="Times New Roman"/>
        </w:rPr>
        <w:t xml:space="preserve">675.  </w:t>
      </w:r>
    </w:p>
    <w:p w:rsidR="00FC76B6" w:rsidRPr="00E707C3"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707C3">
        <w:rPr>
          <w:rFonts w:cs="Times New Roman"/>
        </w:rPr>
        <w:tab/>
      </w:r>
      <w:r w:rsidRPr="00E707C3">
        <w:rPr>
          <w:rFonts w:cs="Times New Roman"/>
        </w:rPr>
        <w:tab/>
        <w:t>(3)</w:t>
      </w:r>
      <w:r w:rsidRPr="00E707C3">
        <w:rPr>
          <w:rFonts w:cs="Times New Roman"/>
        </w:rPr>
        <w:tab/>
        <w:t>If the seller cannot produce a driver</w:t>
      </w:r>
      <w:r w:rsidRPr="00F4171C">
        <w:rPr>
          <w:rFonts w:cs="Times New Roman"/>
        </w:rPr>
        <w:t>’</w:t>
      </w:r>
      <w:r w:rsidRPr="00E707C3">
        <w:rPr>
          <w:rFonts w:cs="Times New Roman"/>
        </w:rPr>
        <w:t xml:space="preserve">s license or other positive identification, the dealer may not buy any merchandise from him.  </w:t>
      </w:r>
      <w:r w:rsidRPr="00E707C3">
        <w:rPr>
          <w:rFonts w:cs="Times New Roman"/>
        </w:rPr>
        <w:lastRenderedPageBreak/>
        <w:t xml:space="preserve">Every dealer shall, at the time of purchase, obtain the signature of the seller as part of the recording of the transaction. </w:t>
      </w:r>
    </w:p>
    <w:p w:rsidR="00FC76B6" w:rsidRPr="00E707C3"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707C3">
        <w:rPr>
          <w:rFonts w:cs="Times New Roman"/>
        </w:rPr>
        <w:tab/>
        <w:t>(B)</w:t>
      </w:r>
      <w:r w:rsidRPr="00E707C3">
        <w:rPr>
          <w:rFonts w:cs="Times New Roman"/>
        </w:rPr>
        <w:tab/>
        <w:t xml:space="preserve">The record book must be kept for three years and at all reasonable times must be open to the inspection of any judicial or law enforcement officials or their designees. </w:t>
      </w:r>
    </w:p>
    <w:p w:rsidR="00FC76B6"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707C3">
        <w:rPr>
          <w:rFonts w:cs="Times New Roman"/>
        </w:rPr>
        <w:tab/>
        <w:t>(C)</w:t>
      </w:r>
      <w:r w:rsidRPr="00E707C3">
        <w:rPr>
          <w:rFonts w:cs="Times New Roman"/>
        </w:rPr>
        <w:tab/>
        <w:t>The local law enforcement agency may not reveal a seller</w:t>
      </w:r>
      <w:r w:rsidRPr="00F4171C">
        <w:rPr>
          <w:rFonts w:cs="Times New Roman"/>
        </w:rPr>
        <w:t>’</w:t>
      </w:r>
      <w:r w:rsidRPr="00E707C3">
        <w:rPr>
          <w:rFonts w:cs="Times New Roman"/>
        </w:rPr>
        <w:t>s identity supplied under this section except to other law enforcement agencies and prosecuting officials or pursuant to the valid order of a court or in the course of any criminal investigation or prosecution.”</w:t>
      </w:r>
    </w:p>
    <w:p w:rsidR="00FC76B6"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C76B6" w:rsidRPr="00B536BB"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B536BB">
        <w:rPr>
          <w:b/>
        </w:rPr>
        <w:t>Mandatory holding period increased</w:t>
      </w:r>
    </w:p>
    <w:p w:rsidR="00FC76B6" w:rsidRPr="00E707C3"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C76B6" w:rsidRPr="00E707C3"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707C3">
        <w:rPr>
          <w:rFonts w:cs="Times New Roman"/>
        </w:rPr>
        <w:t>SECTION</w:t>
      </w:r>
      <w:r w:rsidRPr="00E707C3">
        <w:rPr>
          <w:rFonts w:cs="Times New Roman"/>
        </w:rPr>
        <w:tab/>
        <w:t>4.</w:t>
      </w:r>
      <w:r w:rsidRPr="00E707C3">
        <w:rPr>
          <w:rFonts w:cs="Times New Roman"/>
        </w:rPr>
        <w:tab/>
        <w:t>Section 40</w:t>
      </w:r>
      <w:r>
        <w:rPr>
          <w:rFonts w:cs="Times New Roman"/>
        </w:rPr>
        <w:noBreakHyphen/>
      </w:r>
      <w:r w:rsidRPr="00E707C3">
        <w:rPr>
          <w:rFonts w:cs="Times New Roman"/>
        </w:rPr>
        <w:t>54</w:t>
      </w:r>
      <w:r>
        <w:rPr>
          <w:rFonts w:cs="Times New Roman"/>
        </w:rPr>
        <w:noBreakHyphen/>
      </w:r>
      <w:r w:rsidRPr="00E707C3">
        <w:rPr>
          <w:rFonts w:cs="Times New Roman"/>
        </w:rPr>
        <w:t>50 of the 1976 Code is amended to read:</w:t>
      </w:r>
    </w:p>
    <w:p w:rsidR="00FC76B6" w:rsidRPr="00E707C3"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C76B6" w:rsidRPr="00E707C3"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707C3">
        <w:rPr>
          <w:rFonts w:cs="Times New Roman"/>
        </w:rPr>
        <w:tab/>
        <w:t>“Section 40</w:t>
      </w:r>
      <w:r>
        <w:rPr>
          <w:rFonts w:cs="Times New Roman"/>
        </w:rPr>
        <w:noBreakHyphen/>
      </w:r>
      <w:r w:rsidRPr="00E707C3">
        <w:rPr>
          <w:rFonts w:cs="Times New Roman"/>
        </w:rPr>
        <w:t>54</w:t>
      </w:r>
      <w:r>
        <w:rPr>
          <w:rFonts w:cs="Times New Roman"/>
        </w:rPr>
        <w:noBreakHyphen/>
      </w:r>
      <w:r w:rsidRPr="00E707C3">
        <w:rPr>
          <w:rFonts w:cs="Times New Roman"/>
        </w:rPr>
        <w:t>50.</w:t>
      </w:r>
      <w:r w:rsidRPr="00E707C3">
        <w:rPr>
          <w:rFonts w:cs="Times New Roman"/>
        </w:rPr>
        <w:tab/>
        <w:t>(A)</w:t>
      </w:r>
      <w:r w:rsidRPr="00E707C3">
        <w:rPr>
          <w:rFonts w:cs="Times New Roman"/>
        </w:rPr>
        <w:tab/>
        <w:t>No dealer may purchase any precious metal from a minor unless accompanied by his parent or guardian with appropriate identification.</w:t>
      </w:r>
    </w:p>
    <w:p w:rsidR="00FC76B6"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707C3">
        <w:rPr>
          <w:rFonts w:cs="Times New Roman"/>
        </w:rPr>
        <w:tab/>
        <w:t>(B)</w:t>
      </w:r>
      <w:r w:rsidRPr="00E707C3">
        <w:rPr>
          <w:rFonts w:cs="Times New Roman"/>
        </w:rPr>
        <w:tab/>
        <w:t>All precious metals, except coins, purchased by a dealer must be held by the dealer at his permanent place of business or within the county of purchase in this State without being resold, melted, or altered in any manner, for a period of twenty</w:t>
      </w:r>
      <w:r>
        <w:rPr>
          <w:rFonts w:cs="Times New Roman"/>
        </w:rPr>
        <w:noBreakHyphen/>
      </w:r>
      <w:r w:rsidRPr="00E707C3">
        <w:rPr>
          <w:rFonts w:cs="Times New Roman"/>
        </w:rPr>
        <w:t>one days from the purchase date. All goods required to be held under this section must at all reasonable times be open to inspection by any law enforcement agency.”</w:t>
      </w:r>
    </w:p>
    <w:p w:rsidR="00FC76B6"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C76B6" w:rsidRPr="00B536BB"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B536BB">
        <w:rPr>
          <w:b/>
        </w:rPr>
        <w:t>Penalties increased</w:t>
      </w:r>
    </w:p>
    <w:p w:rsidR="00FC76B6" w:rsidRPr="00E707C3"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C76B6" w:rsidRPr="00E707C3"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707C3">
        <w:rPr>
          <w:rFonts w:cs="Times New Roman"/>
        </w:rPr>
        <w:t>SECTION</w:t>
      </w:r>
      <w:r w:rsidRPr="00E707C3">
        <w:rPr>
          <w:rFonts w:cs="Times New Roman"/>
        </w:rPr>
        <w:tab/>
        <w:t>5.</w:t>
      </w:r>
      <w:r w:rsidRPr="00E707C3">
        <w:rPr>
          <w:rFonts w:cs="Times New Roman"/>
        </w:rPr>
        <w:tab/>
        <w:t>Section 40</w:t>
      </w:r>
      <w:r>
        <w:rPr>
          <w:rFonts w:cs="Times New Roman"/>
        </w:rPr>
        <w:noBreakHyphen/>
      </w:r>
      <w:r w:rsidRPr="00E707C3">
        <w:rPr>
          <w:rFonts w:cs="Times New Roman"/>
        </w:rPr>
        <w:t>54</w:t>
      </w:r>
      <w:r>
        <w:rPr>
          <w:rFonts w:cs="Times New Roman"/>
        </w:rPr>
        <w:noBreakHyphen/>
      </w:r>
      <w:r w:rsidRPr="00E707C3">
        <w:rPr>
          <w:rFonts w:cs="Times New Roman"/>
        </w:rPr>
        <w:t>80 of the 1976 Code is amended to read:</w:t>
      </w:r>
    </w:p>
    <w:p w:rsidR="00FC76B6" w:rsidRPr="00E707C3"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C76B6" w:rsidRPr="00E707C3"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707C3">
        <w:rPr>
          <w:rFonts w:cs="Times New Roman"/>
        </w:rPr>
        <w:tab/>
        <w:t>“Section 40</w:t>
      </w:r>
      <w:r>
        <w:rPr>
          <w:rFonts w:cs="Times New Roman"/>
        </w:rPr>
        <w:noBreakHyphen/>
      </w:r>
      <w:r w:rsidRPr="00E707C3">
        <w:rPr>
          <w:rFonts w:cs="Times New Roman"/>
        </w:rPr>
        <w:t>54</w:t>
      </w:r>
      <w:r>
        <w:rPr>
          <w:rFonts w:cs="Times New Roman"/>
        </w:rPr>
        <w:noBreakHyphen/>
      </w:r>
      <w:r w:rsidRPr="00E707C3">
        <w:rPr>
          <w:rFonts w:cs="Times New Roman"/>
        </w:rPr>
        <w:t>80.</w:t>
      </w:r>
      <w:r w:rsidRPr="00E707C3">
        <w:rPr>
          <w:rFonts w:cs="Times New Roman"/>
        </w:rPr>
        <w:tab/>
        <w:t>(A)</w:t>
      </w:r>
      <w:r w:rsidRPr="00E707C3">
        <w:rPr>
          <w:rFonts w:cs="Times New Roman"/>
        </w:rPr>
        <w:tab/>
        <w:t>Any dealer wilfully violating the provisions of this chapter is guilty of a misdemeanor and upon conviction for a first offense must be fined not</w:t>
      </w:r>
      <w:r>
        <w:rPr>
          <w:rFonts w:cs="Times New Roman"/>
        </w:rPr>
        <w:t xml:space="preserve"> more than five hundred dollars</w:t>
      </w:r>
      <w:r w:rsidRPr="00E707C3">
        <w:rPr>
          <w:rFonts w:cs="Times New Roman"/>
        </w:rPr>
        <w:t>, imprisoned for not more than ninety days, or both.  A second offense conviction is punishable by a fine of not</w:t>
      </w:r>
      <w:r>
        <w:rPr>
          <w:rFonts w:cs="Times New Roman"/>
        </w:rPr>
        <w:t xml:space="preserve"> more than two thousand dollars</w:t>
      </w:r>
      <w:r w:rsidRPr="00E707C3">
        <w:rPr>
          <w:rFonts w:cs="Times New Roman"/>
        </w:rPr>
        <w:t xml:space="preserve">, imprisonment for not more than one year, or both.  A third or subsequent offense conviction is punishable by a fine of not </w:t>
      </w:r>
      <w:r>
        <w:rPr>
          <w:rFonts w:cs="Times New Roman"/>
        </w:rPr>
        <w:t>more than five thousand dollars</w:t>
      </w:r>
      <w:r w:rsidRPr="00E707C3">
        <w:rPr>
          <w:rFonts w:cs="Times New Roman"/>
        </w:rPr>
        <w:t>, imprisonment for not more than three years, or both.  A dealer convicted of a second offense is ineligible for a permit to conduct business in precious metals in this State for at least two years and a dealer convicted of a third or subsequent offense is ineligible for a permit for a least five years.</w:t>
      </w:r>
    </w:p>
    <w:p w:rsidR="00FC76B6" w:rsidRPr="00E707C3"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707C3">
        <w:rPr>
          <w:rFonts w:cs="Times New Roman"/>
        </w:rPr>
        <w:tab/>
        <w:t>(B)(1)</w:t>
      </w:r>
      <w:r w:rsidRPr="00E707C3">
        <w:rPr>
          <w:rFonts w:cs="Times New Roman"/>
        </w:rPr>
        <w:tab/>
        <w:t xml:space="preserve">In addition to the provisions of subsection (A), any dealer who wilfully makes a purchase with an invalid, suspended, or revoked </w:t>
      </w:r>
      <w:r w:rsidRPr="00E707C3">
        <w:rPr>
          <w:rFonts w:cs="Times New Roman"/>
        </w:rPr>
        <w:lastRenderedPageBreak/>
        <w:t>license as a dealer of precious metals is guilty of a misdemeanor and upon conviction for a:</w:t>
      </w:r>
    </w:p>
    <w:p w:rsidR="00FC76B6" w:rsidRPr="00E707C3"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707C3">
        <w:rPr>
          <w:rFonts w:cs="Times New Roman"/>
        </w:rPr>
        <w:tab/>
      </w:r>
      <w:r w:rsidRPr="00E707C3">
        <w:rPr>
          <w:rFonts w:cs="Times New Roman"/>
        </w:rPr>
        <w:tab/>
      </w:r>
      <w:r w:rsidRPr="00E707C3">
        <w:rPr>
          <w:rFonts w:cs="Times New Roman"/>
        </w:rPr>
        <w:tab/>
        <w:t>(a)</w:t>
      </w:r>
      <w:r w:rsidRPr="00E707C3">
        <w:rPr>
          <w:rFonts w:cs="Times New Roman"/>
        </w:rPr>
        <w:tab/>
        <w:t>first offense must be fined not more than five hundred dollars, imprisoned for not more than ninety days, or both;</w:t>
      </w:r>
    </w:p>
    <w:p w:rsidR="00FC76B6" w:rsidRPr="00E707C3"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707C3">
        <w:rPr>
          <w:rFonts w:cs="Times New Roman"/>
        </w:rPr>
        <w:tab/>
      </w:r>
      <w:r w:rsidRPr="00E707C3">
        <w:rPr>
          <w:rFonts w:cs="Times New Roman"/>
        </w:rPr>
        <w:tab/>
      </w:r>
      <w:r w:rsidRPr="00E707C3">
        <w:rPr>
          <w:rFonts w:cs="Times New Roman"/>
        </w:rPr>
        <w:tab/>
        <w:t>(b)</w:t>
      </w:r>
      <w:r w:rsidRPr="00E707C3">
        <w:rPr>
          <w:rFonts w:cs="Times New Roman"/>
        </w:rPr>
        <w:tab/>
        <w:t>second offense must be fined not more than two thousand dollars, imprisoned for not more than one year, or both; and</w:t>
      </w:r>
    </w:p>
    <w:p w:rsidR="00FC76B6" w:rsidRPr="00E707C3"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707C3">
        <w:rPr>
          <w:rFonts w:cs="Times New Roman"/>
        </w:rPr>
        <w:tab/>
      </w:r>
      <w:r w:rsidRPr="00E707C3">
        <w:rPr>
          <w:rFonts w:cs="Times New Roman"/>
        </w:rPr>
        <w:tab/>
      </w:r>
      <w:r w:rsidRPr="00E707C3">
        <w:rPr>
          <w:rFonts w:cs="Times New Roman"/>
        </w:rPr>
        <w:tab/>
        <w:t>(c)</w:t>
      </w:r>
      <w:r w:rsidRPr="00E707C3">
        <w:rPr>
          <w:rFonts w:cs="Times New Roman"/>
        </w:rPr>
        <w:tab/>
        <w:t>third offense must be fined not more than five thousand dollars, imprisoned for not more than three years, or both.</w:t>
      </w:r>
    </w:p>
    <w:p w:rsidR="00FC76B6" w:rsidRPr="00E707C3"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707C3">
        <w:rPr>
          <w:rFonts w:cs="Times New Roman"/>
        </w:rPr>
        <w:tab/>
      </w:r>
      <w:r w:rsidRPr="00E707C3">
        <w:rPr>
          <w:rFonts w:cs="Times New Roman"/>
        </w:rPr>
        <w:tab/>
        <w:t>(2)(a)</w:t>
      </w:r>
      <w:r w:rsidRPr="00E707C3">
        <w:rPr>
          <w:rFonts w:cs="Times New Roman"/>
        </w:rPr>
        <w:tab/>
        <w:t>A dealer convicted of a second offense is ineligible for a permit to conduct business in precious metals in this State for at least two years; and</w:t>
      </w:r>
    </w:p>
    <w:p w:rsidR="00FC76B6" w:rsidRPr="00E707C3"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707C3">
        <w:rPr>
          <w:rFonts w:cs="Times New Roman"/>
        </w:rPr>
        <w:tab/>
      </w:r>
      <w:r w:rsidRPr="00E707C3">
        <w:rPr>
          <w:rFonts w:cs="Times New Roman"/>
        </w:rPr>
        <w:tab/>
      </w:r>
      <w:r w:rsidRPr="00E707C3">
        <w:rPr>
          <w:rFonts w:cs="Times New Roman"/>
        </w:rPr>
        <w:tab/>
        <w:t>(b)</w:t>
      </w:r>
      <w:r w:rsidRPr="00E707C3">
        <w:rPr>
          <w:rFonts w:cs="Times New Roman"/>
        </w:rPr>
        <w:tab/>
        <w:t>a dealer convicted of a third offense is ineligible for a permit to conduct business in precious metals in this State for at least five years.</w:t>
      </w:r>
    </w:p>
    <w:p w:rsidR="00FC76B6"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707C3">
        <w:rPr>
          <w:rFonts w:cs="Times New Roman"/>
        </w:rPr>
        <w:tab/>
      </w:r>
      <w:r w:rsidRPr="00E707C3">
        <w:rPr>
          <w:rFonts w:cs="Times New Roman"/>
        </w:rPr>
        <w:tab/>
        <w:t>(3)</w:t>
      </w:r>
      <w:r w:rsidRPr="00E707C3">
        <w:rPr>
          <w:rFonts w:cs="Times New Roman"/>
        </w:rPr>
        <w:tab/>
        <w:t>A penalty under this section is cumulative to penalties in items (1) and (2).”</w:t>
      </w:r>
    </w:p>
    <w:p w:rsidR="00FC76B6"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C76B6" w:rsidRPr="00B536BB"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B536BB">
        <w:rPr>
          <w:b/>
        </w:rPr>
        <w:t>Exempt transactions, conforming change, revisions</w:t>
      </w:r>
    </w:p>
    <w:p w:rsidR="00FC76B6" w:rsidRPr="00E707C3"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C76B6" w:rsidRPr="00E707C3"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707C3">
        <w:rPr>
          <w:rFonts w:cs="Times New Roman"/>
        </w:rPr>
        <w:t>SECTION</w:t>
      </w:r>
      <w:r w:rsidRPr="00E707C3">
        <w:rPr>
          <w:rFonts w:cs="Times New Roman"/>
        </w:rPr>
        <w:tab/>
        <w:t>6.</w:t>
      </w:r>
      <w:r w:rsidRPr="00E707C3">
        <w:rPr>
          <w:rFonts w:cs="Times New Roman"/>
        </w:rPr>
        <w:tab/>
        <w:t>Section 40</w:t>
      </w:r>
      <w:r>
        <w:rPr>
          <w:rFonts w:cs="Times New Roman"/>
        </w:rPr>
        <w:noBreakHyphen/>
      </w:r>
      <w:r w:rsidRPr="00E707C3">
        <w:rPr>
          <w:rFonts w:cs="Times New Roman"/>
        </w:rPr>
        <w:t>54</w:t>
      </w:r>
      <w:r>
        <w:rPr>
          <w:rFonts w:cs="Times New Roman"/>
        </w:rPr>
        <w:noBreakHyphen/>
      </w:r>
      <w:r w:rsidRPr="00E707C3">
        <w:rPr>
          <w:rFonts w:cs="Times New Roman"/>
        </w:rPr>
        <w:t>100 of the 1976 Code is amended to read:</w:t>
      </w:r>
    </w:p>
    <w:p w:rsidR="00FC76B6" w:rsidRPr="00E707C3"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C76B6" w:rsidRPr="00E707C3"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707C3">
        <w:rPr>
          <w:rFonts w:cs="Times New Roman"/>
        </w:rPr>
        <w:tab/>
        <w:t>“Section 40</w:t>
      </w:r>
      <w:r>
        <w:rPr>
          <w:rFonts w:cs="Times New Roman"/>
        </w:rPr>
        <w:noBreakHyphen/>
      </w:r>
      <w:r w:rsidRPr="00E707C3">
        <w:rPr>
          <w:rFonts w:cs="Times New Roman"/>
        </w:rPr>
        <w:t>54</w:t>
      </w:r>
      <w:r>
        <w:rPr>
          <w:rFonts w:cs="Times New Roman"/>
        </w:rPr>
        <w:noBreakHyphen/>
      </w:r>
      <w:r w:rsidRPr="00E707C3">
        <w:rPr>
          <w:rFonts w:cs="Times New Roman"/>
        </w:rPr>
        <w:t>100.</w:t>
      </w:r>
      <w:r w:rsidRPr="00E707C3">
        <w:rPr>
          <w:rFonts w:cs="Times New Roman"/>
        </w:rPr>
        <w:tab/>
        <w:t xml:space="preserve">This chapter shall not apply to the following specific transactions: </w:t>
      </w:r>
    </w:p>
    <w:p w:rsidR="00FC76B6" w:rsidRPr="00E707C3"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707C3">
        <w:rPr>
          <w:rFonts w:cs="Times New Roman"/>
        </w:rPr>
        <w:tab/>
        <w:t>(1)</w:t>
      </w:r>
      <w:r w:rsidRPr="00E707C3">
        <w:rPr>
          <w:rFonts w:cs="Times New Roman"/>
        </w:rPr>
        <w:tab/>
        <w:t>a transaction between dealers of precious metals where the selling dealer has already complied with the applicable holding period, nor shall they apply to transactions between coin dealers and coin collectors occurring at regularly scheduled numismatic conventions.  However, this exemption only applies to transactions between coin dealers and coin collectors occurring at regularly scheduled numismatic conventions for the purchase of coins</w:t>
      </w:r>
      <w:r>
        <w:rPr>
          <w:rFonts w:cs="Times New Roman"/>
        </w:rPr>
        <w:t>;</w:t>
      </w:r>
      <w:r w:rsidRPr="00E707C3">
        <w:rPr>
          <w:rFonts w:cs="Times New Roman"/>
        </w:rPr>
        <w:t xml:space="preserve"> </w:t>
      </w:r>
    </w:p>
    <w:p w:rsidR="00FC76B6" w:rsidRPr="00E707C3"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707C3">
        <w:rPr>
          <w:rFonts w:cs="Times New Roman"/>
        </w:rPr>
        <w:tab/>
        <w:t>(2)</w:t>
      </w:r>
      <w:r w:rsidRPr="00E707C3">
        <w:rPr>
          <w:rFonts w:cs="Times New Roman"/>
        </w:rPr>
        <w:tab/>
        <w:t>the purchase of manufactured items bought directly from the manufacturer or his authorized representatives</w:t>
      </w:r>
      <w:r>
        <w:rPr>
          <w:rFonts w:cs="Times New Roman"/>
        </w:rPr>
        <w:t>;</w:t>
      </w:r>
      <w:r w:rsidRPr="00E707C3">
        <w:rPr>
          <w:rFonts w:cs="Times New Roman"/>
        </w:rPr>
        <w:t xml:space="preserve"> </w:t>
      </w:r>
    </w:p>
    <w:p w:rsidR="00FC76B6" w:rsidRPr="00E707C3"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707C3">
        <w:rPr>
          <w:rFonts w:cs="Times New Roman"/>
        </w:rPr>
        <w:tab/>
        <w:t>(3)</w:t>
      </w:r>
      <w:r w:rsidRPr="00E707C3">
        <w:rPr>
          <w:rFonts w:cs="Times New Roman"/>
        </w:rPr>
        <w:tab/>
        <w:t>the purchase of bulk precious metals brought directly from the commodity exchanges, banks, dealers or licensed brokers</w:t>
      </w:r>
      <w:r>
        <w:rPr>
          <w:rFonts w:cs="Times New Roman"/>
        </w:rPr>
        <w:t>; and</w:t>
      </w:r>
    </w:p>
    <w:p w:rsidR="00FC76B6"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707C3">
        <w:rPr>
          <w:rFonts w:cs="Times New Roman"/>
        </w:rPr>
        <w:tab/>
        <w:t>(4)</w:t>
      </w:r>
      <w:r w:rsidRPr="00E707C3">
        <w:rPr>
          <w:rFonts w:cs="Times New Roman"/>
        </w:rPr>
        <w:tab/>
        <w:t>the use of a coin strictly as legal tender.”</w:t>
      </w:r>
    </w:p>
    <w:p w:rsidR="00FC76B6"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C76B6" w:rsidRPr="00B536BB"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Savings</w:t>
      </w:r>
    </w:p>
    <w:p w:rsidR="00FC76B6" w:rsidRPr="00E707C3"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C76B6"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707C3">
        <w:rPr>
          <w:rFonts w:cs="Times New Roman"/>
        </w:rPr>
        <w:t>SECTION</w:t>
      </w:r>
      <w:r w:rsidRPr="00E707C3">
        <w:rPr>
          <w:rFonts w:cs="Times New Roman"/>
        </w:rPr>
        <w:tab/>
        <w:t>7.</w:t>
      </w:r>
      <w:r w:rsidRPr="00E707C3">
        <w:rPr>
          <w:rFonts w:cs="Times New Roman"/>
        </w:rPr>
        <w:tab/>
        <w:t xml:space="preserve">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w:t>
      </w:r>
      <w:r w:rsidRPr="00E707C3">
        <w:rPr>
          <w:rFonts w:cs="Times New Roman"/>
        </w:rPr>
        <w:lastRenderedPageBreak/>
        <w:t>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FC76B6"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C76B6" w:rsidRPr="00B536BB"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FC76B6" w:rsidRPr="00E707C3" w:rsidRDefault="00FC76B6"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C76B6" w:rsidRPr="00E707C3" w:rsidRDefault="00FC76B6" w:rsidP="00FC76B6">
      <w:pPr>
        <w:pStyle w:val="ConSign"/>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07C3">
        <w:t>SECTION</w:t>
      </w:r>
      <w:r w:rsidRPr="00E707C3">
        <w:tab/>
        <w:t>8.</w:t>
      </w:r>
      <w:r w:rsidRPr="00E707C3">
        <w:tab/>
        <w:t>This act takes effect upon approval by the Governor.</w:t>
      </w:r>
    </w:p>
    <w:p w:rsidR="00FC76B6" w:rsidRDefault="00FC76B6" w:rsidP="00FC76B6">
      <w:pPr>
        <w:tabs>
          <w:tab w:val="left" w:pos="1440"/>
          <w:tab w:val="left" w:pos="1800"/>
          <w:tab w:val="left" w:pos="2880"/>
        </w:tabs>
        <w:rPr>
          <w:color w:val="000000" w:themeColor="text1"/>
        </w:rPr>
      </w:pPr>
    </w:p>
    <w:p w:rsidR="00FC76B6" w:rsidRDefault="00FC76B6" w:rsidP="00FC76B6">
      <w:pPr>
        <w:tabs>
          <w:tab w:val="left" w:pos="1440"/>
          <w:tab w:val="left" w:pos="1800"/>
          <w:tab w:val="left" w:pos="2880"/>
        </w:tabs>
        <w:rPr>
          <w:color w:val="000000" w:themeColor="text1"/>
        </w:rPr>
      </w:pPr>
      <w:r>
        <w:rPr>
          <w:color w:val="000000" w:themeColor="text1"/>
        </w:rPr>
        <w:t>Ratified the 20</w:t>
      </w:r>
      <w:r>
        <w:rPr>
          <w:color w:val="000000" w:themeColor="text1"/>
          <w:vertAlign w:val="superscript"/>
        </w:rPr>
        <w:t>th</w:t>
      </w:r>
      <w:r>
        <w:rPr>
          <w:color w:val="000000" w:themeColor="text1"/>
        </w:rPr>
        <w:t xml:space="preserve"> day of June, 2014.</w:t>
      </w:r>
    </w:p>
    <w:p w:rsidR="00FC76B6" w:rsidRDefault="00FC76B6" w:rsidP="00FC76B6">
      <w:pPr>
        <w:tabs>
          <w:tab w:val="left" w:pos="1440"/>
          <w:tab w:val="left" w:pos="1800"/>
          <w:tab w:val="left" w:pos="2880"/>
        </w:tabs>
        <w:rPr>
          <w:color w:val="000000" w:themeColor="text1"/>
        </w:rPr>
      </w:pPr>
    </w:p>
    <w:p w:rsidR="00FC76B6" w:rsidRDefault="00FC76B6" w:rsidP="00FC76B6">
      <w:pPr>
        <w:tabs>
          <w:tab w:val="left" w:pos="1440"/>
          <w:tab w:val="left" w:pos="1800"/>
          <w:tab w:val="left" w:pos="2880"/>
        </w:tabs>
        <w:rPr>
          <w:color w:val="000000" w:themeColor="text1"/>
        </w:rPr>
      </w:pPr>
      <w:r>
        <w:rPr>
          <w:color w:val="000000" w:themeColor="text1"/>
        </w:rPr>
        <w:t>Approved the 23</w:t>
      </w:r>
      <w:r w:rsidRPr="007957E2">
        <w:rPr>
          <w:color w:val="000000" w:themeColor="text1"/>
          <w:vertAlign w:val="superscript"/>
        </w:rPr>
        <w:t>rd</w:t>
      </w:r>
      <w:r>
        <w:rPr>
          <w:color w:val="000000" w:themeColor="text1"/>
        </w:rPr>
        <w:t xml:space="preserve"> day of June, 2014. </w:t>
      </w:r>
    </w:p>
    <w:p w:rsidR="00FC76B6" w:rsidRDefault="00FC76B6" w:rsidP="00FC76B6">
      <w:pPr>
        <w:tabs>
          <w:tab w:val="left" w:pos="1440"/>
          <w:tab w:val="left" w:pos="1800"/>
          <w:tab w:val="left" w:pos="2880"/>
        </w:tabs>
        <w:jc w:val="center"/>
        <w:rPr>
          <w:color w:val="000000" w:themeColor="text1"/>
        </w:rPr>
      </w:pPr>
    </w:p>
    <w:p w:rsidR="00FC76B6" w:rsidRDefault="00FC76B6" w:rsidP="00FC76B6">
      <w:pPr>
        <w:tabs>
          <w:tab w:val="left" w:pos="1440"/>
          <w:tab w:val="left" w:pos="1800"/>
          <w:tab w:val="left" w:pos="2880"/>
        </w:tabs>
        <w:jc w:val="center"/>
        <w:rPr>
          <w:color w:val="000000" w:themeColor="text1"/>
        </w:rPr>
      </w:pPr>
      <w:r>
        <w:rPr>
          <w:color w:val="000000" w:themeColor="text1"/>
        </w:rPr>
        <w:t>__________</w:t>
      </w:r>
    </w:p>
    <w:p w:rsidR="008836A5" w:rsidRPr="001F40DE" w:rsidRDefault="008836A5" w:rsidP="00FC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1F40DE" w:rsidSect="00BA6E49">
      <w:footerReference w:type="default" r:id="rId36"/>
      <w:footerReference w:type="first" r:id="rId3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89E" w:rsidRDefault="0037589E" w:rsidP="007D5FAC">
      <w:r>
        <w:separator/>
      </w:r>
    </w:p>
  </w:endnote>
  <w:endnote w:type="continuationSeparator" w:id="0">
    <w:p w:rsidR="0037589E" w:rsidRDefault="0037589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E49" w:rsidRPr="00BA6E49" w:rsidRDefault="00BA6E49" w:rsidP="00BA6E49">
    <w:pPr>
      <w:pStyle w:val="Footer"/>
      <w:tabs>
        <w:tab w:val="clear" w:pos="4680"/>
        <w:tab w:val="clear" w:pos="9360"/>
        <w:tab w:val="center" w:pos="3168"/>
      </w:tabs>
      <w:spacing w:before="120"/>
    </w:pPr>
    <w:r>
      <w:tab/>
    </w:r>
    <w:r w:rsidR="007C1512">
      <w:fldChar w:fldCharType="begin"/>
    </w:r>
    <w:r w:rsidR="007C1512">
      <w:instrText xml:space="preserve"> PAGE  \* MERGEFORMAT </w:instrText>
    </w:r>
    <w:r w:rsidR="007C1512">
      <w:fldChar w:fldCharType="separate"/>
    </w:r>
    <w:r w:rsidR="00A95DFB">
      <w:rPr>
        <w:noProof/>
      </w:rPr>
      <w:t>6</w:t>
    </w:r>
    <w:r w:rsidR="007C151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E49" w:rsidRDefault="00BA6E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89E" w:rsidRDefault="0037589E" w:rsidP="007D5FAC">
      <w:r>
        <w:separator/>
      </w:r>
    </w:p>
  </w:footnote>
  <w:footnote w:type="continuationSeparator" w:id="0">
    <w:p w:rsidR="0037589E" w:rsidRDefault="0037589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612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3149"/>
    <w:docVar w:name="ActSecretary" w:val="Morgan"/>
    <w:docVar w:name="ActSIdno" w:val="(300)  3149AB14"/>
    <w:docVar w:name="clipname" w:val="3149AB14"/>
    <w:docVar w:name="dvBillNumber" w:val="3149"/>
    <w:docVar w:name="dvBillNumberPrefix" w:val="H"/>
    <w:docVar w:name="dvOriginalBody" w:val="House"/>
    <w:docVar w:name="HOUSEACTFULLPATH" w:val="L:\COUNCIL\ACTS\3149AB14.DOCX"/>
    <w:docVar w:name="OrigHOUSEBillNo" w:val="3149"/>
    <w:docVar w:name="WhatActtype" w:val="AN ACT"/>
  </w:docVars>
  <w:rsids>
    <w:rsidRoot w:val="00AA4854"/>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C1D04"/>
    <w:rsid w:val="000D6F51"/>
    <w:rsid w:val="000F1DE6"/>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30AB"/>
    <w:rsid w:val="001B65B6"/>
    <w:rsid w:val="001B78F9"/>
    <w:rsid w:val="001B7FF5"/>
    <w:rsid w:val="001C390F"/>
    <w:rsid w:val="001C603D"/>
    <w:rsid w:val="001C6957"/>
    <w:rsid w:val="001D0755"/>
    <w:rsid w:val="001D279C"/>
    <w:rsid w:val="001D6463"/>
    <w:rsid w:val="001E47D6"/>
    <w:rsid w:val="001F1CCC"/>
    <w:rsid w:val="001F36BF"/>
    <w:rsid w:val="001F40DE"/>
    <w:rsid w:val="001F729C"/>
    <w:rsid w:val="00200C6E"/>
    <w:rsid w:val="00204492"/>
    <w:rsid w:val="002068E6"/>
    <w:rsid w:val="00206EF4"/>
    <w:rsid w:val="00206FB0"/>
    <w:rsid w:val="00212CD6"/>
    <w:rsid w:val="00215235"/>
    <w:rsid w:val="00223E0F"/>
    <w:rsid w:val="002240A6"/>
    <w:rsid w:val="00226AE7"/>
    <w:rsid w:val="00230BDB"/>
    <w:rsid w:val="00231146"/>
    <w:rsid w:val="002321B6"/>
    <w:rsid w:val="00234401"/>
    <w:rsid w:val="00234E70"/>
    <w:rsid w:val="002367D4"/>
    <w:rsid w:val="00236B3A"/>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2DF7"/>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589E"/>
    <w:rsid w:val="0038005A"/>
    <w:rsid w:val="0039655A"/>
    <w:rsid w:val="00396C58"/>
    <w:rsid w:val="003A6D96"/>
    <w:rsid w:val="003A7517"/>
    <w:rsid w:val="003B105A"/>
    <w:rsid w:val="003B1A01"/>
    <w:rsid w:val="003B2E6E"/>
    <w:rsid w:val="003B355D"/>
    <w:rsid w:val="003B39C9"/>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84A"/>
    <w:rsid w:val="004B1DA6"/>
    <w:rsid w:val="004B27E8"/>
    <w:rsid w:val="004B3536"/>
    <w:rsid w:val="004B402A"/>
    <w:rsid w:val="004B41E5"/>
    <w:rsid w:val="004C0A66"/>
    <w:rsid w:val="004C115D"/>
    <w:rsid w:val="004C190F"/>
    <w:rsid w:val="004C6E83"/>
    <w:rsid w:val="004D29AD"/>
    <w:rsid w:val="004D6971"/>
    <w:rsid w:val="004D716F"/>
    <w:rsid w:val="004E1A25"/>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6F5ACB"/>
    <w:rsid w:val="007009F2"/>
    <w:rsid w:val="00703D30"/>
    <w:rsid w:val="00704FF9"/>
    <w:rsid w:val="007052EC"/>
    <w:rsid w:val="00706B65"/>
    <w:rsid w:val="00714116"/>
    <w:rsid w:val="007261EE"/>
    <w:rsid w:val="00731A09"/>
    <w:rsid w:val="00733A16"/>
    <w:rsid w:val="00733C4C"/>
    <w:rsid w:val="00737039"/>
    <w:rsid w:val="007373C7"/>
    <w:rsid w:val="00740BEB"/>
    <w:rsid w:val="007469F9"/>
    <w:rsid w:val="0074783A"/>
    <w:rsid w:val="007514EF"/>
    <w:rsid w:val="00760119"/>
    <w:rsid w:val="00765D0A"/>
    <w:rsid w:val="007746C2"/>
    <w:rsid w:val="00775B87"/>
    <w:rsid w:val="007820B0"/>
    <w:rsid w:val="00784A23"/>
    <w:rsid w:val="007946C3"/>
    <w:rsid w:val="007A44AD"/>
    <w:rsid w:val="007A4BCD"/>
    <w:rsid w:val="007A73EA"/>
    <w:rsid w:val="007A7F6B"/>
    <w:rsid w:val="007B0E40"/>
    <w:rsid w:val="007B296A"/>
    <w:rsid w:val="007B2D27"/>
    <w:rsid w:val="007B59FD"/>
    <w:rsid w:val="007C1512"/>
    <w:rsid w:val="007C3D08"/>
    <w:rsid w:val="007C3EC8"/>
    <w:rsid w:val="007C7B7F"/>
    <w:rsid w:val="007D5FAC"/>
    <w:rsid w:val="007E19E6"/>
    <w:rsid w:val="007E3A81"/>
    <w:rsid w:val="007F6631"/>
    <w:rsid w:val="007F6D46"/>
    <w:rsid w:val="007F7184"/>
    <w:rsid w:val="007F71A7"/>
    <w:rsid w:val="00800AD0"/>
    <w:rsid w:val="00805054"/>
    <w:rsid w:val="008066FB"/>
    <w:rsid w:val="008128F6"/>
    <w:rsid w:val="0081729E"/>
    <w:rsid w:val="00832F5E"/>
    <w:rsid w:val="0083437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0EC7"/>
    <w:rsid w:val="008B2051"/>
    <w:rsid w:val="008B347C"/>
    <w:rsid w:val="008B48BD"/>
    <w:rsid w:val="008B52BB"/>
    <w:rsid w:val="008C325E"/>
    <w:rsid w:val="008E03BA"/>
    <w:rsid w:val="008F4CA1"/>
    <w:rsid w:val="008F510F"/>
    <w:rsid w:val="008F5D11"/>
    <w:rsid w:val="008F5F0A"/>
    <w:rsid w:val="008F7D5B"/>
    <w:rsid w:val="00900319"/>
    <w:rsid w:val="00906538"/>
    <w:rsid w:val="009076FA"/>
    <w:rsid w:val="00916EE8"/>
    <w:rsid w:val="009254E2"/>
    <w:rsid w:val="00926C29"/>
    <w:rsid w:val="0092754D"/>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3CD"/>
    <w:rsid w:val="009B6EA6"/>
    <w:rsid w:val="009D0B32"/>
    <w:rsid w:val="009D335B"/>
    <w:rsid w:val="009D5A7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5DFB"/>
    <w:rsid w:val="00A96A62"/>
    <w:rsid w:val="00A9741D"/>
    <w:rsid w:val="00A9744F"/>
    <w:rsid w:val="00AA3A5F"/>
    <w:rsid w:val="00AA3FFC"/>
    <w:rsid w:val="00AA464A"/>
    <w:rsid w:val="00AA4854"/>
    <w:rsid w:val="00AA4D72"/>
    <w:rsid w:val="00AA64F5"/>
    <w:rsid w:val="00AA73CD"/>
    <w:rsid w:val="00AB1AB5"/>
    <w:rsid w:val="00AB2F1E"/>
    <w:rsid w:val="00AB355F"/>
    <w:rsid w:val="00AC0BD6"/>
    <w:rsid w:val="00AC14ED"/>
    <w:rsid w:val="00AC1E2F"/>
    <w:rsid w:val="00AD107E"/>
    <w:rsid w:val="00AD33E6"/>
    <w:rsid w:val="00AD4887"/>
    <w:rsid w:val="00AE4DFB"/>
    <w:rsid w:val="00AE5A10"/>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536BB"/>
    <w:rsid w:val="00B60515"/>
    <w:rsid w:val="00B62CAB"/>
    <w:rsid w:val="00B678FA"/>
    <w:rsid w:val="00B72ED3"/>
    <w:rsid w:val="00B73571"/>
    <w:rsid w:val="00B750AC"/>
    <w:rsid w:val="00B83DA1"/>
    <w:rsid w:val="00B846E9"/>
    <w:rsid w:val="00B92CEA"/>
    <w:rsid w:val="00BA6E49"/>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2438"/>
    <w:rsid w:val="00C15148"/>
    <w:rsid w:val="00C15C50"/>
    <w:rsid w:val="00C216F6"/>
    <w:rsid w:val="00C230AF"/>
    <w:rsid w:val="00C34674"/>
    <w:rsid w:val="00C3483A"/>
    <w:rsid w:val="00C45263"/>
    <w:rsid w:val="00C46AB4"/>
    <w:rsid w:val="00C54F99"/>
    <w:rsid w:val="00C55195"/>
    <w:rsid w:val="00C7071A"/>
    <w:rsid w:val="00C748CB"/>
    <w:rsid w:val="00C74E9D"/>
    <w:rsid w:val="00C81812"/>
    <w:rsid w:val="00C837F6"/>
    <w:rsid w:val="00C92B7D"/>
    <w:rsid w:val="00C94E59"/>
    <w:rsid w:val="00C97CB8"/>
    <w:rsid w:val="00CA378A"/>
    <w:rsid w:val="00CA4CD7"/>
    <w:rsid w:val="00CA7497"/>
    <w:rsid w:val="00CB08A1"/>
    <w:rsid w:val="00CB12FE"/>
    <w:rsid w:val="00CC2825"/>
    <w:rsid w:val="00CC6050"/>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238"/>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D599E"/>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0549"/>
    <w:rsid w:val="00EB18D7"/>
    <w:rsid w:val="00EB223A"/>
    <w:rsid w:val="00EC3B53"/>
    <w:rsid w:val="00EC47CE"/>
    <w:rsid w:val="00EC4D8C"/>
    <w:rsid w:val="00ED22B2"/>
    <w:rsid w:val="00ED4871"/>
    <w:rsid w:val="00EE4C42"/>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171C"/>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C76B6"/>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oNotEmbedSmartTags/>
  <w:decimalSymbol w:val="."/>
  <w:listSeparator w:val=","/>
  <w15:docId w15:val="{ED7571BD-1302-441D-A097-EA90A80BE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BA6E4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customStyle="1" w:styleId="ConSign">
    <w:name w:val="ConSign"/>
    <w:basedOn w:val="Normal"/>
    <w:rsid w:val="00AA4854"/>
    <w:pPr>
      <w:tabs>
        <w:tab w:val="left" w:pos="216"/>
        <w:tab w:val="left" w:pos="4680"/>
        <w:tab w:val="left" w:pos="4896"/>
      </w:tabs>
      <w:spacing w:line="480" w:lineRule="auto"/>
      <w:jc w:val="both"/>
    </w:pPr>
    <w:rPr>
      <w:rFonts w:eastAsia="Times New Roman" w:cs="Times New Roman"/>
      <w:szCs w:val="20"/>
    </w:rPr>
  </w:style>
  <w:style w:type="table" w:styleId="TableGrid">
    <w:name w:val="Table Grid"/>
    <w:basedOn w:val="TableNormal"/>
    <w:uiPriority w:val="59"/>
    <w:rsid w:val="009B13CD"/>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A6E4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C60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1-08-13.docx" TargetMode="External"/><Relationship Id="rId13" Type="http://schemas.openxmlformats.org/officeDocument/2006/relationships/hyperlink" Target="file:///H:\HJ%20Archive\2013\05-01-13.docx" TargetMode="External"/><Relationship Id="rId18" Type="http://schemas.openxmlformats.org/officeDocument/2006/relationships/hyperlink" Target="file:///H:\SJ%20Archive\2014\02-27-14.docx" TargetMode="External"/><Relationship Id="rId26" Type="http://schemas.openxmlformats.org/officeDocument/2006/relationships/hyperlink" Target="file:///H:\HJ%20Archive\2014\06-05-14.docx"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H:\SJ%20Archive\2014\06-04-14.docx" TargetMode="External"/><Relationship Id="rId34" Type="http://schemas.openxmlformats.org/officeDocument/2006/relationships/hyperlink" Target="file:///p:\pprever\2013-14\3149_20140604.docx" TargetMode="External"/><Relationship Id="rId7" Type="http://schemas.openxmlformats.org/officeDocument/2006/relationships/hyperlink" Target="file:///H:\HJ%20Archive\2013\01-08-13.docx" TargetMode="External"/><Relationship Id="rId12" Type="http://schemas.openxmlformats.org/officeDocument/2006/relationships/hyperlink" Target="file:///H:\HJ%20Archive\2013\05-01-13.docx" TargetMode="External"/><Relationship Id="rId17" Type="http://schemas.openxmlformats.org/officeDocument/2006/relationships/hyperlink" Target="file:///H:\SJ%20Archive\2013\05-07-13.docx" TargetMode="External"/><Relationship Id="rId25" Type="http://schemas.openxmlformats.org/officeDocument/2006/relationships/hyperlink" Target="file:///H:\SJ%20Archive\2014\06-05-14.docx" TargetMode="External"/><Relationship Id="rId33" Type="http://schemas.openxmlformats.org/officeDocument/2006/relationships/hyperlink" Target="file:///p:\pprever\2013-14\3149_20140227.docx"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3\05-07-13.docx" TargetMode="External"/><Relationship Id="rId20" Type="http://schemas.openxmlformats.org/officeDocument/2006/relationships/hyperlink" Target="file:///H:\SJ%20Archive\2014\06-04-14.docx" TargetMode="External"/><Relationship Id="rId29" Type="http://schemas.openxmlformats.org/officeDocument/2006/relationships/hyperlink" Target="file:///p:\pprever\2013-14\3149_2012121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4-30-13.docx" TargetMode="External"/><Relationship Id="rId24" Type="http://schemas.openxmlformats.org/officeDocument/2006/relationships/hyperlink" Target="file:///H:\HJ%20Archive\2014\06-05-14.docx" TargetMode="External"/><Relationship Id="rId32" Type="http://schemas.openxmlformats.org/officeDocument/2006/relationships/hyperlink" Target="file:///p:\pprever\2013-14\3149_20130501.docx"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HJ%20Archive\2013\05-02-13.docx" TargetMode="External"/><Relationship Id="rId23" Type="http://schemas.openxmlformats.org/officeDocument/2006/relationships/hyperlink" Target="file:///H:\HJ%20Archive\2014\06-05-14.docx" TargetMode="External"/><Relationship Id="rId28" Type="http://schemas.openxmlformats.org/officeDocument/2006/relationships/hyperlink" Target="file:///H:\SJ%20Archive\2014\06-19-14.docx" TargetMode="External"/><Relationship Id="rId36" Type="http://schemas.openxmlformats.org/officeDocument/2006/relationships/footer" Target="footer1.xml"/><Relationship Id="rId10" Type="http://schemas.openxmlformats.org/officeDocument/2006/relationships/hyperlink" Target="file:///H:\HJ%20Archive\2013\04-30-13.docx" TargetMode="External"/><Relationship Id="rId19" Type="http://schemas.openxmlformats.org/officeDocument/2006/relationships/hyperlink" Target="file:///H:\SJ%20Archive\2014\06-04-14.docx" TargetMode="External"/><Relationship Id="rId31" Type="http://schemas.openxmlformats.org/officeDocument/2006/relationships/hyperlink" Target="file:///p:\pprever\2013-14\3149_20130430.docx" TargetMode="External"/><Relationship Id="rId4" Type="http://schemas.openxmlformats.org/officeDocument/2006/relationships/webSettings" Target="webSettings.xml"/><Relationship Id="rId9" Type="http://schemas.openxmlformats.org/officeDocument/2006/relationships/hyperlink" Target="file:///H:\HJ%20Archive\2013\04-24-13.docx" TargetMode="External"/><Relationship Id="rId14" Type="http://schemas.openxmlformats.org/officeDocument/2006/relationships/hyperlink" Target="file:///H:\HJ%20Archive\2013\05-01-13.docx" TargetMode="External"/><Relationship Id="rId22" Type="http://schemas.openxmlformats.org/officeDocument/2006/relationships/hyperlink" Target="file:///H:\SJ%20Archive\2014\06-05-14.docx" TargetMode="External"/><Relationship Id="rId27" Type="http://schemas.openxmlformats.org/officeDocument/2006/relationships/hyperlink" Target="file:///H:\SJ%20Archive\2014\06-19-14.docx" TargetMode="External"/><Relationship Id="rId30" Type="http://schemas.openxmlformats.org/officeDocument/2006/relationships/hyperlink" Target="file:///p:\pprever\2013-14\3149_20130424.docx" TargetMode="External"/><Relationship Id="rId35" Type="http://schemas.openxmlformats.org/officeDocument/2006/relationships/hyperlink" Target="file:///p:\pprever\2013-14\3149_2014061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1F5AF-4E80-4466-8D11-AF495A2D0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18</TotalTime>
  <Pages>8</Pages>
  <Words>2424</Words>
  <Characters>13820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3149: Precious metals - South Carolina Legislature Online</dc:title>
  <dc:subject/>
  <dc:creator>angiemorgan</dc:creator>
  <cp:keywords/>
  <dc:description/>
  <cp:lastModifiedBy>N Cumfer</cp:lastModifiedBy>
  <cp:revision>10</cp:revision>
  <cp:lastPrinted>2014-06-19T21:01:00Z</cp:lastPrinted>
  <dcterms:created xsi:type="dcterms:W3CDTF">2014-09-12T13:56:00Z</dcterms:created>
  <dcterms:modified xsi:type="dcterms:W3CDTF">2014-12-05T21:29:00Z</dcterms:modified>
</cp:coreProperties>
</file>