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BD4" w:rsidRDefault="00DA4BD4" w:rsidP="00DA4BD4">
      <w:pPr>
        <w:widowControl w:val="0"/>
        <w:jc w:val="center"/>
      </w:pPr>
      <w:r w:rsidRPr="00DA4BD4">
        <w:rPr>
          <w:b/>
        </w:rPr>
        <w:t>South Carolina General Assembly</w:t>
      </w:r>
    </w:p>
    <w:p w:rsidR="00DA4BD4" w:rsidRDefault="00DA4BD4" w:rsidP="00DA4BD4">
      <w:pPr>
        <w:widowControl w:val="0"/>
        <w:jc w:val="center"/>
      </w:pPr>
      <w:r>
        <w:t>120th Session, 2013-2014</w:t>
      </w:r>
    </w:p>
    <w:p w:rsidR="00DA4BD4" w:rsidRDefault="00DA4BD4" w:rsidP="00DA4BD4">
      <w:pPr>
        <w:widowControl w:val="0"/>
        <w:jc w:val="left"/>
      </w:pPr>
    </w:p>
    <w:p w:rsidR="00DA4BD4" w:rsidRDefault="00DA4BD4" w:rsidP="00DA4BD4">
      <w:pPr>
        <w:widowControl w:val="0"/>
        <w:jc w:val="left"/>
        <w:rPr>
          <w:b/>
        </w:rPr>
      </w:pPr>
      <w:r w:rsidRPr="00DA4BD4">
        <w:rPr>
          <w:b/>
        </w:rPr>
        <w:t>H. 3506</w:t>
      </w:r>
    </w:p>
    <w:p w:rsidR="00DA4BD4" w:rsidRDefault="00DA4BD4" w:rsidP="00DA4BD4">
      <w:pPr>
        <w:widowControl w:val="0"/>
        <w:jc w:val="left"/>
        <w:rPr>
          <w:b/>
        </w:rPr>
      </w:pPr>
    </w:p>
    <w:p w:rsidR="00DA4BD4" w:rsidRDefault="00DA4BD4" w:rsidP="00DA4BD4">
      <w:pPr>
        <w:widowControl w:val="0"/>
        <w:jc w:val="left"/>
      </w:pPr>
      <w:r w:rsidRPr="00DA4BD4">
        <w:rPr>
          <w:b/>
        </w:rPr>
        <w:t>STATUS INFORMATION</w:t>
      </w:r>
    </w:p>
    <w:p w:rsidR="00DA4BD4" w:rsidRDefault="00DA4BD4" w:rsidP="00DA4BD4">
      <w:pPr>
        <w:widowControl w:val="0"/>
        <w:jc w:val="left"/>
      </w:pPr>
    </w:p>
    <w:p w:rsidR="00DA4BD4" w:rsidRDefault="00DA4BD4" w:rsidP="00DA4BD4">
      <w:pPr>
        <w:widowControl w:val="0"/>
        <w:jc w:val="left"/>
      </w:pPr>
      <w:r>
        <w:t>House Resolution</w:t>
      </w:r>
    </w:p>
    <w:p w:rsidR="00DA4BD4" w:rsidRDefault="00281893" w:rsidP="00DA4BD4">
      <w:pPr>
        <w:widowControl w:val="0"/>
        <w:jc w:val="left"/>
      </w:pPr>
      <w:r>
        <w:t>Sponsors: Reps. Jefferson, Crosby, Merrill, Rivers, Alexander, Allison, Anderson, Anthony, Atwater, Bales, Ballentine, Bannister, Barfield, Bedingfield, Bernstein, Bingham, Bowen, Bowers, Branham, Brannon, G.A. Brown, R.L. Brown, Chumley, Clemmons, Clyburn, Cobb</w:t>
      </w:r>
      <w:r>
        <w:noBreakHyphen/>
        <w:t>Hunter, Cole, H.A. Crawford, K.R. Crawford, Daning, Delleney, Dillard, Douglas, Edge, Erickson, Felder, Finlay, Forrester, Funderburk, Gagnon, Gambrell, George, Gilliard, Goldfinch, Govan, Hamilton, Hardee, Hardwick, Harrell, Hart, Hayes, Henderson, Herbkersman, Hiott, Hixon, Hodges, Horne, Hosey, Howard, Huggins, Kennedy, King, Knight, Limehouse, Loftis, Long, Lowe, Lucas, Mack, McCoy, McEachern, M.S. McLeod, W.J. McLeod, Mitchell, D.C. Moss, V.S. Moss, Munnerlyn, Murphy, Nanney, Neal, Newton, Norman, H.L. Ott, Owens, Parks, Patrick, Pitts, Pope, Powers Norrell, Putnam, Quinn, Ridgeway, Riley,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A4BD4" w:rsidRDefault="00DA4BD4" w:rsidP="00DA4BD4">
      <w:pPr>
        <w:widowControl w:val="0"/>
        <w:jc w:val="left"/>
      </w:pPr>
      <w:r>
        <w:t>Document Path: l:\council\bills\gm\29544cm13.docx</w:t>
      </w:r>
    </w:p>
    <w:p w:rsidR="00DA4BD4" w:rsidRDefault="00DA4BD4" w:rsidP="00DA4BD4">
      <w:pPr>
        <w:widowControl w:val="0"/>
        <w:jc w:val="left"/>
      </w:pPr>
    </w:p>
    <w:p w:rsidR="00DA4BD4" w:rsidRDefault="00DA4BD4" w:rsidP="00DA4BD4">
      <w:pPr>
        <w:widowControl w:val="0"/>
        <w:jc w:val="left"/>
      </w:pPr>
      <w:r>
        <w:t>Introduced in the House on February 7, 2013</w:t>
      </w:r>
    </w:p>
    <w:p w:rsidR="00DA4BD4" w:rsidRDefault="00DA4BD4" w:rsidP="00DA4BD4">
      <w:pPr>
        <w:widowControl w:val="0"/>
        <w:jc w:val="left"/>
      </w:pPr>
      <w:r>
        <w:t>Adopted by the House on February 7, 2013</w:t>
      </w:r>
    </w:p>
    <w:p w:rsidR="00DA4BD4" w:rsidRDefault="00DA4BD4" w:rsidP="00DA4BD4">
      <w:pPr>
        <w:widowControl w:val="0"/>
        <w:jc w:val="left"/>
      </w:pPr>
    </w:p>
    <w:p w:rsidR="00DA4BD4" w:rsidRDefault="00DA4BD4" w:rsidP="00DA4BD4">
      <w:pPr>
        <w:widowControl w:val="0"/>
        <w:jc w:val="left"/>
      </w:pPr>
      <w:r>
        <w:t xml:space="preserve">Summary: </w:t>
      </w:r>
      <w:r w:rsidR="00D54853">
        <w:t>Emily Vivian Cooper-Jones</w:t>
      </w:r>
    </w:p>
    <w:p w:rsidR="00DA4BD4" w:rsidRDefault="00DA4BD4" w:rsidP="00DA4BD4">
      <w:pPr>
        <w:widowControl w:val="0"/>
        <w:jc w:val="left"/>
      </w:pPr>
    </w:p>
    <w:p w:rsidR="00DA4BD4" w:rsidRDefault="00DA4BD4" w:rsidP="00DA4BD4">
      <w:pPr>
        <w:widowControl w:val="0"/>
        <w:jc w:val="left"/>
      </w:pPr>
    </w:p>
    <w:p w:rsidR="00DA4BD4" w:rsidRDefault="00DA4BD4" w:rsidP="00DA4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4BD4">
        <w:rPr>
          <w:b/>
        </w:rPr>
        <w:t>HISTORY OF LEGISLATIVE ACTIONS</w:t>
      </w:r>
    </w:p>
    <w:p w:rsidR="00DA4BD4" w:rsidRDefault="00DA4BD4" w:rsidP="00DA4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4BD4" w:rsidRPr="00DA4BD4" w:rsidRDefault="00DA4BD4" w:rsidP="00DA4B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4BD4">
        <w:rPr>
          <w:u w:val="single"/>
        </w:rPr>
        <w:tab/>
        <w:t>Date</w:t>
      </w:r>
      <w:r w:rsidRPr="00DA4BD4">
        <w:rPr>
          <w:u w:val="single"/>
        </w:rPr>
        <w:tab/>
        <w:t>Body</w:t>
      </w:r>
      <w:r w:rsidRPr="00DA4BD4">
        <w:rPr>
          <w:u w:val="single"/>
        </w:rPr>
        <w:tab/>
        <w:t>Action Description with journal page number</w:t>
      </w:r>
      <w:r w:rsidRPr="00DA4BD4">
        <w:rPr>
          <w:u w:val="single"/>
        </w:rPr>
        <w:tab/>
      </w:r>
      <w:bookmarkStart w:id="0" w:name="_GoBack"/>
      <w:bookmarkEnd w:id="0"/>
    </w:p>
    <w:p w:rsidR="00790A69" w:rsidRDefault="00790A69" w:rsidP="00790A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2/7/2013</w:t>
      </w:r>
      <w:r>
        <w:tab/>
        <w:t>House</w:t>
      </w:r>
      <w:r>
        <w:tab/>
      </w:r>
      <w:r w:rsidRPr="001B7BEE">
        <w:t>Introduced and adopted (</w:t>
      </w:r>
      <w:hyperlink r:id="rId7" w:history="1">
        <w:r w:rsidRPr="001B7BEE">
          <w:rPr>
            <w:rStyle w:val="Hyperlink"/>
          </w:rPr>
          <w:t>House Journal</w:t>
        </w:r>
        <w:r w:rsidRPr="001B7BEE">
          <w:rPr>
            <w:rStyle w:val="Hyperlink"/>
          </w:rPr>
          <w:noBreakHyphen/>
          <w:t>page 5</w:t>
        </w:r>
      </w:hyperlink>
      <w:r w:rsidRPr="001B7BEE">
        <w:t>)</w:t>
      </w:r>
    </w:p>
    <w:p w:rsidR="00790A69" w:rsidRDefault="00790A69" w:rsidP="00790A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4BD4" w:rsidRPr="00DA4BD4" w:rsidRDefault="00DA4BD4" w:rsidP="00DA4B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4BD4" w:rsidRDefault="00DA4BD4" w:rsidP="00DA4BD4">
      <w:r w:rsidRPr="00DA4BD4">
        <w:rPr>
          <w:b/>
        </w:rPr>
        <w:t>VERSIONS OF THIS BILL</w:t>
      </w:r>
    </w:p>
    <w:p w:rsidR="00DA4BD4" w:rsidRDefault="00DA4BD4" w:rsidP="00DA4BD4"/>
    <w:p w:rsidR="00DA4BD4" w:rsidRDefault="007D79B2" w:rsidP="00DA4BD4">
      <w:hyperlink r:id="rId8" w:history="1">
        <w:r w:rsidR="00DA4BD4">
          <w:rPr>
            <w:rStyle w:val="Hyperlink"/>
          </w:rPr>
          <w:t>2/7/2013</w:t>
        </w:r>
      </w:hyperlink>
    </w:p>
    <w:p w:rsidR="00DA4BD4" w:rsidRDefault="00DA4BD4" w:rsidP="00DA4BD4"/>
    <w:p w:rsidR="00DA4BD4" w:rsidRDefault="00DA4BD4" w:rsidP="00DA4BD4">
      <w:pPr>
        <w:sectPr w:rsidR="00DA4BD4" w:rsidSect="00DA4B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D1C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479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COMMEND EMILY VIVIAN COOPER</w:t>
      </w:r>
      <w:r w:rsidR="003D3FF1">
        <w:noBreakHyphen/>
      </w:r>
      <w:r>
        <w:t xml:space="preserve">JONES FOR </w:t>
      </w:r>
      <w:r w:rsidR="003D3FF1">
        <w:t xml:space="preserve">HER DEDICATION TO THE EDUCATION OF </w:t>
      </w:r>
      <w:r>
        <w:t>CHILDREN IN BERKELEY COUNTY</w:t>
      </w:r>
      <w:r w:rsidR="00DB41F8">
        <w:t xml:space="preserve"> FOR MORE THAN THREE DECADES</w:t>
      </w:r>
      <w:r>
        <w:t xml:space="preserve">. </w:t>
      </w: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5E50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45E50">
        <w:t>the members of the South Carolina House of Representatives are grateful for the significant contributions that Emily Vivian Cooper</w:t>
      </w:r>
      <w:r w:rsidR="003D3FF1">
        <w:noBreakHyphen/>
      </w:r>
      <w:r w:rsidR="00E45E50">
        <w:t xml:space="preserve">Jones made </w:t>
      </w:r>
      <w:r w:rsidR="00DB41F8">
        <w:t>to education in Berkeley County</w:t>
      </w:r>
      <w:r w:rsidR="00F8702F">
        <w:t xml:space="preserve"> between 1954 and 1987</w:t>
      </w:r>
      <w:r w:rsidR="00E45E50">
        <w:t>; and</w:t>
      </w:r>
    </w:p>
    <w:p w:rsidR="00E45E50" w:rsidRDefault="00E45E5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daughter of Jettie and Samuel Cooper of Cherry Hill, she was the eighth of </w:t>
      </w:r>
      <w:r w:rsidR="003D3FF1">
        <w:t xml:space="preserve">their </w:t>
      </w:r>
      <w:r>
        <w:t>nine children and began her education in a one</w:t>
      </w:r>
      <w:r w:rsidR="003D3FF1">
        <w:noBreakHyphen/>
      </w:r>
      <w:r>
        <w:t>room school in the community; and</w:t>
      </w: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attended R. A. Ready Elementary School and graduated from Ber</w:t>
      </w:r>
      <w:r w:rsidR="00F8702F">
        <w:t>keley Training High School</w:t>
      </w:r>
      <w:r>
        <w:t>; and</w:t>
      </w: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before she returned to Moncks Corner to teach </w:t>
      </w:r>
      <w:r w:rsidR="003D3FF1">
        <w:t xml:space="preserve">for the Berkeley County School System </w:t>
      </w:r>
      <w:r>
        <w:t>in 1954, she earned a bachelor</w:t>
      </w:r>
      <w:r w:rsidR="003D3FF1" w:rsidRPr="003D3FF1">
        <w:t>’</w:t>
      </w:r>
      <w:r>
        <w:t>s in education from South Carolina State College and a master</w:t>
      </w:r>
      <w:r w:rsidR="003D3FF1" w:rsidRPr="003D3FF1">
        <w:t>’</w:t>
      </w:r>
      <w:r>
        <w:t>s in education from Indiana University; and</w:t>
      </w: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met her beloved husband, Samuel Augustus Jones, while he was the band and choir director at Berkeley Middle School, and together they reared three fine sons: Walton and Maurice Jones and Robert Cooper, her nephew; and</w:t>
      </w:r>
    </w:p>
    <w:p w:rsidR="00E75AB9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B3" w:rsidRDefault="00E75A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when the school superintendent asked her to begin a </w:t>
      </w:r>
      <w:r w:rsidR="001B04B3">
        <w:t>program for speech therapy in Berkeley County, she attended The Citadel where she earned certification in speech pathology and audiology; and</w:t>
      </w: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as an advocate for fair and equal education, she was widely regarded for her leadership and teaching excellence</w:t>
      </w:r>
      <w:r w:rsidR="00DB41F8">
        <w:t xml:space="preserve"> before</w:t>
      </w:r>
      <w:r>
        <w:t xml:space="preserve"> she retired in 1987 after thirty</w:t>
      </w:r>
      <w:r w:rsidR="003D3FF1">
        <w:noBreakHyphen/>
      </w:r>
      <w:r>
        <w:t>three years as an outstanding educator; and</w:t>
      </w: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she loved teaching, but even more she loves God, her family, and the church, where she serves as first lady beside her husband and pastor; and</w:t>
      </w:r>
    </w:p>
    <w:p w:rsidR="001B04B3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792" w:rsidRDefault="001B04B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46C11">
        <w:t>the members of the South Carolina House of Representatives are grateful for the pioneer work of Emily Cooper</w:t>
      </w:r>
      <w:r w:rsidR="003D3FF1">
        <w:noBreakHyphen/>
      </w:r>
      <w:r w:rsidR="00A46C11">
        <w:t>Jones in speech therapy in Berkeley County and for her thirty</w:t>
      </w:r>
      <w:r w:rsidR="003D3FF1">
        <w:noBreakHyphen/>
      </w:r>
      <w:r w:rsidR="00A46C11">
        <w:t>three years as an educator in the Palmetto State</w:t>
      </w:r>
      <w:r w:rsidR="00674792">
        <w:t>.  Now, therefore,</w:t>
      </w: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5E50">
        <w:t xml:space="preserve"> the members of the South Carolina House of Representatives, by this resolution, recognize and commend Emily Vivian Cooper</w:t>
      </w:r>
      <w:r w:rsidR="003D3FF1">
        <w:noBreakHyphen/>
      </w:r>
      <w:r w:rsidR="00E45E50">
        <w:t xml:space="preserve">Jones for her dedication to </w:t>
      </w:r>
      <w:r w:rsidR="003D3FF1">
        <w:t xml:space="preserve">the </w:t>
      </w:r>
      <w:r w:rsidR="00E45E50">
        <w:t>educat</w:t>
      </w:r>
      <w:r w:rsidR="00DB41F8">
        <w:t>i</w:t>
      </w:r>
      <w:r w:rsidR="003D3FF1">
        <w:t>o</w:t>
      </w:r>
      <w:r w:rsidR="00DB41F8">
        <w:t>n</w:t>
      </w:r>
      <w:r w:rsidR="003D3FF1">
        <w:t xml:space="preserve"> of</w:t>
      </w:r>
      <w:r w:rsidR="00DB41F8">
        <w:t xml:space="preserve"> children in Berkeley County for more than three decades</w:t>
      </w:r>
      <w:r w:rsidR="00E45E50">
        <w:t xml:space="preserve">. </w:t>
      </w:r>
    </w:p>
    <w:p w:rsidR="00674792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47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E45E50">
        <w:t>t a copy of this resolution be provi</w:t>
      </w:r>
      <w:r>
        <w:t>ded to</w:t>
      </w:r>
      <w:r w:rsidR="00E45E50">
        <w:t xml:space="preserve"> Emily Vivian Cooper</w:t>
      </w:r>
      <w:r w:rsidR="003D3FF1">
        <w:noBreakHyphen/>
      </w:r>
      <w:r w:rsidR="00E45E50">
        <w:t>Jones.</w:t>
      </w:r>
    </w:p>
    <w:p w:rsidR="00AD1C89" w:rsidRDefault="003D3F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D1C89" w:rsidRDefault="00AD1C89" w:rsidP="00DA4BD4">
      <w:pPr>
        <w:suppressAutoHyphens/>
      </w:pPr>
    </w:p>
    <w:sectPr w:rsidR="00AD1C89" w:rsidSect="00DA4B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7A2" w:rsidRDefault="005667A2" w:rsidP="009F0C77">
      <w:r>
        <w:separator/>
      </w:r>
    </w:p>
  </w:endnote>
  <w:endnote w:type="continuationSeparator" w:id="0">
    <w:p w:rsidR="005667A2" w:rsidRDefault="005667A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2FF6C1-B468-485B-A14C-7101385840E0}"/>
    <w:embedBold r:id="rId2" w:fontKey="{04A3C675-A37D-429A-BF34-DA3EF851285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4F7A0C4-94DB-4065-A058-1E52EE9BA08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515514B-36D5-4260-841E-07F9C22B31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BC52794-0AED-49F2-8654-D9A6262732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BD4" w:rsidRPr="00AD1C89" w:rsidRDefault="00DA4BD4" w:rsidP="00AD1C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[3506]</w:t>
    </w:r>
    <w:r>
      <w:tab/>
    </w:r>
    <w:r w:rsidR="00B74663">
      <w:fldChar w:fldCharType="begin"/>
    </w:r>
    <w:r w:rsidR="00281893">
      <w:instrText xml:space="preserve"> PAGE  \* MERGEFORMAT </w:instrText>
    </w:r>
    <w:r w:rsidR="00B74663">
      <w:fldChar w:fldCharType="separate"/>
    </w:r>
    <w:r w:rsidR="007D79B2">
      <w:rPr>
        <w:noProof/>
      </w:rPr>
      <w:t>1</w:t>
    </w:r>
    <w:r w:rsidR="00B7466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7A2" w:rsidRDefault="005667A2" w:rsidP="009F0C77">
      <w:r>
        <w:separator/>
      </w:r>
    </w:p>
  </w:footnote>
  <w:footnote w:type="continuationSeparator" w:id="0">
    <w:p w:rsidR="005667A2" w:rsidRDefault="005667A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44CM13"/>
    <w:docVar w:name="CoverBillType" w:val="r"/>
    <w:docVar w:name="docpath" w:val="L:\Council\bills\GM\29544CM13.DOCX"/>
    <w:docVar w:name="dvBillNumber" w:val="35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302D3"/>
    <w:rsid w:val="00011869"/>
    <w:rsid w:val="000E1785"/>
    <w:rsid w:val="000F40FA"/>
    <w:rsid w:val="0010776B"/>
    <w:rsid w:val="00133E66"/>
    <w:rsid w:val="001435A3"/>
    <w:rsid w:val="001B04B3"/>
    <w:rsid w:val="001D08F2"/>
    <w:rsid w:val="001D525B"/>
    <w:rsid w:val="001D7F4F"/>
    <w:rsid w:val="001F72F1"/>
    <w:rsid w:val="002321B6"/>
    <w:rsid w:val="00250967"/>
    <w:rsid w:val="002543C8"/>
    <w:rsid w:val="00281893"/>
    <w:rsid w:val="00284AAE"/>
    <w:rsid w:val="002E5912"/>
    <w:rsid w:val="00301B21"/>
    <w:rsid w:val="00325348"/>
    <w:rsid w:val="0032732C"/>
    <w:rsid w:val="00336AD0"/>
    <w:rsid w:val="003666DD"/>
    <w:rsid w:val="0037079A"/>
    <w:rsid w:val="003D01E8"/>
    <w:rsid w:val="003D3FF1"/>
    <w:rsid w:val="003E5288"/>
    <w:rsid w:val="003F6D79"/>
    <w:rsid w:val="0041760A"/>
    <w:rsid w:val="00417C01"/>
    <w:rsid w:val="00426F97"/>
    <w:rsid w:val="004679D3"/>
    <w:rsid w:val="004809EE"/>
    <w:rsid w:val="00486C2D"/>
    <w:rsid w:val="004E1050"/>
    <w:rsid w:val="004E7D54"/>
    <w:rsid w:val="005273C6"/>
    <w:rsid w:val="00530A69"/>
    <w:rsid w:val="00545593"/>
    <w:rsid w:val="005667A2"/>
    <w:rsid w:val="00577C6C"/>
    <w:rsid w:val="005C2FE2"/>
    <w:rsid w:val="005E2BC9"/>
    <w:rsid w:val="00605102"/>
    <w:rsid w:val="006215AA"/>
    <w:rsid w:val="00674792"/>
    <w:rsid w:val="006913C9"/>
    <w:rsid w:val="0069470D"/>
    <w:rsid w:val="006F4529"/>
    <w:rsid w:val="00734F00"/>
    <w:rsid w:val="007849AD"/>
    <w:rsid w:val="00790A69"/>
    <w:rsid w:val="007A70AE"/>
    <w:rsid w:val="007D79B2"/>
    <w:rsid w:val="008362E8"/>
    <w:rsid w:val="008A1768"/>
    <w:rsid w:val="008F0F33"/>
    <w:rsid w:val="008F4429"/>
    <w:rsid w:val="009302D3"/>
    <w:rsid w:val="0094021A"/>
    <w:rsid w:val="009B44AF"/>
    <w:rsid w:val="009B497A"/>
    <w:rsid w:val="009C6A0B"/>
    <w:rsid w:val="009F0C77"/>
    <w:rsid w:val="009F4DD1"/>
    <w:rsid w:val="00A30F97"/>
    <w:rsid w:val="00A41684"/>
    <w:rsid w:val="00A46C11"/>
    <w:rsid w:val="00A64E80"/>
    <w:rsid w:val="00A72BCD"/>
    <w:rsid w:val="00A741D9"/>
    <w:rsid w:val="00A833AB"/>
    <w:rsid w:val="00A9741D"/>
    <w:rsid w:val="00AD1C89"/>
    <w:rsid w:val="00AD4B17"/>
    <w:rsid w:val="00B412D4"/>
    <w:rsid w:val="00B74663"/>
    <w:rsid w:val="00B76871"/>
    <w:rsid w:val="00BB6256"/>
    <w:rsid w:val="00BE3C22"/>
    <w:rsid w:val="00C0345E"/>
    <w:rsid w:val="00C3483A"/>
    <w:rsid w:val="00C74E9D"/>
    <w:rsid w:val="00C82FD3"/>
    <w:rsid w:val="00C92819"/>
    <w:rsid w:val="00CC6B7B"/>
    <w:rsid w:val="00CD2089"/>
    <w:rsid w:val="00D54853"/>
    <w:rsid w:val="00D72CAE"/>
    <w:rsid w:val="00D73A67"/>
    <w:rsid w:val="00D970A9"/>
    <w:rsid w:val="00DA4BD4"/>
    <w:rsid w:val="00DB41F8"/>
    <w:rsid w:val="00DF3845"/>
    <w:rsid w:val="00E41911"/>
    <w:rsid w:val="00E45E50"/>
    <w:rsid w:val="00E75AB9"/>
    <w:rsid w:val="00E92EEF"/>
    <w:rsid w:val="00ED2467"/>
    <w:rsid w:val="00F24442"/>
    <w:rsid w:val="00F50AE3"/>
    <w:rsid w:val="00F67CF1"/>
    <w:rsid w:val="00F840F0"/>
    <w:rsid w:val="00F8702F"/>
    <w:rsid w:val="00FB0D0D"/>
    <w:rsid w:val="00FB43B4"/>
    <w:rsid w:val="00FF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F0C975F-FD5D-40A4-8289-AB1E0440C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3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FF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A4B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506_2013020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2-07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6EFE7-3AE6-4E0A-A4D3-4959255ED5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607</Words>
  <Characters>3463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3506: Emily Vivian Cooper-Jones - South Carolina Legislature Online</dc:title>
  <dc:creator>%USERNAME%</dc:creator>
  <cp:lastModifiedBy>N Cumfer</cp:lastModifiedBy>
  <cp:revision>10</cp:revision>
  <cp:lastPrinted>2013-02-05T18:33:00Z</cp:lastPrinted>
  <dcterms:created xsi:type="dcterms:W3CDTF">2013-02-07T15:20:00Z</dcterms:created>
  <dcterms:modified xsi:type="dcterms:W3CDTF">2014-12-05T16:38:00Z</dcterms:modified>
</cp:coreProperties>
</file>