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297" w:rsidRDefault="00D10297" w:rsidP="00D10297">
      <w:pPr>
        <w:widowControl w:val="0"/>
        <w:jc w:val="center"/>
      </w:pPr>
      <w:r w:rsidRPr="00D10297">
        <w:rPr>
          <w:b/>
        </w:rPr>
        <w:t>South Carolina General Assembly</w:t>
      </w:r>
    </w:p>
    <w:p w:rsidR="00D10297" w:rsidRDefault="00D10297" w:rsidP="00D10297">
      <w:pPr>
        <w:widowControl w:val="0"/>
        <w:jc w:val="center"/>
      </w:pPr>
      <w:r>
        <w:t>120th Session, 2013-2014</w:t>
      </w:r>
    </w:p>
    <w:p w:rsidR="00D10297" w:rsidRDefault="00D10297" w:rsidP="00D10297">
      <w:pPr>
        <w:widowControl w:val="0"/>
        <w:jc w:val="left"/>
      </w:pPr>
    </w:p>
    <w:p w:rsidR="00D10297" w:rsidRDefault="00D10297" w:rsidP="00D10297">
      <w:pPr>
        <w:widowControl w:val="0"/>
        <w:jc w:val="left"/>
        <w:rPr>
          <w:b/>
        </w:rPr>
      </w:pPr>
      <w:r w:rsidRPr="00D10297">
        <w:rPr>
          <w:b/>
        </w:rPr>
        <w:t>H. 3610</w:t>
      </w:r>
    </w:p>
    <w:p w:rsidR="00D10297" w:rsidRDefault="00D10297" w:rsidP="00D10297">
      <w:pPr>
        <w:widowControl w:val="0"/>
        <w:jc w:val="left"/>
        <w:rPr>
          <w:b/>
        </w:rPr>
      </w:pPr>
    </w:p>
    <w:p w:rsidR="00D10297" w:rsidRDefault="00D10297" w:rsidP="00D10297">
      <w:pPr>
        <w:widowControl w:val="0"/>
        <w:jc w:val="left"/>
      </w:pPr>
      <w:r w:rsidRPr="00D10297">
        <w:rPr>
          <w:b/>
        </w:rPr>
        <w:t>STATUS INFORMATION</w:t>
      </w:r>
    </w:p>
    <w:p w:rsidR="00D10297" w:rsidRDefault="00D10297" w:rsidP="00D10297">
      <w:pPr>
        <w:widowControl w:val="0"/>
        <w:jc w:val="left"/>
      </w:pPr>
    </w:p>
    <w:p w:rsidR="00D10297" w:rsidRDefault="00D10297" w:rsidP="00D10297">
      <w:pPr>
        <w:widowControl w:val="0"/>
        <w:jc w:val="left"/>
      </w:pPr>
      <w:r>
        <w:t>House Resolution</w:t>
      </w:r>
    </w:p>
    <w:p w:rsidR="00D10297" w:rsidRDefault="00D10297" w:rsidP="00D10297">
      <w:pPr>
        <w:widowControl w:val="0"/>
        <w:jc w:val="left"/>
      </w:pPr>
      <w:r>
        <w:t>Sponsors: Reps. Erickson and Horne</w:t>
      </w:r>
    </w:p>
    <w:p w:rsidR="00D10297" w:rsidRDefault="00D10297" w:rsidP="00D10297">
      <w:pPr>
        <w:widowControl w:val="0"/>
        <w:jc w:val="left"/>
      </w:pPr>
      <w:r>
        <w:t>Document Path: l:\council\bills\gm\29607zw13.docx</w:t>
      </w:r>
    </w:p>
    <w:p w:rsidR="00D10297" w:rsidRDefault="00D10297" w:rsidP="00D10297">
      <w:pPr>
        <w:widowControl w:val="0"/>
        <w:jc w:val="left"/>
      </w:pPr>
    </w:p>
    <w:p w:rsidR="00D10297" w:rsidRDefault="00D10297" w:rsidP="00D10297">
      <w:pPr>
        <w:widowControl w:val="0"/>
        <w:jc w:val="left"/>
      </w:pPr>
      <w:r>
        <w:t>Introduced in the House on February 26, 2013</w:t>
      </w:r>
    </w:p>
    <w:p w:rsidR="00D10297" w:rsidRDefault="00D10297" w:rsidP="00D10297">
      <w:pPr>
        <w:widowControl w:val="0"/>
        <w:jc w:val="left"/>
      </w:pPr>
      <w:r>
        <w:t>Adopted by the House on February 26, 2013</w:t>
      </w:r>
    </w:p>
    <w:p w:rsidR="00D10297" w:rsidRDefault="00D10297" w:rsidP="00D10297">
      <w:pPr>
        <w:widowControl w:val="0"/>
        <w:jc w:val="left"/>
      </w:pPr>
    </w:p>
    <w:p w:rsidR="00D10297" w:rsidRDefault="00D10297" w:rsidP="00D10297">
      <w:pPr>
        <w:widowControl w:val="0"/>
        <w:jc w:val="left"/>
      </w:pPr>
      <w:r>
        <w:t xml:space="preserve">Summary: </w:t>
      </w:r>
      <w:r w:rsidR="001A40A2">
        <w:t>Catherine Leigh Hunter</w:t>
      </w:r>
    </w:p>
    <w:p w:rsidR="00D10297" w:rsidRDefault="00D10297" w:rsidP="00D10297">
      <w:pPr>
        <w:widowControl w:val="0"/>
        <w:jc w:val="left"/>
      </w:pPr>
    </w:p>
    <w:p w:rsidR="00D10297" w:rsidRDefault="00D10297" w:rsidP="00D10297">
      <w:pPr>
        <w:widowControl w:val="0"/>
        <w:jc w:val="left"/>
      </w:pPr>
    </w:p>
    <w:p w:rsidR="00D10297" w:rsidRDefault="00D10297" w:rsidP="00D102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0297">
        <w:rPr>
          <w:b/>
        </w:rPr>
        <w:t>HISTORY OF LEGISLATIVE ACTIONS</w:t>
      </w:r>
    </w:p>
    <w:p w:rsidR="00D10297" w:rsidRDefault="00D10297" w:rsidP="00D102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0297" w:rsidRPr="00D10297" w:rsidRDefault="00D10297" w:rsidP="00D102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0297">
        <w:rPr>
          <w:u w:val="single"/>
        </w:rPr>
        <w:tab/>
        <w:t>Date</w:t>
      </w:r>
      <w:r w:rsidRPr="00D10297">
        <w:rPr>
          <w:u w:val="single"/>
        </w:rPr>
        <w:tab/>
        <w:t>Body</w:t>
      </w:r>
      <w:r w:rsidRPr="00D10297">
        <w:rPr>
          <w:u w:val="single"/>
        </w:rPr>
        <w:tab/>
        <w:t>Action Description with journal page number</w:t>
      </w:r>
      <w:r w:rsidRPr="00D10297">
        <w:rPr>
          <w:u w:val="single"/>
        </w:rPr>
        <w:tab/>
      </w:r>
      <w:bookmarkStart w:id="0" w:name="_GoBack"/>
      <w:bookmarkEnd w:id="0"/>
    </w:p>
    <w:p w:rsidR="00CA0ECB" w:rsidRDefault="00CA0ECB" w:rsidP="00CA0E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2/26/2013</w:t>
      </w:r>
      <w:r>
        <w:tab/>
        <w:t>House</w:t>
      </w:r>
      <w:r>
        <w:tab/>
      </w:r>
      <w:r w:rsidRPr="00CF5746">
        <w:t>Introduced and adopted (</w:t>
      </w:r>
      <w:hyperlink r:id="rId7" w:history="1">
        <w:r w:rsidRPr="00CF5746">
          <w:rPr>
            <w:rStyle w:val="Hyperlink"/>
          </w:rPr>
          <w:t>House Journal</w:t>
        </w:r>
        <w:r w:rsidRPr="00CF5746">
          <w:rPr>
            <w:rStyle w:val="Hyperlink"/>
          </w:rPr>
          <w:noBreakHyphen/>
          <w:t>page 1</w:t>
        </w:r>
      </w:hyperlink>
      <w:r w:rsidRPr="00CF5746">
        <w:t>)</w:t>
      </w:r>
    </w:p>
    <w:p w:rsidR="00CA0ECB" w:rsidRDefault="00CA0ECB" w:rsidP="00CA0E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0297" w:rsidRPr="00D10297" w:rsidRDefault="00D10297" w:rsidP="00D102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0297" w:rsidRDefault="00D10297" w:rsidP="00D10297">
      <w:r w:rsidRPr="00D10297">
        <w:rPr>
          <w:b/>
        </w:rPr>
        <w:t>VERSIONS OF THIS BILL</w:t>
      </w:r>
    </w:p>
    <w:p w:rsidR="00D10297" w:rsidRDefault="00D10297" w:rsidP="00D10297"/>
    <w:p w:rsidR="00D10297" w:rsidRDefault="00472E29" w:rsidP="00D10297">
      <w:hyperlink r:id="rId8" w:history="1">
        <w:r w:rsidR="00D10297">
          <w:rPr>
            <w:rStyle w:val="Hyperlink"/>
          </w:rPr>
          <w:t>2/26/2013</w:t>
        </w:r>
      </w:hyperlink>
    </w:p>
    <w:p w:rsidR="00D10297" w:rsidRDefault="00D10297" w:rsidP="00D10297"/>
    <w:p w:rsidR="00D10297" w:rsidRDefault="00D10297" w:rsidP="00D10297">
      <w:pPr>
        <w:sectPr w:rsidR="00D10297" w:rsidSect="00D102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6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65E8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2F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F7694A">
        <w:t xml:space="preserve">CATHERINE LEIGH HUNTER OF CHARLESTON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</w:t>
      </w:r>
      <w:r w:rsidR="009D6DB7">
        <w:t>.</w:t>
      </w:r>
    </w:p>
    <w:p w:rsidR="00465E80" w:rsidRDefault="00465E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D2F41" w:rsidRDefault="00465E80" w:rsidP="00C86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DD2F41">
        <w:t xml:space="preserve"> the members of the South Carolina House of Representatives were deeply saddened to learn of the death of Catherine Leigh Hunter at the age of forty</w:t>
      </w:r>
      <w:r w:rsidR="009D6DB7">
        <w:noBreakHyphen/>
      </w:r>
      <w:r w:rsidR="00DD2F41">
        <w:t>seven on August 24, 2012; and</w:t>
      </w:r>
    </w:p>
    <w:p w:rsidR="00DD2F41" w:rsidRDefault="00DD2F41" w:rsidP="00C86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2F41" w:rsidRDefault="00DD2F41" w:rsidP="00C86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Charleston on </w:t>
      </w:r>
      <w:r w:rsidRPr="00407317">
        <w:rPr>
          <w:color w:val="000000" w:themeColor="text1"/>
          <w:u w:color="000000" w:themeColor="text1"/>
        </w:rPr>
        <w:t xml:space="preserve">June 18, 1965, </w:t>
      </w:r>
      <w:r>
        <w:rPr>
          <w:color w:val="000000" w:themeColor="text1"/>
          <w:u w:color="000000" w:themeColor="text1"/>
        </w:rPr>
        <w:t>Leigh Hunter</w:t>
      </w:r>
      <w:r w:rsidRPr="00407317">
        <w:rPr>
          <w:color w:val="000000" w:themeColor="text1"/>
          <w:u w:color="000000" w:themeColor="text1"/>
        </w:rPr>
        <w:t xml:space="preserve"> was the </w:t>
      </w:r>
      <w:r>
        <w:rPr>
          <w:color w:val="000000" w:themeColor="text1"/>
          <w:u w:color="000000" w:themeColor="text1"/>
        </w:rPr>
        <w:t xml:space="preserve">loving </w:t>
      </w:r>
      <w:r w:rsidRPr="00407317">
        <w:rPr>
          <w:color w:val="000000" w:themeColor="text1"/>
          <w:u w:color="000000" w:themeColor="text1"/>
        </w:rPr>
        <w:t>daughter of Eugene McGregor Hunter and Kay Key Hunter</w:t>
      </w:r>
      <w:r>
        <w:rPr>
          <w:color w:val="000000" w:themeColor="text1"/>
          <w:u w:color="000000" w:themeColor="text1"/>
        </w:rPr>
        <w:t>; and</w:t>
      </w:r>
      <w:r>
        <w:t xml:space="preserve"> </w:t>
      </w:r>
    </w:p>
    <w:p w:rsidR="00DD2F41" w:rsidRDefault="00DD2F41" w:rsidP="00C86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2F41" w:rsidRDefault="00DD2F41" w:rsidP="00C86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D6DB7">
        <w:t xml:space="preserve">while </w:t>
      </w:r>
      <w:r>
        <w:t>a devoted member of Alpha Delta Pi sorority, she earned a b</w:t>
      </w:r>
      <w:r w:rsidRPr="00407317">
        <w:rPr>
          <w:color w:val="000000" w:themeColor="text1"/>
          <w:u w:color="000000" w:themeColor="text1"/>
        </w:rPr>
        <w:t xml:space="preserve">achelor of </w:t>
      </w:r>
      <w:r>
        <w:rPr>
          <w:color w:val="000000" w:themeColor="text1"/>
          <w:u w:color="000000" w:themeColor="text1"/>
        </w:rPr>
        <w:t>s</w:t>
      </w:r>
      <w:r w:rsidRPr="00407317">
        <w:rPr>
          <w:color w:val="000000" w:themeColor="text1"/>
          <w:u w:color="000000" w:themeColor="text1"/>
        </w:rPr>
        <w:t>cience from the University of South Carolina</w:t>
      </w:r>
      <w:r w:rsidR="00F7694A">
        <w:rPr>
          <w:color w:val="000000" w:themeColor="text1"/>
          <w:u w:color="000000" w:themeColor="text1"/>
        </w:rPr>
        <w:t xml:space="preserve"> where she</w:t>
      </w:r>
      <w:r w:rsidRPr="00407317">
        <w:rPr>
          <w:color w:val="000000" w:themeColor="text1"/>
          <w:u w:color="000000" w:themeColor="text1"/>
        </w:rPr>
        <w:t xml:space="preserve"> serv</w:t>
      </w:r>
      <w:r w:rsidR="00F7694A">
        <w:rPr>
          <w:color w:val="000000" w:themeColor="text1"/>
          <w:u w:color="000000" w:themeColor="text1"/>
        </w:rPr>
        <w:t>ed</w:t>
      </w:r>
      <w:r w:rsidRPr="00407317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vice pr</w:t>
      </w:r>
      <w:r w:rsidRPr="00407317">
        <w:rPr>
          <w:color w:val="000000" w:themeColor="text1"/>
          <w:u w:color="000000" w:themeColor="text1"/>
        </w:rPr>
        <w:t>esident of Student Government</w:t>
      </w:r>
      <w:r>
        <w:rPr>
          <w:color w:val="000000" w:themeColor="text1"/>
          <w:u w:color="000000" w:themeColor="text1"/>
        </w:rPr>
        <w:t>; and</w:t>
      </w:r>
    </w:p>
    <w:p w:rsidR="00DD2F41" w:rsidRDefault="00DD2F41" w:rsidP="00C86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2F41" w:rsidRDefault="00DD2F41" w:rsidP="00C86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40731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407317">
        <w:rPr>
          <w:color w:val="000000" w:themeColor="text1"/>
          <w:u w:color="000000" w:themeColor="text1"/>
        </w:rPr>
        <w:t xml:space="preserve">he was </w:t>
      </w:r>
      <w:r>
        <w:rPr>
          <w:color w:val="000000" w:themeColor="text1"/>
          <w:u w:color="000000" w:themeColor="text1"/>
        </w:rPr>
        <w:t>honored with</w:t>
      </w:r>
      <w:r w:rsidRPr="00407317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Caroliniana Award</w:t>
      </w:r>
      <w:r w:rsidRPr="0040731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the </w:t>
      </w:r>
      <w:r w:rsidRPr="00407317">
        <w:rPr>
          <w:color w:val="000000" w:themeColor="text1"/>
          <w:u w:color="000000" w:themeColor="text1"/>
        </w:rPr>
        <w:t xml:space="preserve">Outstanding Senior Award and </w:t>
      </w:r>
      <w:r>
        <w:rPr>
          <w:color w:val="000000" w:themeColor="text1"/>
          <w:u w:color="000000" w:themeColor="text1"/>
        </w:rPr>
        <w:t xml:space="preserve">was </w:t>
      </w:r>
      <w:r w:rsidRPr="00407317">
        <w:rPr>
          <w:color w:val="000000" w:themeColor="text1"/>
          <w:u w:color="000000" w:themeColor="text1"/>
        </w:rPr>
        <w:t>named to Who</w:t>
      </w:r>
      <w:r w:rsidR="009D6DB7" w:rsidRPr="009D6DB7">
        <w:rPr>
          <w:color w:val="000000" w:themeColor="text1"/>
          <w:u w:color="000000" w:themeColor="text1"/>
        </w:rPr>
        <w:t>’</w:t>
      </w:r>
      <w:r w:rsidRPr="00407317">
        <w:rPr>
          <w:color w:val="000000" w:themeColor="text1"/>
          <w:u w:color="000000" w:themeColor="text1"/>
        </w:rPr>
        <w:t>s Who Among American College Students</w:t>
      </w:r>
      <w:r>
        <w:rPr>
          <w:color w:val="000000" w:themeColor="text1"/>
          <w:u w:color="000000" w:themeColor="text1"/>
        </w:rPr>
        <w:t xml:space="preserve">; and </w:t>
      </w:r>
    </w:p>
    <w:p w:rsidR="00DD2F41" w:rsidRDefault="00DD2F41" w:rsidP="00C86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AEB" w:rsidRDefault="00DD2F41" w:rsidP="00C86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earning</w:t>
      </w:r>
      <w:r w:rsidRPr="0040731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j</w:t>
      </w:r>
      <w:r w:rsidRPr="00407317">
        <w:rPr>
          <w:color w:val="000000" w:themeColor="text1"/>
          <w:u w:color="000000" w:themeColor="text1"/>
        </w:rPr>
        <w:t xml:space="preserve">uris </w:t>
      </w:r>
      <w:r>
        <w:rPr>
          <w:color w:val="000000" w:themeColor="text1"/>
          <w:u w:color="000000" w:themeColor="text1"/>
        </w:rPr>
        <w:t>d</w:t>
      </w:r>
      <w:r w:rsidRPr="00407317">
        <w:rPr>
          <w:color w:val="000000" w:themeColor="text1"/>
          <w:u w:color="000000" w:themeColor="text1"/>
        </w:rPr>
        <w:t>octorate from the U</w:t>
      </w:r>
      <w:r>
        <w:rPr>
          <w:color w:val="000000" w:themeColor="text1"/>
          <w:u w:color="000000" w:themeColor="text1"/>
        </w:rPr>
        <w:t>niversity of South Carolina</w:t>
      </w:r>
      <w:r w:rsidRPr="00407317">
        <w:rPr>
          <w:color w:val="000000" w:themeColor="text1"/>
          <w:u w:color="000000" w:themeColor="text1"/>
        </w:rPr>
        <w:t xml:space="preserve"> School of Law</w:t>
      </w:r>
      <w:r>
        <w:rPr>
          <w:color w:val="000000" w:themeColor="text1"/>
          <w:u w:color="000000" w:themeColor="text1"/>
        </w:rPr>
        <w:t xml:space="preserve">, </w:t>
      </w:r>
      <w:r w:rsidR="009D6DB7">
        <w:rPr>
          <w:color w:val="000000" w:themeColor="text1"/>
          <w:u w:color="000000" w:themeColor="text1"/>
        </w:rPr>
        <w:t>Leigh Hunter</w:t>
      </w:r>
      <w:r>
        <w:rPr>
          <w:color w:val="000000" w:themeColor="text1"/>
          <w:u w:color="000000" w:themeColor="text1"/>
        </w:rPr>
        <w:t xml:space="preserve"> serv</w:t>
      </w:r>
      <w:r w:rsidRPr="0090421C">
        <w:rPr>
          <w:color w:val="000000" w:themeColor="text1"/>
          <w:u w:color="000000" w:themeColor="text1"/>
        </w:rPr>
        <w:t xml:space="preserve">ed as </w:t>
      </w:r>
      <w:r w:rsidR="004C4AEB">
        <w:rPr>
          <w:color w:val="000000" w:themeColor="text1"/>
          <w:u w:color="000000" w:themeColor="text1"/>
        </w:rPr>
        <w:t>a</w:t>
      </w:r>
      <w:r w:rsidRPr="0090421C">
        <w:rPr>
          <w:color w:val="000000" w:themeColor="text1"/>
          <w:u w:color="000000" w:themeColor="text1"/>
        </w:rPr>
        <w:t xml:space="preserve"> prosecut</w:t>
      </w:r>
      <w:r w:rsidR="004C4AEB">
        <w:rPr>
          <w:color w:val="000000" w:themeColor="text1"/>
          <w:u w:color="000000" w:themeColor="text1"/>
        </w:rPr>
        <w:t>ing attorney</w:t>
      </w:r>
      <w:r w:rsidRPr="0090421C">
        <w:rPr>
          <w:color w:val="000000" w:themeColor="text1"/>
          <w:u w:color="000000" w:themeColor="text1"/>
        </w:rPr>
        <w:t xml:space="preserve"> in the Charleston County Solicitor</w:t>
      </w:r>
      <w:r w:rsidR="009D6DB7" w:rsidRPr="009D6DB7">
        <w:rPr>
          <w:color w:val="000000" w:themeColor="text1"/>
          <w:u w:color="000000" w:themeColor="text1"/>
        </w:rPr>
        <w:t>’</w:t>
      </w:r>
      <w:r w:rsidRPr="0090421C">
        <w:rPr>
          <w:color w:val="000000" w:themeColor="text1"/>
          <w:u w:color="000000" w:themeColor="text1"/>
        </w:rPr>
        <w:t xml:space="preserve">s Office for </w:t>
      </w:r>
      <w:r w:rsidR="004C4AEB">
        <w:rPr>
          <w:color w:val="000000" w:themeColor="text1"/>
          <w:u w:color="000000" w:themeColor="text1"/>
        </w:rPr>
        <w:t>several</w:t>
      </w:r>
      <w:r w:rsidRPr="0090421C">
        <w:rPr>
          <w:color w:val="000000" w:themeColor="text1"/>
          <w:u w:color="000000" w:themeColor="text1"/>
        </w:rPr>
        <w:t xml:space="preserve"> years</w:t>
      </w:r>
      <w:r w:rsidR="00F7694A">
        <w:rPr>
          <w:color w:val="000000" w:themeColor="text1"/>
          <w:u w:color="000000" w:themeColor="text1"/>
        </w:rPr>
        <w:t>; and</w:t>
      </w:r>
    </w:p>
    <w:p w:rsidR="004C4AEB" w:rsidRDefault="004C4AEB" w:rsidP="00C86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2F41" w:rsidRDefault="004C4AEB" w:rsidP="00F76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7694A">
        <w:rPr>
          <w:color w:val="000000" w:themeColor="text1"/>
          <w:u w:color="000000" w:themeColor="text1"/>
        </w:rPr>
        <w:t>she was the</w:t>
      </w:r>
      <w:r w:rsidR="00F7694A" w:rsidRPr="00407317">
        <w:rPr>
          <w:color w:val="000000" w:themeColor="text1"/>
          <w:u w:color="000000" w:themeColor="text1"/>
        </w:rPr>
        <w:t xml:space="preserve"> sole practitioner</w:t>
      </w:r>
      <w:r w:rsidR="00F7694A">
        <w:rPr>
          <w:color w:val="000000" w:themeColor="text1"/>
          <w:u w:color="000000" w:themeColor="text1"/>
        </w:rPr>
        <w:t xml:space="preserve"> and owner of the</w:t>
      </w:r>
      <w:r w:rsidR="00DD2F41">
        <w:rPr>
          <w:color w:val="000000" w:themeColor="text1"/>
          <w:u w:color="000000" w:themeColor="text1"/>
        </w:rPr>
        <w:t xml:space="preserve"> </w:t>
      </w:r>
      <w:r w:rsidR="00F7694A" w:rsidRPr="00407317">
        <w:rPr>
          <w:color w:val="000000" w:themeColor="text1"/>
          <w:u w:color="000000" w:themeColor="text1"/>
        </w:rPr>
        <w:t>Hunter Law Firm</w:t>
      </w:r>
      <w:r w:rsidR="00F7694A">
        <w:rPr>
          <w:color w:val="000000" w:themeColor="text1"/>
          <w:u w:color="000000" w:themeColor="text1"/>
        </w:rPr>
        <w:t xml:space="preserve"> in </w:t>
      </w:r>
      <w:r w:rsidR="00DD2F41">
        <w:rPr>
          <w:color w:val="000000" w:themeColor="text1"/>
          <w:u w:color="000000" w:themeColor="text1"/>
        </w:rPr>
        <w:t xml:space="preserve">Charleston </w:t>
      </w:r>
      <w:r w:rsidR="00F7694A">
        <w:rPr>
          <w:color w:val="000000" w:themeColor="text1"/>
          <w:u w:color="000000" w:themeColor="text1"/>
        </w:rPr>
        <w:t>where she r</w:t>
      </w:r>
      <w:r w:rsidR="00F7694A" w:rsidRPr="0090421C">
        <w:rPr>
          <w:color w:val="000000" w:themeColor="text1"/>
          <w:u w:color="000000" w:themeColor="text1"/>
        </w:rPr>
        <w:t>eprese</w:t>
      </w:r>
      <w:r w:rsidR="00F7694A">
        <w:rPr>
          <w:color w:val="000000" w:themeColor="text1"/>
          <w:u w:color="000000" w:themeColor="text1"/>
        </w:rPr>
        <w:t xml:space="preserve">nted defendants in her </w:t>
      </w:r>
      <w:r w:rsidR="00F7694A">
        <w:rPr>
          <w:color w:val="000000" w:themeColor="text1"/>
          <w:u w:color="000000" w:themeColor="text1"/>
        </w:rPr>
        <w:lastRenderedPageBreak/>
        <w:t>criminal</w:t>
      </w:r>
      <w:r w:rsidR="009D6DB7">
        <w:rPr>
          <w:color w:val="000000" w:themeColor="text1"/>
          <w:u w:color="000000" w:themeColor="text1"/>
        </w:rPr>
        <w:noBreakHyphen/>
      </w:r>
      <w:r w:rsidR="00F7694A" w:rsidRPr="0090421C">
        <w:rPr>
          <w:color w:val="000000" w:themeColor="text1"/>
          <w:u w:color="000000" w:themeColor="text1"/>
        </w:rPr>
        <w:t>law practice</w:t>
      </w:r>
      <w:r w:rsidR="00F7694A">
        <w:rPr>
          <w:color w:val="000000" w:themeColor="text1"/>
          <w:u w:color="000000" w:themeColor="text1"/>
        </w:rPr>
        <w:t xml:space="preserve"> and </w:t>
      </w:r>
      <w:r w:rsidR="00F7694A" w:rsidRPr="0090421C">
        <w:rPr>
          <w:color w:val="000000" w:themeColor="text1"/>
          <w:u w:color="000000" w:themeColor="text1"/>
        </w:rPr>
        <w:t>all parties in family law</w:t>
      </w:r>
      <w:r w:rsidR="00F7694A">
        <w:rPr>
          <w:color w:val="000000" w:themeColor="text1"/>
          <w:u w:color="000000" w:themeColor="text1"/>
        </w:rPr>
        <w:t>, and she a</w:t>
      </w:r>
      <w:r w:rsidR="00F7694A" w:rsidRPr="0090421C">
        <w:rPr>
          <w:color w:val="000000" w:themeColor="text1"/>
          <w:u w:color="000000" w:themeColor="text1"/>
        </w:rPr>
        <w:t xml:space="preserve">dvocated for children as a </w:t>
      </w:r>
      <w:r w:rsidR="00F7694A">
        <w:rPr>
          <w:color w:val="000000" w:themeColor="text1"/>
          <w:u w:color="000000" w:themeColor="text1"/>
        </w:rPr>
        <w:t>g</w:t>
      </w:r>
      <w:r w:rsidR="00F7694A" w:rsidRPr="0090421C">
        <w:rPr>
          <w:color w:val="000000" w:themeColor="text1"/>
          <w:u w:color="000000" w:themeColor="text1"/>
        </w:rPr>
        <w:t xml:space="preserve">uardian </w:t>
      </w:r>
      <w:r w:rsidR="00F7694A" w:rsidRPr="00F7694A">
        <w:rPr>
          <w:color w:val="000000" w:themeColor="text1"/>
          <w:u w:color="000000" w:themeColor="text1"/>
        </w:rPr>
        <w:t>ad litem</w:t>
      </w:r>
      <w:r w:rsidR="00F7694A">
        <w:rPr>
          <w:color w:val="000000" w:themeColor="text1"/>
          <w:u w:color="000000" w:themeColor="text1"/>
        </w:rPr>
        <w:t>;</w:t>
      </w:r>
      <w:r w:rsidR="00DD2F41">
        <w:rPr>
          <w:color w:val="000000" w:themeColor="text1"/>
          <w:u w:color="000000" w:themeColor="text1"/>
        </w:rPr>
        <w:t xml:space="preserve"> and</w:t>
      </w:r>
    </w:p>
    <w:p w:rsidR="00DD2F41" w:rsidRDefault="00DD2F41" w:rsidP="00C86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2F41" w:rsidRDefault="00DD2F41" w:rsidP="00C86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F7694A">
        <w:rPr>
          <w:color w:val="000000" w:themeColor="text1"/>
          <w:u w:color="000000" w:themeColor="text1"/>
        </w:rPr>
        <w:t xml:space="preserve">her love of art was evident in her </w:t>
      </w:r>
      <w:r w:rsidR="009D6DB7">
        <w:rPr>
          <w:color w:val="000000" w:themeColor="text1"/>
          <w:u w:color="000000" w:themeColor="text1"/>
        </w:rPr>
        <w:t xml:space="preserve">warm, </w:t>
      </w:r>
      <w:r w:rsidR="00F7694A">
        <w:rPr>
          <w:color w:val="000000" w:themeColor="text1"/>
          <w:u w:color="000000" w:themeColor="text1"/>
        </w:rPr>
        <w:t>infectious smile, which was itself a work of art; and</w:t>
      </w:r>
    </w:p>
    <w:p w:rsidR="00DD2F41" w:rsidRDefault="00DD2F41" w:rsidP="00C86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5E80" w:rsidRDefault="00DD2F41" w:rsidP="00DD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</w:t>
      </w:r>
      <w:r w:rsidR="00F7694A">
        <w:t>s are grateful for the life</w:t>
      </w:r>
      <w:r>
        <w:t xml:space="preserve"> of </w:t>
      </w:r>
      <w:r w:rsidR="00F7694A">
        <w:t>Leigh Hunter</w:t>
      </w:r>
      <w:r>
        <w:t xml:space="preserve"> and for the exam</w:t>
      </w:r>
      <w:r w:rsidR="00F7694A">
        <w:t xml:space="preserve">ple of compassion and kindness she set for all who knew </w:t>
      </w:r>
      <w:r>
        <w:t>her</w:t>
      </w:r>
      <w:r w:rsidR="00465E80">
        <w:t>.  Now, therefore,</w:t>
      </w:r>
    </w:p>
    <w:p w:rsidR="00465E80" w:rsidRDefault="00465E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5E80" w:rsidRDefault="00465E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65E80" w:rsidRDefault="00465E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2F41" w:rsidRDefault="00465E80" w:rsidP="00C86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04210">
        <w:t xml:space="preserve"> </w:t>
      </w:r>
      <w:r w:rsidR="00DD2F41" w:rsidRPr="00C90AA3">
        <w:t xml:space="preserve">the members of the South Carolina House of Representatives, by this resolution, </w:t>
      </w:r>
      <w:r w:rsidR="00DD2F41">
        <w:t xml:space="preserve">express their profound sorrow upon the passing of </w:t>
      </w:r>
      <w:r w:rsidR="00F7694A">
        <w:t>Catherine Leigh Hunter</w:t>
      </w:r>
      <w:r w:rsidR="00DD2F41">
        <w:t xml:space="preserve"> of </w:t>
      </w:r>
      <w:r w:rsidR="00F7694A">
        <w:t>Charleston</w:t>
      </w:r>
      <w:r w:rsidR="00DD2F41">
        <w:t xml:space="preserve"> County</w:t>
      </w:r>
      <w:r w:rsidR="00DD2F41">
        <w:rPr>
          <w:color w:val="000000" w:themeColor="text1"/>
          <w:u w:color="000000" w:themeColor="text1"/>
        </w:rPr>
        <w:t xml:space="preserve"> </w:t>
      </w:r>
      <w:r w:rsidR="00DD2F41">
        <w:t>and exten</w:t>
      </w:r>
      <w:r w:rsidR="00F7694A">
        <w:t xml:space="preserve">d their deepest sympathy to </w:t>
      </w:r>
      <w:r w:rsidR="00DD2F41">
        <w:t xml:space="preserve">her </w:t>
      </w:r>
      <w:r w:rsidR="00F7694A">
        <w:t xml:space="preserve">large and loving family and </w:t>
      </w:r>
      <w:r w:rsidR="00DD2F41">
        <w:t>her many friends</w:t>
      </w:r>
      <w:r w:rsidR="00F7694A">
        <w:t>.</w:t>
      </w:r>
    </w:p>
    <w:p w:rsidR="00DD2F41" w:rsidRDefault="00DD2F41" w:rsidP="00C86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DD2F41" w:rsidP="00DD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Kay Hunter.</w:t>
      </w:r>
    </w:p>
    <w:p w:rsidR="00C860BB" w:rsidRDefault="009D6DB7" w:rsidP="000B64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60BB" w:rsidRDefault="00C860BB" w:rsidP="00D10297">
      <w:pPr>
        <w:suppressAutoHyphens/>
      </w:pPr>
    </w:p>
    <w:sectPr w:rsidR="00C860BB" w:rsidSect="00D1029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94A" w:rsidRDefault="00F7694A" w:rsidP="009F0C77">
      <w:r>
        <w:separator/>
      </w:r>
    </w:p>
  </w:endnote>
  <w:endnote w:type="continuationSeparator" w:id="0">
    <w:p w:rsidR="00F7694A" w:rsidRDefault="00F769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A3F9AB-B01E-46BA-8BDF-3A7C2E492C7B}"/>
    <w:embedBold r:id="rId2" w:fontKey="{2C9DF48E-DD53-432B-9AF0-96958272C3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E6C7DDD-B62E-45ED-9A72-C3F685F292F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33F22FA-7384-4C0E-963C-4E9252ACC1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E673FD-D995-4C19-B682-D249921AF1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297" w:rsidRPr="00C860BB" w:rsidRDefault="00D10297" w:rsidP="00C860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[3610]</w:t>
    </w:r>
    <w:r>
      <w:tab/>
    </w:r>
    <w:r w:rsidR="00C54D71">
      <w:fldChar w:fldCharType="begin"/>
    </w:r>
    <w:r w:rsidR="00C54D71">
      <w:instrText xml:space="preserve"> PAGE  \* MERGEFORMAT </w:instrText>
    </w:r>
    <w:r w:rsidR="00C54D71">
      <w:fldChar w:fldCharType="separate"/>
    </w:r>
    <w:r w:rsidR="00472E29">
      <w:rPr>
        <w:noProof/>
      </w:rPr>
      <w:t>1</w:t>
    </w:r>
    <w:r w:rsidR="00C54D7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94A" w:rsidRDefault="00F7694A" w:rsidP="009F0C77">
      <w:r>
        <w:separator/>
      </w:r>
    </w:p>
  </w:footnote>
  <w:footnote w:type="continuationSeparator" w:id="0">
    <w:p w:rsidR="00F7694A" w:rsidRDefault="00F769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07ZW13"/>
    <w:docVar w:name="CoverBillType" w:val="r"/>
    <w:docVar w:name="docpath" w:val="L:\Council\bills\GM\29607ZW13.DOCX"/>
    <w:docVar w:name="dvBillNumber" w:val="361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115EC"/>
    <w:rsid w:val="00011869"/>
    <w:rsid w:val="000B64CF"/>
    <w:rsid w:val="000E1785"/>
    <w:rsid w:val="000F40FA"/>
    <w:rsid w:val="0010776B"/>
    <w:rsid w:val="00133E66"/>
    <w:rsid w:val="001435A3"/>
    <w:rsid w:val="001A40A2"/>
    <w:rsid w:val="001D08F2"/>
    <w:rsid w:val="001D525B"/>
    <w:rsid w:val="001D7F4F"/>
    <w:rsid w:val="002115EC"/>
    <w:rsid w:val="002321B6"/>
    <w:rsid w:val="00250967"/>
    <w:rsid w:val="002543C8"/>
    <w:rsid w:val="00284AAE"/>
    <w:rsid w:val="00285526"/>
    <w:rsid w:val="002E5912"/>
    <w:rsid w:val="002F136A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5E80"/>
    <w:rsid w:val="00472E29"/>
    <w:rsid w:val="00476D7A"/>
    <w:rsid w:val="004809EE"/>
    <w:rsid w:val="004C4AEB"/>
    <w:rsid w:val="004E7D54"/>
    <w:rsid w:val="0051140F"/>
    <w:rsid w:val="005273C6"/>
    <w:rsid w:val="00530A69"/>
    <w:rsid w:val="00545593"/>
    <w:rsid w:val="00577C6C"/>
    <w:rsid w:val="005C2FE2"/>
    <w:rsid w:val="005E2BC9"/>
    <w:rsid w:val="00605102"/>
    <w:rsid w:val="006215AA"/>
    <w:rsid w:val="00677985"/>
    <w:rsid w:val="006913C9"/>
    <w:rsid w:val="0069470D"/>
    <w:rsid w:val="0072582B"/>
    <w:rsid w:val="00734F00"/>
    <w:rsid w:val="007778DD"/>
    <w:rsid w:val="007A70AE"/>
    <w:rsid w:val="007E7567"/>
    <w:rsid w:val="008362E8"/>
    <w:rsid w:val="008A1768"/>
    <w:rsid w:val="008A5382"/>
    <w:rsid w:val="008F0F33"/>
    <w:rsid w:val="008F4429"/>
    <w:rsid w:val="0094021A"/>
    <w:rsid w:val="009555E9"/>
    <w:rsid w:val="009A22A9"/>
    <w:rsid w:val="009B44AF"/>
    <w:rsid w:val="009C6A0B"/>
    <w:rsid w:val="009D6DB7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0C81"/>
    <w:rsid w:val="00BE3C22"/>
    <w:rsid w:val="00C0345E"/>
    <w:rsid w:val="00C04210"/>
    <w:rsid w:val="00C3483A"/>
    <w:rsid w:val="00C54D71"/>
    <w:rsid w:val="00C74E9D"/>
    <w:rsid w:val="00C82FD3"/>
    <w:rsid w:val="00C860BB"/>
    <w:rsid w:val="00C92819"/>
    <w:rsid w:val="00CA0ECB"/>
    <w:rsid w:val="00CC5F67"/>
    <w:rsid w:val="00CC6B7B"/>
    <w:rsid w:val="00CD2089"/>
    <w:rsid w:val="00D10297"/>
    <w:rsid w:val="00D73A67"/>
    <w:rsid w:val="00D970A9"/>
    <w:rsid w:val="00DD2F41"/>
    <w:rsid w:val="00DF3845"/>
    <w:rsid w:val="00E41911"/>
    <w:rsid w:val="00E92EEF"/>
    <w:rsid w:val="00F24442"/>
    <w:rsid w:val="00F46A62"/>
    <w:rsid w:val="00F50AE3"/>
    <w:rsid w:val="00F67CF1"/>
    <w:rsid w:val="00F7694A"/>
    <w:rsid w:val="00F840F0"/>
    <w:rsid w:val="00F92715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0ABB703-8B98-41CC-916C-D808D4DEE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6D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DB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102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610_201302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5D3FD-087D-43A3-9F2C-975E1E63F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3610: Catherine Leigh Hunter - South Carolina Legislature Online</dc:title>
  <dc:creator>%USERNAME%</dc:creator>
  <cp:lastModifiedBy>N Cumfer</cp:lastModifiedBy>
  <cp:revision>7</cp:revision>
  <cp:lastPrinted>2013-02-25T20:56:00Z</cp:lastPrinted>
  <dcterms:created xsi:type="dcterms:W3CDTF">2013-02-26T18:09:00Z</dcterms:created>
  <dcterms:modified xsi:type="dcterms:W3CDTF">2014-12-05T16:40:00Z</dcterms:modified>
</cp:coreProperties>
</file>