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195" w:rsidRDefault="006C2195" w:rsidP="006C2195">
      <w:pPr>
        <w:widowControl w:val="0"/>
        <w:jc w:val="center"/>
      </w:pPr>
      <w:r w:rsidRPr="006C2195">
        <w:rPr>
          <w:b/>
        </w:rPr>
        <w:t>South Carolina General Assembly</w:t>
      </w:r>
    </w:p>
    <w:p w:rsidR="006C2195" w:rsidRDefault="006C2195" w:rsidP="006C2195">
      <w:pPr>
        <w:widowControl w:val="0"/>
        <w:jc w:val="center"/>
      </w:pPr>
      <w:r>
        <w:t>120th Session, 2013-2014</w:t>
      </w:r>
    </w:p>
    <w:p w:rsidR="006C2195" w:rsidRDefault="006C2195" w:rsidP="006C2195">
      <w:pPr>
        <w:widowControl w:val="0"/>
        <w:jc w:val="left"/>
      </w:pPr>
    </w:p>
    <w:p w:rsidR="006C2195" w:rsidRDefault="006C2195" w:rsidP="006C2195">
      <w:pPr>
        <w:widowControl w:val="0"/>
        <w:jc w:val="left"/>
        <w:rPr>
          <w:b/>
        </w:rPr>
      </w:pPr>
      <w:r w:rsidRPr="006C2195">
        <w:rPr>
          <w:b/>
        </w:rPr>
        <w:t>H. 3883</w:t>
      </w:r>
    </w:p>
    <w:p w:rsidR="006C2195" w:rsidRDefault="006C2195" w:rsidP="006C2195">
      <w:pPr>
        <w:widowControl w:val="0"/>
        <w:jc w:val="left"/>
        <w:rPr>
          <w:b/>
        </w:rPr>
      </w:pPr>
    </w:p>
    <w:p w:rsidR="006C2195" w:rsidRDefault="006C2195" w:rsidP="006C2195">
      <w:pPr>
        <w:widowControl w:val="0"/>
        <w:jc w:val="left"/>
      </w:pPr>
      <w:r w:rsidRPr="006C2195">
        <w:rPr>
          <w:b/>
        </w:rPr>
        <w:t>STATUS INFORMATION</w:t>
      </w:r>
    </w:p>
    <w:p w:rsidR="006C2195" w:rsidRDefault="006C2195" w:rsidP="006C2195">
      <w:pPr>
        <w:widowControl w:val="0"/>
        <w:jc w:val="left"/>
      </w:pPr>
    </w:p>
    <w:p w:rsidR="006C2195" w:rsidRDefault="006C2195" w:rsidP="006C2195">
      <w:pPr>
        <w:widowControl w:val="0"/>
        <w:jc w:val="left"/>
      </w:pPr>
      <w:r>
        <w:t>House Resolution</w:t>
      </w:r>
    </w:p>
    <w:p w:rsidR="006C2195" w:rsidRDefault="00D441D0" w:rsidP="006C2195">
      <w:pPr>
        <w:widowControl w:val="0"/>
        <w:jc w:val="left"/>
      </w:pPr>
      <w:r>
        <w:t>Sponsors: Reps. Weeks, Ridgeway, G.M. Smith, G.A. Brown, Neal, Alexander, Allison, Anderson, Anthony, Atwater, Bales, Ballentine, Bannister, Barfield, Bedingfield, Bernstein, Bingham, Bowen, Bowers, Branham, Brannon,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Newton, Norman, H.L. Ott, Owens, Parks, Patrick, Pitts, Pope, Powers Norrell, Putnam, Quinn,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6C2195" w:rsidRDefault="006C2195" w:rsidP="006C2195">
      <w:pPr>
        <w:widowControl w:val="0"/>
        <w:jc w:val="left"/>
      </w:pPr>
      <w:r>
        <w:t>Document Path: l:\council\bills\rm\1201dg13.docx</w:t>
      </w:r>
    </w:p>
    <w:p w:rsidR="006C2195" w:rsidRDefault="006C2195" w:rsidP="006C2195">
      <w:pPr>
        <w:widowControl w:val="0"/>
        <w:jc w:val="left"/>
      </w:pPr>
    </w:p>
    <w:p w:rsidR="006C2195" w:rsidRDefault="006C2195" w:rsidP="006C2195">
      <w:pPr>
        <w:widowControl w:val="0"/>
        <w:jc w:val="left"/>
      </w:pPr>
      <w:r>
        <w:t>Introduced in the House on April 9, 2013</w:t>
      </w:r>
    </w:p>
    <w:p w:rsidR="006C2195" w:rsidRDefault="006C2195" w:rsidP="006C2195">
      <w:pPr>
        <w:widowControl w:val="0"/>
        <w:jc w:val="left"/>
      </w:pPr>
      <w:r>
        <w:t>Adopted by the House on April 9, 2013</w:t>
      </w:r>
    </w:p>
    <w:p w:rsidR="006C2195" w:rsidRDefault="006C2195" w:rsidP="006C2195">
      <w:pPr>
        <w:widowControl w:val="0"/>
        <w:jc w:val="left"/>
      </w:pPr>
    </w:p>
    <w:p w:rsidR="006C2195" w:rsidRDefault="006C2195" w:rsidP="006C2195">
      <w:pPr>
        <w:widowControl w:val="0"/>
        <w:jc w:val="left"/>
      </w:pPr>
      <w:r>
        <w:t xml:space="preserve">Summary: </w:t>
      </w:r>
      <w:r w:rsidR="00697C2B">
        <w:t>Ileana Arvelo</w:t>
      </w:r>
    </w:p>
    <w:p w:rsidR="006C2195" w:rsidRDefault="006C2195" w:rsidP="006C2195">
      <w:pPr>
        <w:widowControl w:val="0"/>
        <w:jc w:val="left"/>
      </w:pPr>
    </w:p>
    <w:p w:rsidR="006C2195" w:rsidRDefault="006C2195" w:rsidP="006C2195">
      <w:pPr>
        <w:widowControl w:val="0"/>
        <w:jc w:val="left"/>
      </w:pPr>
    </w:p>
    <w:p w:rsidR="006C2195" w:rsidRDefault="006C2195" w:rsidP="006C21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2195">
        <w:rPr>
          <w:b/>
        </w:rPr>
        <w:t>HISTORY OF LEGISLATIVE ACTIONS</w:t>
      </w:r>
    </w:p>
    <w:p w:rsidR="006C2195" w:rsidRDefault="006C2195" w:rsidP="006C21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2195" w:rsidRPr="006C2195" w:rsidRDefault="006C2195" w:rsidP="006C21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2195">
        <w:rPr>
          <w:u w:val="single"/>
        </w:rPr>
        <w:tab/>
        <w:t>Date</w:t>
      </w:r>
      <w:r w:rsidRPr="006C2195">
        <w:rPr>
          <w:u w:val="single"/>
        </w:rPr>
        <w:tab/>
        <w:t>Body</w:t>
      </w:r>
      <w:r w:rsidRPr="006C2195">
        <w:rPr>
          <w:u w:val="single"/>
        </w:rPr>
        <w:tab/>
        <w:t>Action Description with journal page number</w:t>
      </w:r>
      <w:r w:rsidRPr="006C2195">
        <w:rPr>
          <w:u w:val="single"/>
        </w:rPr>
        <w:tab/>
      </w:r>
      <w:bookmarkStart w:id="0" w:name="_GoBack"/>
      <w:bookmarkEnd w:id="0"/>
    </w:p>
    <w:p w:rsidR="00327150" w:rsidRDefault="00327150" w:rsidP="00327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7D6E09">
        <w:t>Introduced and adopted (</w:t>
      </w:r>
      <w:hyperlink r:id="rId7" w:history="1">
        <w:r w:rsidRPr="007D6E09">
          <w:rPr>
            <w:rStyle w:val="Hyperlink"/>
          </w:rPr>
          <w:t>House Journal</w:t>
        </w:r>
        <w:r w:rsidRPr="007D6E09">
          <w:rPr>
            <w:rStyle w:val="Hyperlink"/>
          </w:rPr>
          <w:noBreakHyphen/>
          <w:t>page 10</w:t>
        </w:r>
      </w:hyperlink>
      <w:r w:rsidRPr="007D6E09">
        <w:t>)</w:t>
      </w:r>
    </w:p>
    <w:p w:rsidR="00327150" w:rsidRDefault="00327150" w:rsidP="00327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7D6E09">
        <w:t>Requests for debate removed</w:t>
      </w:r>
      <w:r>
        <w:noBreakHyphen/>
      </w:r>
      <w:r w:rsidRPr="007D6E09">
        <w:t>Rep(s)</w:t>
      </w:r>
      <w:r>
        <w:t>. </w:t>
      </w:r>
      <w:r w:rsidRPr="007D6E09">
        <w:t>Hiott</w:t>
      </w:r>
    </w:p>
    <w:p w:rsidR="00327150" w:rsidRDefault="00327150" w:rsidP="003271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2195" w:rsidRPr="006C2195" w:rsidRDefault="006C2195" w:rsidP="006C21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2195" w:rsidRDefault="006C2195" w:rsidP="006C2195">
      <w:r w:rsidRPr="006C2195">
        <w:rPr>
          <w:b/>
        </w:rPr>
        <w:t>VERSIONS OF THIS BILL</w:t>
      </w:r>
    </w:p>
    <w:p w:rsidR="006C2195" w:rsidRDefault="006C2195" w:rsidP="006C2195"/>
    <w:p w:rsidR="006C2195" w:rsidRDefault="00192E7B" w:rsidP="006C2195">
      <w:hyperlink r:id="rId8" w:history="1">
        <w:r w:rsidR="006C2195">
          <w:rPr>
            <w:rStyle w:val="Hyperlink"/>
          </w:rPr>
          <w:t>4/9/2013</w:t>
        </w:r>
      </w:hyperlink>
    </w:p>
    <w:p w:rsidR="006C2195" w:rsidRDefault="006C2195" w:rsidP="006C2195"/>
    <w:p w:rsidR="006C2195" w:rsidRDefault="006C2195" w:rsidP="006C2195">
      <w:pPr>
        <w:sectPr w:rsidR="006C2195" w:rsidSect="006C21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5C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79E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CD5" w:rsidRDefault="000E563C" w:rsidP="00B84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84CD5" w:rsidRPr="009B42A4">
        <w:rPr>
          <w:color w:val="000000" w:themeColor="text1"/>
          <w:u w:color="000000" w:themeColor="text1"/>
        </w:rPr>
        <w:t xml:space="preserve">HONOR </w:t>
      </w:r>
      <w:r w:rsidR="00165CFD">
        <w:rPr>
          <w:color w:val="000000" w:themeColor="text1"/>
          <w:u w:color="000000" w:themeColor="text1"/>
        </w:rPr>
        <w:t>ILEANA ARVELO OF SUMTER</w:t>
      </w:r>
      <w:r w:rsidR="00B84CD5">
        <w:rPr>
          <w:color w:val="000000" w:themeColor="text1"/>
          <w:u w:color="000000" w:themeColor="text1"/>
        </w:rPr>
        <w:t xml:space="preserve"> </w:t>
      </w:r>
      <w:r w:rsidR="00165CFD">
        <w:rPr>
          <w:color w:val="000000" w:themeColor="text1"/>
          <w:u w:color="000000" w:themeColor="text1"/>
        </w:rPr>
        <w:t>FOR HER</w:t>
      </w:r>
      <w:r w:rsidR="00B84CD5" w:rsidRPr="009B42A4">
        <w:rPr>
          <w:color w:val="000000" w:themeColor="text1"/>
          <w:u w:color="000000" w:themeColor="text1"/>
        </w:rPr>
        <w:t xml:space="preserve"> </w:t>
      </w:r>
      <w:r w:rsidR="006D4ABE">
        <w:rPr>
          <w:color w:val="000000" w:themeColor="text1"/>
          <w:u w:color="000000" w:themeColor="text1"/>
        </w:rPr>
        <w:t>NEARLY THREE DECADES</w:t>
      </w:r>
      <w:r w:rsidR="00B84CD5">
        <w:rPr>
          <w:color w:val="000000" w:themeColor="text1"/>
          <w:u w:color="000000" w:themeColor="text1"/>
        </w:rPr>
        <w:t xml:space="preserve"> OF </w:t>
      </w:r>
      <w:r w:rsidR="00B84CD5" w:rsidRPr="009B42A4">
        <w:rPr>
          <w:color w:val="000000" w:themeColor="text1"/>
          <w:u w:color="000000" w:themeColor="text1"/>
        </w:rPr>
        <w:t>DEDICATED SERVICE</w:t>
      </w:r>
      <w:r w:rsidR="00B84CD5">
        <w:rPr>
          <w:color w:val="000000" w:themeColor="text1"/>
          <w:u w:color="000000" w:themeColor="text1"/>
        </w:rPr>
        <w:t xml:space="preserve"> </w:t>
      </w:r>
      <w:r w:rsidR="00165CFD">
        <w:rPr>
          <w:color w:val="000000" w:themeColor="text1"/>
          <w:u w:color="000000" w:themeColor="text1"/>
        </w:rPr>
        <w:t xml:space="preserve">TO THE GIRL SCOUTS OF </w:t>
      </w:r>
      <w:r w:rsidR="00774516">
        <w:rPr>
          <w:color w:val="000000" w:themeColor="text1"/>
          <w:u w:color="000000" w:themeColor="text1"/>
        </w:rPr>
        <w:t>THE USA</w:t>
      </w:r>
      <w:r w:rsidR="00022AA8">
        <w:rPr>
          <w:color w:val="000000" w:themeColor="text1"/>
          <w:u w:color="000000" w:themeColor="text1"/>
        </w:rPr>
        <w:t>,</w:t>
      </w:r>
      <w:r w:rsidR="00B84CD5">
        <w:rPr>
          <w:color w:val="000000" w:themeColor="text1"/>
          <w:u w:color="000000" w:themeColor="text1"/>
        </w:rPr>
        <w:t xml:space="preserve"> TO </w:t>
      </w:r>
      <w:r w:rsidR="00B84CD5" w:rsidRPr="009B42A4">
        <w:rPr>
          <w:color w:val="000000" w:themeColor="text1"/>
          <w:u w:color="000000" w:themeColor="text1"/>
        </w:rPr>
        <w:t>CONGRATULATE H</w:t>
      </w:r>
      <w:r w:rsidR="00165CFD">
        <w:rPr>
          <w:color w:val="000000" w:themeColor="text1"/>
          <w:u w:color="000000" w:themeColor="text1"/>
        </w:rPr>
        <w:t>ER</w:t>
      </w:r>
      <w:r w:rsidR="00B84CD5" w:rsidRPr="009B42A4">
        <w:rPr>
          <w:color w:val="000000" w:themeColor="text1"/>
          <w:u w:color="000000" w:themeColor="text1"/>
        </w:rPr>
        <w:t xml:space="preserve"> ON </w:t>
      </w:r>
      <w:r w:rsidR="00B84CD5">
        <w:rPr>
          <w:color w:val="000000" w:themeColor="text1"/>
          <w:u w:color="000000" w:themeColor="text1"/>
        </w:rPr>
        <w:t xml:space="preserve">THE OCCASION OF </w:t>
      </w:r>
      <w:r w:rsidR="00B84CD5" w:rsidRPr="009B42A4">
        <w:rPr>
          <w:color w:val="000000" w:themeColor="text1"/>
          <w:u w:color="000000" w:themeColor="text1"/>
        </w:rPr>
        <w:t>H</w:t>
      </w:r>
      <w:r w:rsidR="00165CFD">
        <w:rPr>
          <w:color w:val="000000" w:themeColor="text1"/>
          <w:u w:color="000000" w:themeColor="text1"/>
        </w:rPr>
        <w:t>ER</w:t>
      </w:r>
      <w:r w:rsidR="00B84CD5" w:rsidRPr="009B42A4">
        <w:rPr>
          <w:color w:val="000000" w:themeColor="text1"/>
          <w:u w:color="000000" w:themeColor="text1"/>
        </w:rPr>
        <w:t xml:space="preserve"> RETIREMENT, AND TO WISH H</w:t>
      </w:r>
      <w:r w:rsidR="00165CFD">
        <w:rPr>
          <w:color w:val="000000" w:themeColor="text1"/>
          <w:u w:color="000000" w:themeColor="text1"/>
        </w:rPr>
        <w:t>ER</w:t>
      </w:r>
      <w:r w:rsidR="00B84CD5" w:rsidRPr="009B42A4">
        <w:rPr>
          <w:color w:val="000000" w:themeColor="text1"/>
          <w:u w:color="000000" w:themeColor="text1"/>
        </w:rPr>
        <w:t xml:space="preserve"> MUCH SUCCE</w:t>
      </w:r>
      <w:r w:rsidR="00B84CD5">
        <w:rPr>
          <w:color w:val="000000" w:themeColor="text1"/>
          <w:u w:color="000000" w:themeColor="text1"/>
        </w:rPr>
        <w:t>SS AND FULFILLMENT IN ALL H</w:t>
      </w:r>
      <w:r w:rsidR="00165CFD">
        <w:rPr>
          <w:color w:val="000000" w:themeColor="text1"/>
          <w:u w:color="000000" w:themeColor="text1"/>
        </w:rPr>
        <w:t>ER</w:t>
      </w:r>
      <w:r w:rsidR="00B84CD5">
        <w:rPr>
          <w:color w:val="000000" w:themeColor="text1"/>
          <w:u w:color="000000" w:themeColor="text1"/>
        </w:rPr>
        <w:t xml:space="preserve"> FUTURE ENDEAVORS.</w:t>
      </w:r>
    </w:p>
    <w:p w:rsidR="00F779EB" w:rsidRDefault="00F77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4B22" w:rsidRPr="002F7140" w:rsidRDefault="000A4B22" w:rsidP="000A4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2F714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Pr="002F7140">
        <w:rPr>
          <w:color w:val="000000" w:themeColor="text1"/>
          <w:u w:color="000000" w:themeColor="text1"/>
        </w:rPr>
        <w:t xml:space="preserve">outh Carolina </w:t>
      </w:r>
      <w:r>
        <w:rPr>
          <w:color w:val="000000" w:themeColor="text1"/>
          <w:u w:color="000000" w:themeColor="text1"/>
        </w:rPr>
        <w:t>House of Representatives</w:t>
      </w:r>
      <w:r w:rsidRPr="002F7140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s</w:t>
      </w:r>
      <w:r w:rsidRPr="002F7140">
        <w:rPr>
          <w:color w:val="000000" w:themeColor="text1"/>
          <w:u w:color="000000" w:themeColor="text1"/>
        </w:rPr>
        <w:t xml:space="preserve"> learned that </w:t>
      </w:r>
      <w:r>
        <w:rPr>
          <w:color w:val="000000" w:themeColor="text1"/>
          <w:u w:color="000000" w:themeColor="text1"/>
        </w:rPr>
        <w:t xml:space="preserve">Ileana Arvelo of Sumter </w:t>
      </w:r>
      <w:r w:rsidRPr="002F7140">
        <w:rPr>
          <w:color w:val="000000" w:themeColor="text1"/>
          <w:u w:color="000000" w:themeColor="text1"/>
        </w:rPr>
        <w:t>will begin a well</w:t>
      </w:r>
      <w:r w:rsidR="002E3E89">
        <w:rPr>
          <w:color w:val="000000" w:themeColor="text1"/>
          <w:u w:color="000000" w:themeColor="text1"/>
        </w:rPr>
        <w:noBreakHyphen/>
      </w:r>
      <w:r w:rsidRPr="002F7140">
        <w:rPr>
          <w:color w:val="000000" w:themeColor="text1"/>
          <w:u w:color="000000" w:themeColor="text1"/>
        </w:rPr>
        <w:t>deserved retirement after many years of f</w:t>
      </w:r>
      <w:r>
        <w:rPr>
          <w:color w:val="000000" w:themeColor="text1"/>
          <w:u w:color="000000" w:themeColor="text1"/>
        </w:rPr>
        <w:t xml:space="preserve">aithful and outstanding service to the Girl Scouts of </w:t>
      </w:r>
      <w:r w:rsidR="00F62353">
        <w:rPr>
          <w:color w:val="000000" w:themeColor="text1"/>
          <w:u w:color="000000" w:themeColor="text1"/>
        </w:rPr>
        <w:t>the USA</w:t>
      </w:r>
      <w:r>
        <w:rPr>
          <w:color w:val="000000" w:themeColor="text1"/>
          <w:u w:color="000000" w:themeColor="text1"/>
        </w:rPr>
        <w:t xml:space="preserve">, most recently in </w:t>
      </w:r>
      <w:r w:rsidRPr="002F7140">
        <w:rPr>
          <w:color w:val="000000" w:themeColor="text1"/>
          <w:u w:color="000000" w:themeColor="text1"/>
        </w:rPr>
        <w:t>the Palmetto State; and</w:t>
      </w:r>
    </w:p>
    <w:p w:rsidR="00DF0AFE" w:rsidRDefault="00DF0AFE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4B22" w:rsidRDefault="00425579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Mrs. Arvelo</w:t>
      </w:r>
      <w:r w:rsidR="000725E4">
        <w:t>, a graduate of the University of Puerto Rico,</w:t>
      </w:r>
      <w:r>
        <w:t xml:space="preserve"> began her work with the Girl Scouts in </w:t>
      </w:r>
      <w:r w:rsidR="00E26C99">
        <w:t>1985 as a volunteer with the Sa</w:t>
      </w:r>
      <w:r w:rsidR="00486C54">
        <w:t>n Antonio Co</w:t>
      </w:r>
      <w:r w:rsidR="00E26C99">
        <w:t>uncil in T</w:t>
      </w:r>
      <w:r w:rsidR="00505AE7">
        <w:t>exas</w:t>
      </w:r>
      <w:r w:rsidR="00E26C99">
        <w:t xml:space="preserve">. </w:t>
      </w:r>
      <w:r w:rsidR="00DE7FDF">
        <w:t xml:space="preserve">Having trained for the position, she took up her duties as a </w:t>
      </w:r>
      <w:r w:rsidR="007A27AA">
        <w:t>first</w:t>
      </w:r>
      <w:r w:rsidR="002E3E89">
        <w:noBreakHyphen/>
      </w:r>
      <w:r w:rsidR="007A27AA">
        <w:t xml:space="preserve">time </w:t>
      </w:r>
      <w:r w:rsidR="00DE7FDF">
        <w:t>Girl Scout leader</w:t>
      </w:r>
      <w:r w:rsidR="007A27AA">
        <w:t xml:space="preserve"> and received the organization</w:t>
      </w:r>
      <w:r w:rsidR="002E3E89" w:rsidRPr="002E3E89">
        <w:t>’</w:t>
      </w:r>
      <w:r w:rsidR="007A27AA">
        <w:t>s Outstanding Leader Award for her fine service; and</w:t>
      </w:r>
    </w:p>
    <w:p w:rsidR="007A27AA" w:rsidRDefault="007A27AA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2E85" w:rsidRDefault="007A27AA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48BB">
        <w:t xml:space="preserve">over the years, she also served as a volunteer with the </w:t>
      </w:r>
      <w:r w:rsidR="004B1410">
        <w:t>Sa</w:t>
      </w:r>
      <w:r w:rsidR="00831D91">
        <w:t>h</w:t>
      </w:r>
      <w:r w:rsidR="004B1410">
        <w:t xml:space="preserve">uaro Girl Scout Council (Tucson, Arizona), </w:t>
      </w:r>
      <w:r w:rsidR="003D57B8">
        <w:t xml:space="preserve">Pine to </w:t>
      </w:r>
      <w:r w:rsidR="00F648BB">
        <w:t>Prairie Girl Scout Council (Grand Forks, North Dakota), USA Girl Scout</w:t>
      </w:r>
      <w:r w:rsidR="007456EB">
        <w:t xml:space="preserve">s </w:t>
      </w:r>
      <w:r w:rsidR="00F648BB">
        <w:t xml:space="preserve">Overseas (Germany), and Fannie Ivey Girl Scout Service Unit (Sumter County). During this time, her duties </w:t>
      </w:r>
      <w:r w:rsidR="00532E85">
        <w:t xml:space="preserve">included </w:t>
      </w:r>
      <w:r w:rsidR="00F648BB">
        <w:t xml:space="preserve">serving as a troop leader, event coordinator, </w:t>
      </w:r>
      <w:r w:rsidR="00C72395">
        <w:t xml:space="preserve">language translator, service unit chair, travel coordinator, </w:t>
      </w:r>
      <w:r w:rsidR="00532E85">
        <w:t>service unit treasurer and cookie manager, council intermediate and master trainer, summer camp assistant director, and council delegate to the Girl Scout National Convention; and</w:t>
      </w:r>
    </w:p>
    <w:p w:rsidR="00532E85" w:rsidRDefault="00532E85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16F2" w:rsidRPr="002528E7" w:rsidRDefault="00E116F2" w:rsidP="00E11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8E7">
        <w:rPr>
          <w:color w:val="000000" w:themeColor="text1"/>
          <w:u w:color="000000" w:themeColor="text1"/>
        </w:rPr>
        <w:t xml:space="preserve">Whereas, in 2005, </w:t>
      </w:r>
      <w:r>
        <w:rPr>
          <w:color w:val="000000" w:themeColor="text1"/>
          <w:u w:color="000000" w:themeColor="text1"/>
        </w:rPr>
        <w:t xml:space="preserve">the </w:t>
      </w:r>
      <w:r w:rsidRPr="002528E7">
        <w:rPr>
          <w:color w:val="000000" w:themeColor="text1"/>
          <w:u w:color="000000" w:themeColor="text1"/>
        </w:rPr>
        <w:t>Girl Scout Council of the Congaree Area</w:t>
      </w:r>
      <w:r>
        <w:rPr>
          <w:color w:val="000000" w:themeColor="text1"/>
          <w:u w:color="000000" w:themeColor="text1"/>
        </w:rPr>
        <w:t xml:space="preserve"> (now </w:t>
      </w:r>
      <w:r w:rsidRPr="002528E7">
        <w:rPr>
          <w:color w:val="000000" w:themeColor="text1"/>
          <w:u w:color="000000" w:themeColor="text1"/>
        </w:rPr>
        <w:t>Girl Scouts of South Carolina</w:t>
      </w:r>
      <w:r w:rsidR="002E3E89">
        <w:rPr>
          <w:color w:val="000000" w:themeColor="text1"/>
          <w:u w:color="000000" w:themeColor="text1"/>
        </w:rPr>
        <w:noBreakHyphen/>
      </w:r>
      <w:r w:rsidR="002E3E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2528E7">
        <w:rPr>
          <w:color w:val="000000" w:themeColor="text1"/>
          <w:u w:color="000000" w:themeColor="text1"/>
        </w:rPr>
        <w:t>ountains to Midlands, Inc.</w:t>
      </w:r>
      <w:r>
        <w:rPr>
          <w:color w:val="000000" w:themeColor="text1"/>
          <w:u w:color="000000" w:themeColor="text1"/>
        </w:rPr>
        <w:t>)</w:t>
      </w:r>
      <w:r w:rsidRPr="002528E7">
        <w:rPr>
          <w:color w:val="000000" w:themeColor="text1"/>
          <w:u w:color="000000" w:themeColor="text1"/>
        </w:rPr>
        <w:t xml:space="preserve"> </w:t>
      </w:r>
      <w:r w:rsidRPr="002528E7">
        <w:rPr>
          <w:color w:val="000000" w:themeColor="text1"/>
          <w:u w:color="000000" w:themeColor="text1"/>
        </w:rPr>
        <w:lastRenderedPageBreak/>
        <w:t>welcomed Ileana Arvelo as a new staff member, and with her usual energy, warmth, and enthusiasm, she has served as community development manager for Sumter and Kershaw counties since that time; and</w:t>
      </w:r>
    </w:p>
    <w:p w:rsidR="00F648BB" w:rsidRDefault="00F648BB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48BB" w:rsidRDefault="00F94DBD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A32AE">
        <w:t xml:space="preserve">as community development manager, she has seen </w:t>
      </w:r>
      <w:r w:rsidR="00340956">
        <w:t xml:space="preserve">her efforts </w:t>
      </w:r>
      <w:r w:rsidR="00254B9F">
        <w:t xml:space="preserve">abundantly </w:t>
      </w:r>
      <w:r w:rsidR="00340956">
        <w:t xml:space="preserve">rewarded. </w:t>
      </w:r>
      <w:r w:rsidR="009D3ED1">
        <w:t>Among other exciting developments, m</w:t>
      </w:r>
      <w:r w:rsidR="00EA32AE">
        <w:t xml:space="preserve">embership </w:t>
      </w:r>
      <w:r w:rsidR="00340956">
        <w:t xml:space="preserve">has </w:t>
      </w:r>
      <w:r w:rsidR="00EA32AE">
        <w:t>increase</w:t>
      </w:r>
      <w:r w:rsidR="00340956">
        <w:t>d</w:t>
      </w:r>
      <w:r w:rsidR="00EA32AE">
        <w:t xml:space="preserve"> by 12 percent</w:t>
      </w:r>
      <w:r w:rsidR="00340956">
        <w:t>,</w:t>
      </w:r>
      <w:r w:rsidR="00EA32AE">
        <w:t xml:space="preserve"> and fifty new volunteers and six new sponsors</w:t>
      </w:r>
      <w:r w:rsidR="00340956">
        <w:t xml:space="preserve"> have come onboard</w:t>
      </w:r>
      <w:r w:rsidR="00EA32AE">
        <w:t>; and</w:t>
      </w:r>
    </w:p>
    <w:p w:rsidR="00EA32AE" w:rsidRDefault="00EA32AE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32AE" w:rsidRDefault="00EA32AE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Ileana Arvelo has not gone unappreciated for her service to the Girls Scouts. In addition to the Outstanding Leader Award, she has received the Outstanding Volunteer Award</w:t>
      </w:r>
      <w:r w:rsidR="0094683A">
        <w:t xml:space="preserve">, </w:t>
      </w:r>
      <w:r>
        <w:t>Appreciation Pin</w:t>
      </w:r>
      <w:r w:rsidR="0094683A">
        <w:t>, and Honor Pin</w:t>
      </w:r>
      <w:r>
        <w:t>. She was also named Volunteer of the Year by her post commander in Germany; and</w:t>
      </w:r>
    </w:p>
    <w:p w:rsidR="0094683A" w:rsidRDefault="0094683A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6D22" w:rsidRDefault="00C12797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71D47">
        <w:rPr>
          <w:color w:val="000000" w:themeColor="text1"/>
          <w:u w:color="000000" w:themeColor="text1"/>
        </w:rPr>
        <w:t xml:space="preserve">Mrs. </w:t>
      </w:r>
      <w:r>
        <w:rPr>
          <w:color w:val="000000" w:themeColor="text1"/>
          <w:u w:color="000000" w:themeColor="text1"/>
        </w:rPr>
        <w:t xml:space="preserve">Arvelo finds strength for the accomplishment of her duties in the strong support of her family, her husband, </w:t>
      </w:r>
      <w:r w:rsidR="00CC316B">
        <w:rPr>
          <w:color w:val="000000" w:themeColor="text1"/>
          <w:u w:color="000000" w:themeColor="text1"/>
        </w:rPr>
        <w:t>José</w:t>
      </w:r>
      <w:r w:rsidR="00D56B1E">
        <w:rPr>
          <w:color w:val="000000" w:themeColor="text1"/>
          <w:u w:color="000000" w:themeColor="text1"/>
        </w:rPr>
        <w:t>, Sr.</w:t>
      </w:r>
      <w:r w:rsidR="00CC316B">
        <w:rPr>
          <w:color w:val="000000" w:themeColor="text1"/>
          <w:u w:color="000000" w:themeColor="text1"/>
        </w:rPr>
        <w:t>; the couple</w:t>
      </w:r>
      <w:r w:rsidR="002E3E89" w:rsidRPr="002E3E89">
        <w:rPr>
          <w:color w:val="000000" w:themeColor="text1"/>
          <w:u w:color="000000" w:themeColor="text1"/>
        </w:rPr>
        <w:t>’</w:t>
      </w:r>
      <w:r w:rsidR="00CC316B">
        <w:rPr>
          <w:color w:val="000000" w:themeColor="text1"/>
          <w:u w:color="000000" w:themeColor="text1"/>
        </w:rPr>
        <w:t>s three children, José, Jr., Anita, and Maria; and three grandchildren; and</w:t>
      </w:r>
    </w:p>
    <w:p w:rsidR="00174336" w:rsidRDefault="00174336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2AC" w:rsidRPr="00635066" w:rsidRDefault="006E32AC" w:rsidP="006E3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35066">
        <w:rPr>
          <w:color w:val="000000" w:themeColor="text1"/>
          <w:u w:color="000000" w:themeColor="text1"/>
        </w:rPr>
        <w:t xml:space="preserve">Whereas, to recognize </w:t>
      </w:r>
      <w:r>
        <w:rPr>
          <w:color w:val="000000" w:themeColor="text1"/>
          <w:u w:color="000000" w:themeColor="text1"/>
        </w:rPr>
        <w:t>Ileana Arvelo</w:t>
      </w:r>
      <w:r w:rsidR="002E3E89" w:rsidRPr="002E3E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35066">
        <w:rPr>
          <w:color w:val="000000" w:themeColor="text1"/>
          <w:u w:color="000000" w:themeColor="text1"/>
        </w:rPr>
        <w:t xml:space="preserve"> </w:t>
      </w:r>
      <w:r w:rsidR="00850D84">
        <w:rPr>
          <w:color w:val="000000" w:themeColor="text1"/>
          <w:u w:color="000000" w:themeColor="text1"/>
        </w:rPr>
        <w:t xml:space="preserve">devoted </w:t>
      </w:r>
      <w:r w:rsidR="00EF5784">
        <w:rPr>
          <w:color w:val="000000" w:themeColor="text1"/>
          <w:u w:color="000000" w:themeColor="text1"/>
        </w:rPr>
        <w:t>s</w:t>
      </w:r>
      <w:r w:rsidRPr="00635066">
        <w:rPr>
          <w:color w:val="000000" w:themeColor="text1"/>
          <w:u w:color="000000" w:themeColor="text1"/>
        </w:rPr>
        <w:t xml:space="preserve">ervice to </w:t>
      </w:r>
      <w:r>
        <w:rPr>
          <w:color w:val="000000" w:themeColor="text1"/>
          <w:u w:color="000000" w:themeColor="text1"/>
        </w:rPr>
        <w:t>the Girl Scouts of the USA</w:t>
      </w:r>
      <w:r w:rsidRPr="00635066">
        <w:rPr>
          <w:color w:val="000000" w:themeColor="text1"/>
          <w:u w:color="000000" w:themeColor="text1"/>
        </w:rPr>
        <w:t xml:space="preserve">, the </w:t>
      </w:r>
      <w:r w:rsidR="000C1D62">
        <w:rPr>
          <w:color w:val="000000" w:themeColor="text1"/>
          <w:u w:color="000000" w:themeColor="text1"/>
        </w:rPr>
        <w:t xml:space="preserve">Fannie Ivey Girl Scout Service Unit </w:t>
      </w:r>
      <w:r w:rsidRPr="00635066">
        <w:rPr>
          <w:color w:val="000000" w:themeColor="text1"/>
          <w:u w:color="000000" w:themeColor="text1"/>
        </w:rPr>
        <w:t xml:space="preserve">will </w:t>
      </w:r>
      <w:r w:rsidR="000C1D62">
        <w:rPr>
          <w:color w:val="000000" w:themeColor="text1"/>
          <w:u w:color="000000" w:themeColor="text1"/>
        </w:rPr>
        <w:t>honor her at its Leaders</w:t>
      </w:r>
      <w:r w:rsidR="002E3E89" w:rsidRPr="002E3E89">
        <w:rPr>
          <w:color w:val="000000" w:themeColor="text1"/>
          <w:u w:color="000000" w:themeColor="text1"/>
        </w:rPr>
        <w:t>’</w:t>
      </w:r>
      <w:r w:rsidR="000C1D62">
        <w:rPr>
          <w:color w:val="000000" w:themeColor="text1"/>
          <w:u w:color="000000" w:themeColor="text1"/>
        </w:rPr>
        <w:t xml:space="preserve"> Appreciation Banquet on April 19, 2013</w:t>
      </w:r>
      <w:r w:rsidR="00C16CE6">
        <w:rPr>
          <w:color w:val="000000" w:themeColor="text1"/>
          <w:u w:color="000000" w:themeColor="text1"/>
        </w:rPr>
        <w:t>, in Sumter</w:t>
      </w:r>
      <w:r w:rsidRPr="00635066">
        <w:rPr>
          <w:color w:val="000000" w:themeColor="text1"/>
          <w:u w:color="000000" w:themeColor="text1"/>
        </w:rPr>
        <w:t>; and</w:t>
      </w:r>
    </w:p>
    <w:p w:rsidR="006E32AC" w:rsidRPr="00635066" w:rsidRDefault="006E32AC" w:rsidP="006E3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54" w:rsidRDefault="00DC6454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grateful for </w:t>
      </w:r>
      <w:r w:rsidR="005955BD">
        <w:rPr>
          <w:color w:val="000000" w:themeColor="text1"/>
          <w:u w:color="000000" w:themeColor="text1"/>
        </w:rPr>
        <w:t>Mrs. Arvelo</w:t>
      </w:r>
      <w:r w:rsidR="002E3E89" w:rsidRPr="002E3E89">
        <w:rPr>
          <w:color w:val="000000" w:themeColor="text1"/>
          <w:u w:color="000000" w:themeColor="text1"/>
        </w:rPr>
        <w:t>’</w:t>
      </w:r>
      <w:r w:rsidR="005955BD">
        <w:rPr>
          <w:color w:val="000000" w:themeColor="text1"/>
          <w:u w:color="000000" w:themeColor="text1"/>
        </w:rPr>
        <w:t>s</w:t>
      </w:r>
      <w:r w:rsidRPr="009B42A4">
        <w:rPr>
          <w:color w:val="000000" w:themeColor="text1"/>
          <w:u w:color="000000" w:themeColor="text1"/>
        </w:rPr>
        <w:t xml:space="preserve"> unwavering commitment to </w:t>
      </w:r>
      <w:r w:rsidR="005955BD">
        <w:rPr>
          <w:color w:val="000000" w:themeColor="text1"/>
          <w:u w:color="000000" w:themeColor="text1"/>
        </w:rPr>
        <w:t>nurturing this state</w:t>
      </w:r>
      <w:r w:rsidR="002E3E89" w:rsidRPr="002E3E89">
        <w:rPr>
          <w:color w:val="000000" w:themeColor="text1"/>
          <w:u w:color="000000" w:themeColor="text1"/>
        </w:rPr>
        <w:t>’</w:t>
      </w:r>
      <w:r w:rsidR="005955BD">
        <w:rPr>
          <w:color w:val="000000" w:themeColor="text1"/>
          <w:u w:color="000000" w:themeColor="text1"/>
        </w:rPr>
        <w:t>s most precious resource, its children, t</w:t>
      </w:r>
      <w:r>
        <w:rPr>
          <w:color w:val="000000" w:themeColor="text1"/>
          <w:u w:color="000000" w:themeColor="text1"/>
        </w:rPr>
        <w:t xml:space="preserve">he </w:t>
      </w:r>
      <w:r w:rsidR="001370C7"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9B42A4">
        <w:rPr>
          <w:color w:val="000000" w:themeColor="text1"/>
          <w:u w:color="000000" w:themeColor="text1"/>
        </w:rPr>
        <w:t>takes great pleasure in recognizing h</w:t>
      </w:r>
      <w:r w:rsidR="005955BD">
        <w:rPr>
          <w:color w:val="000000" w:themeColor="text1"/>
          <w:u w:color="000000" w:themeColor="text1"/>
        </w:rPr>
        <w:t>er</w:t>
      </w:r>
      <w:r w:rsidRPr="009B42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many</w:t>
      </w:r>
      <w:r w:rsidRPr="009B42A4">
        <w:rPr>
          <w:color w:val="000000" w:themeColor="text1"/>
          <w:u w:color="000000" w:themeColor="text1"/>
        </w:rPr>
        <w:t xml:space="preserve"> years of service </w:t>
      </w:r>
      <w:r>
        <w:rPr>
          <w:color w:val="000000" w:themeColor="text1"/>
          <w:u w:color="000000" w:themeColor="text1"/>
        </w:rPr>
        <w:t xml:space="preserve">to </w:t>
      </w:r>
      <w:r w:rsidR="005955BD">
        <w:rPr>
          <w:color w:val="000000" w:themeColor="text1"/>
          <w:u w:color="000000" w:themeColor="text1"/>
        </w:rPr>
        <w:t xml:space="preserve">the Girl Scouts of </w:t>
      </w:r>
      <w:r w:rsidR="00B53861">
        <w:rPr>
          <w:color w:val="000000" w:themeColor="text1"/>
          <w:u w:color="000000" w:themeColor="text1"/>
        </w:rPr>
        <w:t>the USA</w:t>
      </w:r>
      <w:r w:rsidR="005955B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</w:t>
      </w:r>
      <w:r w:rsidRPr="009B42A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</w:rPr>
        <w:t>wish h</w:t>
      </w:r>
      <w:r w:rsidR="005955BD">
        <w:rPr>
          <w:color w:val="000000" w:themeColor="text1"/>
        </w:rPr>
        <w:t>er</w:t>
      </w:r>
      <w:r>
        <w:rPr>
          <w:color w:val="000000" w:themeColor="text1"/>
        </w:rPr>
        <w:t xml:space="preserve"> well as</w:t>
      </w:r>
      <w:r w:rsidR="005955BD">
        <w:rPr>
          <w:color w:val="000000" w:themeColor="text1"/>
        </w:rPr>
        <w:t xml:space="preserve"> s</w:t>
      </w:r>
      <w:r>
        <w:rPr>
          <w:color w:val="000000" w:themeColor="text1"/>
        </w:rPr>
        <w:t xml:space="preserve">he enters retirement and trust </w:t>
      </w:r>
      <w:r w:rsidR="005955BD">
        <w:rPr>
          <w:color w:val="000000" w:themeColor="text1"/>
        </w:rPr>
        <w:t>s</w:t>
      </w:r>
      <w:r>
        <w:rPr>
          <w:color w:val="000000" w:themeColor="text1"/>
        </w:rPr>
        <w:t>he will find much enjoyment in the more leisurely pace of the days ahead</w:t>
      </w:r>
      <w:r>
        <w:rPr>
          <w:color w:val="000000" w:themeColor="text1"/>
          <w:u w:color="000000" w:themeColor="text1"/>
        </w:rPr>
        <w:t>. Now, therefore,</w:t>
      </w:r>
    </w:p>
    <w:p w:rsidR="00DC6454" w:rsidRPr="009B42A4" w:rsidRDefault="00DC6454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48D5" w:rsidRDefault="009248D5" w:rsidP="00924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6454" w:rsidRPr="009B42A4" w:rsidRDefault="00DC6454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54" w:rsidRDefault="00DC6454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1370C7">
        <w:t>House of Representatives, by</w:t>
      </w:r>
      <w:r w:rsidRPr="009B42A4">
        <w:rPr>
          <w:color w:val="000000" w:themeColor="text1"/>
          <w:u w:color="000000" w:themeColor="text1"/>
        </w:rPr>
        <w:t xml:space="preserve"> this resolution, honor </w:t>
      </w:r>
      <w:r w:rsidR="00E43394">
        <w:rPr>
          <w:color w:val="000000" w:themeColor="text1"/>
          <w:u w:color="000000" w:themeColor="text1"/>
        </w:rPr>
        <w:t>Ileana Arvelo</w:t>
      </w:r>
      <w:r w:rsidR="0086378F">
        <w:rPr>
          <w:color w:val="000000" w:themeColor="text1"/>
          <w:u w:color="000000" w:themeColor="text1"/>
        </w:rPr>
        <w:t xml:space="preserve"> of Sumter for her </w:t>
      </w:r>
      <w:r w:rsidR="005B7792">
        <w:rPr>
          <w:color w:val="000000" w:themeColor="text1"/>
          <w:u w:color="000000" w:themeColor="text1"/>
        </w:rPr>
        <w:t>nearly three decades</w:t>
      </w:r>
      <w:r w:rsidR="0086378F">
        <w:rPr>
          <w:color w:val="000000" w:themeColor="text1"/>
          <w:u w:color="000000" w:themeColor="text1"/>
        </w:rPr>
        <w:t xml:space="preserve"> of </w:t>
      </w:r>
      <w:r w:rsidRPr="009B42A4">
        <w:rPr>
          <w:color w:val="000000" w:themeColor="text1"/>
          <w:u w:color="000000" w:themeColor="text1"/>
        </w:rPr>
        <w:t>dedicated service</w:t>
      </w:r>
      <w:r>
        <w:rPr>
          <w:color w:val="000000" w:themeColor="text1"/>
          <w:u w:color="000000" w:themeColor="text1"/>
        </w:rPr>
        <w:t xml:space="preserve"> </w:t>
      </w:r>
      <w:r w:rsidR="0086378F">
        <w:rPr>
          <w:color w:val="000000" w:themeColor="text1"/>
          <w:u w:color="000000" w:themeColor="text1"/>
        </w:rPr>
        <w:t xml:space="preserve">to the Girl Scouts of </w:t>
      </w:r>
      <w:r w:rsidR="00774516">
        <w:rPr>
          <w:color w:val="000000" w:themeColor="text1"/>
          <w:u w:color="000000" w:themeColor="text1"/>
        </w:rPr>
        <w:t>the USA</w:t>
      </w:r>
      <w:r w:rsidR="0086378F">
        <w:rPr>
          <w:color w:val="000000" w:themeColor="text1"/>
          <w:u w:color="000000" w:themeColor="text1"/>
        </w:rPr>
        <w:t xml:space="preserve">, </w:t>
      </w:r>
      <w:r w:rsidRPr="009B42A4">
        <w:rPr>
          <w:color w:val="000000" w:themeColor="text1"/>
          <w:u w:color="000000" w:themeColor="text1"/>
        </w:rPr>
        <w:t>congratulate h</w:t>
      </w:r>
      <w:r w:rsidR="0086378F">
        <w:rPr>
          <w:color w:val="000000" w:themeColor="text1"/>
          <w:u w:color="000000" w:themeColor="text1"/>
        </w:rPr>
        <w:t>er</w:t>
      </w:r>
      <w:r w:rsidRPr="009B42A4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the occasion of </w:t>
      </w:r>
      <w:r w:rsidRPr="009B42A4">
        <w:rPr>
          <w:color w:val="000000" w:themeColor="text1"/>
          <w:u w:color="000000" w:themeColor="text1"/>
        </w:rPr>
        <w:t>h</w:t>
      </w:r>
      <w:r w:rsidR="0086378F">
        <w:rPr>
          <w:color w:val="000000" w:themeColor="text1"/>
          <w:u w:color="000000" w:themeColor="text1"/>
        </w:rPr>
        <w:t>er</w:t>
      </w:r>
      <w:r w:rsidRPr="009B42A4">
        <w:rPr>
          <w:color w:val="000000" w:themeColor="text1"/>
          <w:u w:color="000000" w:themeColor="text1"/>
        </w:rPr>
        <w:t xml:space="preserve"> retirement, and wish h</w:t>
      </w:r>
      <w:r w:rsidR="0086378F">
        <w:rPr>
          <w:color w:val="000000" w:themeColor="text1"/>
          <w:u w:color="000000" w:themeColor="text1"/>
        </w:rPr>
        <w:t>er</w:t>
      </w:r>
      <w:r w:rsidRPr="009B42A4">
        <w:rPr>
          <w:color w:val="000000" w:themeColor="text1"/>
          <w:u w:color="000000" w:themeColor="text1"/>
        </w:rPr>
        <w:t xml:space="preserve"> much succe</w:t>
      </w:r>
      <w:r>
        <w:rPr>
          <w:color w:val="000000" w:themeColor="text1"/>
          <w:u w:color="000000" w:themeColor="text1"/>
        </w:rPr>
        <w:t>ss and fulfillment in all h</w:t>
      </w:r>
      <w:r w:rsidR="0086378F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future endeavors.</w:t>
      </w:r>
    </w:p>
    <w:p w:rsidR="00DC6454" w:rsidRPr="009B42A4" w:rsidRDefault="00DC6454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454" w:rsidRPr="009B42A4" w:rsidRDefault="00DC6454" w:rsidP="00DC6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>Be it further resolved that a copy of this resolution be pr</w:t>
      </w:r>
      <w:r w:rsidR="0063702C">
        <w:rPr>
          <w:color w:val="000000" w:themeColor="text1"/>
          <w:u w:color="000000" w:themeColor="text1"/>
        </w:rPr>
        <w:t>esented</w:t>
      </w:r>
      <w:r w:rsidRPr="009B42A4">
        <w:rPr>
          <w:color w:val="000000" w:themeColor="text1"/>
          <w:u w:color="000000" w:themeColor="text1"/>
        </w:rPr>
        <w:t xml:space="preserve"> to </w:t>
      </w:r>
      <w:r w:rsidR="0086378F">
        <w:rPr>
          <w:color w:val="000000" w:themeColor="text1"/>
          <w:u w:color="000000" w:themeColor="text1"/>
        </w:rPr>
        <w:t>Ileana Arvelo.</w:t>
      </w:r>
    </w:p>
    <w:p w:rsidR="00595C1C" w:rsidRDefault="002E3E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5C1C" w:rsidRDefault="00595C1C" w:rsidP="006C2195">
      <w:pPr>
        <w:suppressAutoHyphens/>
      </w:pPr>
    </w:p>
    <w:sectPr w:rsidR="00595C1C" w:rsidSect="006C219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410" w:rsidRDefault="004B1410" w:rsidP="009F0C77">
      <w:r>
        <w:separator/>
      </w:r>
    </w:p>
  </w:endnote>
  <w:endnote w:type="continuationSeparator" w:id="0">
    <w:p w:rsidR="004B1410" w:rsidRDefault="004B14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5F2620-2BAC-488F-BF78-4EF456305AEB}"/>
    <w:embedBold r:id="rId2" w:fontKey="{8ECED9CB-0C92-476D-8C79-C7E9347A0E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221AA8-1119-4D54-9E53-3503BED8C04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BEAA665-D784-4873-95E2-5C69CCB73C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280994-E611-40AA-BF93-30944E4890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195" w:rsidRPr="00595C1C" w:rsidRDefault="006C2195" w:rsidP="00595C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[3883]</w:t>
    </w:r>
    <w:r>
      <w:tab/>
    </w:r>
    <w:r w:rsidR="002C1A5A">
      <w:fldChar w:fldCharType="begin"/>
    </w:r>
    <w:r w:rsidR="00D441D0">
      <w:instrText xml:space="preserve"> PAGE  \* MERGEFORMAT </w:instrText>
    </w:r>
    <w:r w:rsidR="002C1A5A">
      <w:fldChar w:fldCharType="separate"/>
    </w:r>
    <w:r w:rsidR="00192E7B">
      <w:rPr>
        <w:noProof/>
      </w:rPr>
      <w:t>1</w:t>
    </w:r>
    <w:r w:rsidR="002C1A5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410" w:rsidRDefault="004B1410" w:rsidP="009F0C77">
      <w:r>
        <w:separator/>
      </w:r>
    </w:p>
  </w:footnote>
  <w:footnote w:type="continuationSeparator" w:id="0">
    <w:p w:rsidR="004B1410" w:rsidRDefault="004B14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1DG13"/>
    <w:docVar w:name="CoverBillType" w:val="r"/>
    <w:docVar w:name="docpath" w:val="L:\Council\bills\RM\1201DG13.DOCX"/>
    <w:docVar w:name="dvBillNumber" w:val="38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D55FA"/>
    <w:rsid w:val="00011869"/>
    <w:rsid w:val="00022AA8"/>
    <w:rsid w:val="000725E4"/>
    <w:rsid w:val="00087DC5"/>
    <w:rsid w:val="000A4B22"/>
    <w:rsid w:val="000C1D62"/>
    <w:rsid w:val="000E1785"/>
    <w:rsid w:val="000E563C"/>
    <w:rsid w:val="000F40FA"/>
    <w:rsid w:val="0010776B"/>
    <w:rsid w:val="00133E66"/>
    <w:rsid w:val="001370C7"/>
    <w:rsid w:val="001435A3"/>
    <w:rsid w:val="0014568B"/>
    <w:rsid w:val="00165CFD"/>
    <w:rsid w:val="00174336"/>
    <w:rsid w:val="00192E7B"/>
    <w:rsid w:val="001B7D76"/>
    <w:rsid w:val="001D08F2"/>
    <w:rsid w:val="001D525B"/>
    <w:rsid w:val="001D7F4F"/>
    <w:rsid w:val="001E4932"/>
    <w:rsid w:val="001E7A2C"/>
    <w:rsid w:val="002321B6"/>
    <w:rsid w:val="00241EEB"/>
    <w:rsid w:val="00250967"/>
    <w:rsid w:val="002543C8"/>
    <w:rsid w:val="00254B9F"/>
    <w:rsid w:val="00284AAE"/>
    <w:rsid w:val="002C1A5A"/>
    <w:rsid w:val="002E3E89"/>
    <w:rsid w:val="002E5912"/>
    <w:rsid w:val="00301B21"/>
    <w:rsid w:val="00325348"/>
    <w:rsid w:val="00326593"/>
    <w:rsid w:val="00327150"/>
    <w:rsid w:val="0032732C"/>
    <w:rsid w:val="00336AD0"/>
    <w:rsid w:val="00340956"/>
    <w:rsid w:val="0037079A"/>
    <w:rsid w:val="00384DE6"/>
    <w:rsid w:val="003C1B36"/>
    <w:rsid w:val="003D01E8"/>
    <w:rsid w:val="003D57B8"/>
    <w:rsid w:val="003E5288"/>
    <w:rsid w:val="003F6D79"/>
    <w:rsid w:val="0041760A"/>
    <w:rsid w:val="00417C01"/>
    <w:rsid w:val="00425579"/>
    <w:rsid w:val="004343DA"/>
    <w:rsid w:val="00446708"/>
    <w:rsid w:val="00457638"/>
    <w:rsid w:val="004809EE"/>
    <w:rsid w:val="00486C54"/>
    <w:rsid w:val="004B1410"/>
    <w:rsid w:val="004D55FA"/>
    <w:rsid w:val="004E7D54"/>
    <w:rsid w:val="00505AE7"/>
    <w:rsid w:val="005234F6"/>
    <w:rsid w:val="005273C6"/>
    <w:rsid w:val="00530A69"/>
    <w:rsid w:val="00532E85"/>
    <w:rsid w:val="00544EAB"/>
    <w:rsid w:val="00545593"/>
    <w:rsid w:val="00577C6C"/>
    <w:rsid w:val="00592B4F"/>
    <w:rsid w:val="005955BD"/>
    <w:rsid w:val="00595C1C"/>
    <w:rsid w:val="005B7792"/>
    <w:rsid w:val="005C2FE2"/>
    <w:rsid w:val="005E2BC9"/>
    <w:rsid w:val="00605102"/>
    <w:rsid w:val="006156A0"/>
    <w:rsid w:val="006215AA"/>
    <w:rsid w:val="0063702C"/>
    <w:rsid w:val="006913C9"/>
    <w:rsid w:val="0069470D"/>
    <w:rsid w:val="00697C2B"/>
    <w:rsid w:val="006C2195"/>
    <w:rsid w:val="006D4ABE"/>
    <w:rsid w:val="006E32AC"/>
    <w:rsid w:val="00705A29"/>
    <w:rsid w:val="007127A8"/>
    <w:rsid w:val="00712EBA"/>
    <w:rsid w:val="00734F00"/>
    <w:rsid w:val="007456EB"/>
    <w:rsid w:val="00774516"/>
    <w:rsid w:val="007A27AA"/>
    <w:rsid w:val="007A70AE"/>
    <w:rsid w:val="00831D91"/>
    <w:rsid w:val="008362E8"/>
    <w:rsid w:val="00850D84"/>
    <w:rsid w:val="0086378F"/>
    <w:rsid w:val="008A1768"/>
    <w:rsid w:val="008C077F"/>
    <w:rsid w:val="008F0F33"/>
    <w:rsid w:val="008F4429"/>
    <w:rsid w:val="009248D5"/>
    <w:rsid w:val="0094021A"/>
    <w:rsid w:val="0094683A"/>
    <w:rsid w:val="009B44AF"/>
    <w:rsid w:val="009C6A0B"/>
    <w:rsid w:val="009D3ED1"/>
    <w:rsid w:val="009F0C77"/>
    <w:rsid w:val="009F4DD1"/>
    <w:rsid w:val="009F7E46"/>
    <w:rsid w:val="00A34F5E"/>
    <w:rsid w:val="00A41684"/>
    <w:rsid w:val="00A64E80"/>
    <w:rsid w:val="00A72BCD"/>
    <w:rsid w:val="00A741D9"/>
    <w:rsid w:val="00A833AB"/>
    <w:rsid w:val="00A9741D"/>
    <w:rsid w:val="00AD148C"/>
    <w:rsid w:val="00AD4B17"/>
    <w:rsid w:val="00AD72C5"/>
    <w:rsid w:val="00B0041F"/>
    <w:rsid w:val="00B412D4"/>
    <w:rsid w:val="00B53861"/>
    <w:rsid w:val="00B84CD5"/>
    <w:rsid w:val="00BB3F5F"/>
    <w:rsid w:val="00BC7D31"/>
    <w:rsid w:val="00BE3C22"/>
    <w:rsid w:val="00C0345E"/>
    <w:rsid w:val="00C0558F"/>
    <w:rsid w:val="00C12797"/>
    <w:rsid w:val="00C16CE6"/>
    <w:rsid w:val="00C3483A"/>
    <w:rsid w:val="00C603F5"/>
    <w:rsid w:val="00C72395"/>
    <w:rsid w:val="00C74E9D"/>
    <w:rsid w:val="00C82FD3"/>
    <w:rsid w:val="00C92819"/>
    <w:rsid w:val="00CC316B"/>
    <w:rsid w:val="00CC6B7B"/>
    <w:rsid w:val="00CD2089"/>
    <w:rsid w:val="00D01DCE"/>
    <w:rsid w:val="00D26D22"/>
    <w:rsid w:val="00D441D0"/>
    <w:rsid w:val="00D56B1E"/>
    <w:rsid w:val="00D71D47"/>
    <w:rsid w:val="00D73A67"/>
    <w:rsid w:val="00D970A9"/>
    <w:rsid w:val="00DC6454"/>
    <w:rsid w:val="00DE7FDF"/>
    <w:rsid w:val="00DF0AFE"/>
    <w:rsid w:val="00DF3845"/>
    <w:rsid w:val="00E116F2"/>
    <w:rsid w:val="00E26C99"/>
    <w:rsid w:val="00E41911"/>
    <w:rsid w:val="00E43394"/>
    <w:rsid w:val="00E72160"/>
    <w:rsid w:val="00E87EFD"/>
    <w:rsid w:val="00E92EEF"/>
    <w:rsid w:val="00EA32AE"/>
    <w:rsid w:val="00ED16EA"/>
    <w:rsid w:val="00EF5784"/>
    <w:rsid w:val="00F24442"/>
    <w:rsid w:val="00F50AE3"/>
    <w:rsid w:val="00F62353"/>
    <w:rsid w:val="00F648BB"/>
    <w:rsid w:val="00F67CF1"/>
    <w:rsid w:val="00F779EB"/>
    <w:rsid w:val="00F840F0"/>
    <w:rsid w:val="00F94DBD"/>
    <w:rsid w:val="00FA449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117DF92-8F22-4160-8328-B9EBBA80D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7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2C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21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83_201304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1115D-F472-4DB7-ADB1-3263769DD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3883: Ileana Arvelo - South Carolina Legislature Online</dc:title>
  <dc:creator>McDowell</dc:creator>
  <cp:lastModifiedBy>N Cumfer</cp:lastModifiedBy>
  <cp:revision>10</cp:revision>
  <cp:lastPrinted>2013-03-26T19:20:00Z</cp:lastPrinted>
  <dcterms:created xsi:type="dcterms:W3CDTF">2013-04-09T17:01:00Z</dcterms:created>
  <dcterms:modified xsi:type="dcterms:W3CDTF">2014-12-05T16:46:00Z</dcterms:modified>
</cp:coreProperties>
</file>