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FB7" w:rsidRDefault="005D1FB7" w:rsidP="005D1FB7">
      <w:pPr>
        <w:widowControl w:val="0"/>
        <w:jc w:val="center"/>
      </w:pPr>
      <w:r w:rsidRPr="005D1FB7">
        <w:rPr>
          <w:b/>
        </w:rPr>
        <w:t>South Carolina General Assembly</w:t>
      </w:r>
    </w:p>
    <w:p w:rsidR="005D1FB7" w:rsidRDefault="005D1FB7" w:rsidP="005D1FB7">
      <w:pPr>
        <w:widowControl w:val="0"/>
        <w:jc w:val="center"/>
      </w:pPr>
      <w:r>
        <w:t>120th Session, 2013-2014</w:t>
      </w:r>
    </w:p>
    <w:p w:rsidR="005D1FB7" w:rsidRDefault="005D1FB7" w:rsidP="005D1FB7">
      <w:pPr>
        <w:widowControl w:val="0"/>
        <w:jc w:val="left"/>
      </w:pPr>
    </w:p>
    <w:p w:rsidR="005D1FB7" w:rsidRDefault="005D1FB7" w:rsidP="005D1FB7">
      <w:pPr>
        <w:widowControl w:val="0"/>
        <w:jc w:val="left"/>
        <w:rPr>
          <w:b/>
        </w:rPr>
      </w:pPr>
      <w:r w:rsidRPr="005D1FB7">
        <w:rPr>
          <w:b/>
        </w:rPr>
        <w:t>H. 4298</w:t>
      </w:r>
    </w:p>
    <w:p w:rsidR="005D1FB7" w:rsidRDefault="005D1FB7" w:rsidP="005D1FB7">
      <w:pPr>
        <w:widowControl w:val="0"/>
        <w:jc w:val="left"/>
        <w:rPr>
          <w:b/>
        </w:rPr>
      </w:pPr>
    </w:p>
    <w:p w:rsidR="005D1FB7" w:rsidRDefault="005D1FB7" w:rsidP="005D1FB7">
      <w:pPr>
        <w:widowControl w:val="0"/>
        <w:jc w:val="left"/>
      </w:pPr>
      <w:r w:rsidRPr="005D1FB7">
        <w:rPr>
          <w:b/>
        </w:rPr>
        <w:t>STATUS INFORMATION</w:t>
      </w:r>
    </w:p>
    <w:p w:rsidR="005D1FB7" w:rsidRDefault="005D1FB7" w:rsidP="005D1FB7">
      <w:pPr>
        <w:widowControl w:val="0"/>
        <w:jc w:val="left"/>
      </w:pPr>
    </w:p>
    <w:p w:rsidR="005D1FB7" w:rsidRDefault="005D1FB7" w:rsidP="005D1FB7">
      <w:pPr>
        <w:widowControl w:val="0"/>
        <w:jc w:val="left"/>
      </w:pPr>
      <w:r>
        <w:t>House Resolution</w:t>
      </w:r>
    </w:p>
    <w:p w:rsidR="005D1FB7" w:rsidRDefault="00AB13EB" w:rsidP="005D1FB7">
      <w:pPr>
        <w:widowControl w:val="0"/>
        <w:jc w:val="left"/>
      </w:pPr>
      <w:r>
        <w:t>Sponsors: Reps. Clemmons, Hardwick, H.A. Crawford, Barfield, Hardee, Ryhal, Edge, Alexander, Allison, Anderson, Anthony, Atwater, Bales, Ballentine, Bannister, Bedingfield, Bernstein, Bingham, Bowen, Bowers, Branham, Brannon, G.A. Brown, R.L. Brown, Burns, Chumley, Clyburn, Cobb</w:t>
      </w:r>
      <w:r>
        <w:noBreakHyphen/>
        <w:t>Hunter, Cole, K.R. Crawford, Crosby, Daning, Delleney, Dillard, Douglas, Erickson, Felder, Finlay, Forrester, Funderburk, Gagnon, Gambrell, George, Gilliard, Goldfinch, Govan, Hamilton,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D1FB7" w:rsidRDefault="005D1FB7" w:rsidP="005D1FB7">
      <w:pPr>
        <w:widowControl w:val="0"/>
        <w:jc w:val="left"/>
      </w:pPr>
      <w:r>
        <w:t>Document Path: l:\council\bills\gm\29817ab13.docx</w:t>
      </w:r>
    </w:p>
    <w:p w:rsidR="005D1FB7" w:rsidRDefault="005D1FB7" w:rsidP="005D1FB7">
      <w:pPr>
        <w:widowControl w:val="0"/>
        <w:jc w:val="left"/>
      </w:pPr>
    </w:p>
    <w:p w:rsidR="005D1FB7" w:rsidRDefault="005D1FB7" w:rsidP="005D1FB7">
      <w:pPr>
        <w:widowControl w:val="0"/>
        <w:jc w:val="left"/>
      </w:pPr>
      <w:r>
        <w:t>Introduced in the House on June 6, 2013</w:t>
      </w:r>
    </w:p>
    <w:p w:rsidR="005D1FB7" w:rsidRDefault="005D1FB7" w:rsidP="005D1FB7">
      <w:pPr>
        <w:widowControl w:val="0"/>
        <w:jc w:val="left"/>
      </w:pPr>
      <w:r>
        <w:t>Adopted by the House on June 6, 2013</w:t>
      </w:r>
    </w:p>
    <w:p w:rsidR="005D1FB7" w:rsidRDefault="005D1FB7" w:rsidP="005D1FB7">
      <w:pPr>
        <w:widowControl w:val="0"/>
        <w:jc w:val="left"/>
      </w:pPr>
    </w:p>
    <w:p w:rsidR="005D1FB7" w:rsidRDefault="005D1FB7" w:rsidP="005D1FB7">
      <w:pPr>
        <w:widowControl w:val="0"/>
        <w:jc w:val="left"/>
      </w:pPr>
      <w:r>
        <w:t xml:space="preserve">Summary: </w:t>
      </w:r>
      <w:r w:rsidR="00992E2E">
        <w:t>Sheriff Timothy Causey</w:t>
      </w:r>
    </w:p>
    <w:p w:rsidR="005D1FB7" w:rsidRDefault="005D1FB7" w:rsidP="005D1FB7">
      <w:pPr>
        <w:widowControl w:val="0"/>
        <w:jc w:val="left"/>
      </w:pPr>
    </w:p>
    <w:p w:rsidR="005D1FB7" w:rsidRDefault="005D1FB7" w:rsidP="005D1FB7">
      <w:pPr>
        <w:widowControl w:val="0"/>
        <w:jc w:val="left"/>
      </w:pPr>
    </w:p>
    <w:p w:rsidR="005D1FB7" w:rsidRDefault="005D1FB7" w:rsidP="005D1F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1FB7">
        <w:rPr>
          <w:b/>
        </w:rPr>
        <w:t>HISTORY OF LEGISLATIVE ACTIONS</w:t>
      </w:r>
    </w:p>
    <w:p w:rsidR="005D1FB7" w:rsidRDefault="005D1FB7" w:rsidP="005D1F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D1FB7" w:rsidRPr="005D1FB7" w:rsidRDefault="005D1FB7" w:rsidP="005D1F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D1FB7">
        <w:rPr>
          <w:u w:val="single"/>
        </w:rPr>
        <w:tab/>
        <w:t>Date</w:t>
      </w:r>
      <w:r w:rsidRPr="005D1FB7">
        <w:rPr>
          <w:u w:val="single"/>
        </w:rPr>
        <w:tab/>
        <w:t>Body</w:t>
      </w:r>
      <w:r w:rsidRPr="005D1FB7">
        <w:rPr>
          <w:u w:val="single"/>
        </w:rPr>
        <w:tab/>
        <w:t>Action Description with journal page number</w:t>
      </w:r>
      <w:r w:rsidRPr="005D1FB7">
        <w:rPr>
          <w:u w:val="single"/>
        </w:rPr>
        <w:tab/>
      </w:r>
      <w:bookmarkStart w:id="0" w:name="_GoBack"/>
      <w:bookmarkEnd w:id="0"/>
    </w:p>
    <w:p w:rsidR="00C26E9F" w:rsidRDefault="00C26E9F" w:rsidP="00C26E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House</w:t>
      </w:r>
      <w:r>
        <w:tab/>
      </w:r>
      <w:r w:rsidRPr="00C30422">
        <w:t>Introduced and adopted (</w:t>
      </w:r>
      <w:hyperlink r:id="rId7" w:history="1">
        <w:r w:rsidRPr="00C30422">
          <w:rPr>
            <w:rStyle w:val="Hyperlink"/>
          </w:rPr>
          <w:t>House Journal</w:t>
        </w:r>
        <w:r w:rsidRPr="00C30422">
          <w:rPr>
            <w:rStyle w:val="Hyperlink"/>
          </w:rPr>
          <w:noBreakHyphen/>
          <w:t>page 7</w:t>
        </w:r>
      </w:hyperlink>
      <w:r w:rsidRPr="00C30422">
        <w:t>)</w:t>
      </w:r>
    </w:p>
    <w:p w:rsidR="00C26E9F" w:rsidRDefault="00C26E9F" w:rsidP="00C26E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1FB7" w:rsidRPr="005D1FB7" w:rsidRDefault="005D1FB7" w:rsidP="005D1F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D1FB7" w:rsidRDefault="005D1FB7" w:rsidP="005D1FB7">
      <w:r w:rsidRPr="005D1FB7">
        <w:rPr>
          <w:b/>
        </w:rPr>
        <w:t>VERSIONS OF THIS BILL</w:t>
      </w:r>
    </w:p>
    <w:p w:rsidR="005D1FB7" w:rsidRDefault="005D1FB7" w:rsidP="005D1FB7"/>
    <w:p w:rsidR="005D1FB7" w:rsidRDefault="00CF6389" w:rsidP="005D1FB7">
      <w:hyperlink r:id="rId8" w:history="1">
        <w:r w:rsidR="005D1FB7">
          <w:rPr>
            <w:rStyle w:val="Hyperlink"/>
          </w:rPr>
          <w:t>6/6/2013</w:t>
        </w:r>
      </w:hyperlink>
    </w:p>
    <w:p w:rsidR="005D1FB7" w:rsidRDefault="005D1FB7" w:rsidP="005D1FB7"/>
    <w:p w:rsidR="005D1FB7" w:rsidRDefault="005D1FB7" w:rsidP="005D1FB7">
      <w:pPr>
        <w:sectPr w:rsidR="005D1FB7" w:rsidSect="005D1F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4FF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5C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 UPON THE PASSING OF DEPUTY SHERIFF TIMOTHY CAUSEY OF HORRY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A54FF5" w:rsidRDefault="00A54F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5C73" w:rsidRDefault="00A54FF5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C5C73">
        <w:t xml:space="preserve">the members of the South Carolina House of Representatives were </w:t>
      </w:r>
      <w:r w:rsidR="00F76308">
        <w:t xml:space="preserve">deeply </w:t>
      </w:r>
      <w:r w:rsidR="00FC5C73">
        <w:t xml:space="preserve">saddened to learn of the death of </w:t>
      </w:r>
      <w:r w:rsidR="00E21B08">
        <w:t xml:space="preserve">Horry County </w:t>
      </w:r>
      <w:r w:rsidR="0071461D">
        <w:t>Deputy Sheriff Timothy Causey</w:t>
      </w:r>
      <w:r w:rsidR="00FC5C73">
        <w:t xml:space="preserve"> at the age of </w:t>
      </w:r>
      <w:r w:rsidR="0071461D">
        <w:t>fifty</w:t>
      </w:r>
      <w:r w:rsidR="00FC5C73">
        <w:t xml:space="preserve"> on </w:t>
      </w:r>
      <w:r w:rsidR="0071461D">
        <w:t>May 19</w:t>
      </w:r>
      <w:r w:rsidR="00E21B08">
        <w:t>,</w:t>
      </w:r>
      <w:r w:rsidR="0071461D">
        <w:t xml:space="preserve"> 2013</w:t>
      </w:r>
      <w:r w:rsidR="00FC5C73">
        <w:t>; and</w:t>
      </w:r>
    </w:p>
    <w:p w:rsidR="00FC5C73" w:rsidRDefault="00FC5C73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5C73" w:rsidRDefault="00FC5C73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71461D" w:rsidRPr="00216A46">
        <w:rPr>
          <w:color w:val="000000" w:themeColor="text1"/>
          <w:u w:color="000000" w:themeColor="text1"/>
        </w:rPr>
        <w:t>San Francisco, California</w:t>
      </w:r>
      <w:r w:rsidR="0071461D">
        <w:rPr>
          <w:color w:val="000000" w:themeColor="text1"/>
          <w:u w:color="000000" w:themeColor="text1"/>
        </w:rPr>
        <w:t>,</w:t>
      </w:r>
      <w:r>
        <w:t xml:space="preserve"> on </w:t>
      </w:r>
      <w:r w:rsidR="0071461D">
        <w:t>November 18, 1962</w:t>
      </w:r>
      <w:r>
        <w:t xml:space="preserve">, </w:t>
      </w:r>
      <w:r w:rsidR="0071461D">
        <w:t xml:space="preserve">Timothy Causey was the son of </w:t>
      </w:r>
      <w:r w:rsidR="0071461D" w:rsidRPr="00216A46">
        <w:rPr>
          <w:color w:val="000000" w:themeColor="text1"/>
          <w:u w:color="000000" w:themeColor="text1"/>
        </w:rPr>
        <w:t>Mary Lopez Causey</w:t>
      </w:r>
      <w:r w:rsidR="0071461D">
        <w:rPr>
          <w:color w:val="000000" w:themeColor="text1"/>
          <w:u w:color="000000" w:themeColor="text1"/>
        </w:rPr>
        <w:t xml:space="preserve"> and </w:t>
      </w:r>
      <w:r w:rsidR="0071461D" w:rsidRPr="00216A46">
        <w:rPr>
          <w:color w:val="000000" w:themeColor="text1"/>
          <w:u w:color="000000" w:themeColor="text1"/>
        </w:rPr>
        <w:t>Corley Causey</w:t>
      </w:r>
      <w:r w:rsidR="0071461D">
        <w:rPr>
          <w:color w:val="000000" w:themeColor="text1"/>
          <w:u w:color="000000" w:themeColor="text1"/>
        </w:rPr>
        <w:t>,</w:t>
      </w:r>
      <w:r w:rsidR="0071461D" w:rsidRPr="00216A46">
        <w:rPr>
          <w:color w:val="000000" w:themeColor="text1"/>
          <w:u w:color="000000" w:themeColor="text1"/>
        </w:rPr>
        <w:t xml:space="preserve"> Jr.</w:t>
      </w:r>
      <w:r w:rsidR="0071461D">
        <w:rPr>
          <w:color w:val="000000" w:themeColor="text1"/>
          <w:u w:color="000000" w:themeColor="text1"/>
        </w:rPr>
        <w:t>;</w:t>
      </w:r>
      <w:r w:rsidR="0071461D" w:rsidRPr="00216A46">
        <w:rPr>
          <w:color w:val="000000" w:themeColor="text1"/>
          <w:u w:color="000000" w:themeColor="text1"/>
        </w:rPr>
        <w:t xml:space="preserve"> and </w:t>
      </w:r>
    </w:p>
    <w:p w:rsidR="00FC5C73" w:rsidRDefault="00FC5C73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5C73" w:rsidRPr="00216A46" w:rsidRDefault="0071461D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married his beloved w</w:t>
      </w:r>
      <w:r w:rsidR="00FC5C73" w:rsidRPr="00216A46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>,</w:t>
      </w:r>
      <w:r w:rsidR="00FC5C73" w:rsidRPr="00216A46">
        <w:rPr>
          <w:color w:val="000000" w:themeColor="text1"/>
          <w:u w:color="000000" w:themeColor="text1"/>
        </w:rPr>
        <w:t xml:space="preserve"> Donna Strickland Causey, on Dec</w:t>
      </w:r>
      <w:r>
        <w:rPr>
          <w:color w:val="000000" w:themeColor="text1"/>
          <w:u w:color="000000" w:themeColor="text1"/>
        </w:rPr>
        <w:t>ember</w:t>
      </w:r>
      <w:r w:rsidR="00FC5C73" w:rsidRPr="00216A46">
        <w:rPr>
          <w:color w:val="000000" w:themeColor="text1"/>
          <w:u w:color="000000" w:themeColor="text1"/>
        </w:rPr>
        <w:t xml:space="preserve"> 20, 1986</w:t>
      </w:r>
      <w:r>
        <w:rPr>
          <w:color w:val="000000" w:themeColor="text1"/>
          <w:u w:color="000000" w:themeColor="text1"/>
        </w:rPr>
        <w:t>, and together they reared two loving d</w:t>
      </w:r>
      <w:r w:rsidR="00FC5C73" w:rsidRPr="00216A46">
        <w:rPr>
          <w:color w:val="000000" w:themeColor="text1"/>
          <w:u w:color="000000" w:themeColor="text1"/>
        </w:rPr>
        <w:t>aughters</w:t>
      </w:r>
      <w:r>
        <w:rPr>
          <w:color w:val="000000" w:themeColor="text1"/>
          <w:u w:color="000000" w:themeColor="text1"/>
        </w:rPr>
        <w:t>,</w:t>
      </w:r>
      <w:r w:rsidR="00FC5C73" w:rsidRPr="00216A46">
        <w:rPr>
          <w:color w:val="000000" w:themeColor="text1"/>
          <w:u w:color="000000" w:themeColor="text1"/>
        </w:rPr>
        <w:t xml:space="preserve"> Sommer Brooke and Taylor Blaire Causey</w:t>
      </w:r>
      <w:r>
        <w:rPr>
          <w:color w:val="000000" w:themeColor="text1"/>
          <w:u w:color="000000" w:themeColor="text1"/>
        </w:rPr>
        <w:t>; and</w:t>
      </w:r>
    </w:p>
    <w:p w:rsidR="00FC5C73" w:rsidRPr="00216A46" w:rsidRDefault="00FC5C73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73" w:rsidRDefault="0071461D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s</w:t>
      </w:r>
      <w:r w:rsidR="00FC5C73" w:rsidRPr="00216A46">
        <w:rPr>
          <w:color w:val="000000" w:themeColor="text1"/>
          <w:u w:color="000000" w:themeColor="text1"/>
        </w:rPr>
        <w:t>erv</w:t>
      </w:r>
      <w:r>
        <w:rPr>
          <w:color w:val="000000" w:themeColor="text1"/>
          <w:u w:color="000000" w:themeColor="text1"/>
        </w:rPr>
        <w:t>ing</w:t>
      </w:r>
      <w:r w:rsidR="00FC5C73" w:rsidRPr="00216A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FC5C73" w:rsidRPr="00216A46">
        <w:rPr>
          <w:color w:val="000000" w:themeColor="text1"/>
          <w:u w:color="000000" w:themeColor="text1"/>
        </w:rPr>
        <w:t>United States Marine Corps</w:t>
      </w:r>
      <w:r>
        <w:rPr>
          <w:color w:val="000000" w:themeColor="text1"/>
          <w:u w:color="000000" w:themeColor="text1"/>
        </w:rPr>
        <w:t xml:space="preserve"> with distinction</w:t>
      </w:r>
      <w:r w:rsidR="00FC5C73" w:rsidRPr="00216A46">
        <w:rPr>
          <w:color w:val="000000" w:themeColor="text1"/>
          <w:u w:color="000000" w:themeColor="text1"/>
        </w:rPr>
        <w:t xml:space="preserve"> from 1985</w:t>
      </w:r>
      <w:r>
        <w:rPr>
          <w:color w:val="000000" w:themeColor="text1"/>
          <w:u w:color="000000" w:themeColor="text1"/>
        </w:rPr>
        <w:t xml:space="preserve"> to </w:t>
      </w:r>
      <w:r w:rsidR="00FC5C73" w:rsidRPr="00216A46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>, he served with the</w:t>
      </w:r>
      <w:r w:rsidR="00FC5C73" w:rsidRPr="00216A46">
        <w:rPr>
          <w:color w:val="000000" w:themeColor="text1"/>
          <w:u w:color="000000" w:themeColor="text1"/>
        </w:rPr>
        <w:t xml:space="preserve"> Mullins Police Dep</w:t>
      </w:r>
      <w:r>
        <w:rPr>
          <w:color w:val="000000" w:themeColor="text1"/>
          <w:u w:color="000000" w:themeColor="text1"/>
        </w:rPr>
        <w:t>ar</w:t>
      </w:r>
      <w:r w:rsidR="00FC5C73" w:rsidRPr="00216A4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ment</w:t>
      </w:r>
      <w:r w:rsidR="00FC5C73" w:rsidRPr="00216A46">
        <w:rPr>
          <w:color w:val="000000" w:themeColor="text1"/>
          <w:u w:color="000000" w:themeColor="text1"/>
        </w:rPr>
        <w:t xml:space="preserve"> from 1989</w:t>
      </w:r>
      <w:r>
        <w:rPr>
          <w:color w:val="000000" w:themeColor="text1"/>
          <w:u w:color="000000" w:themeColor="text1"/>
        </w:rPr>
        <w:t xml:space="preserve"> to </w:t>
      </w:r>
      <w:r w:rsidR="00FC5C73" w:rsidRPr="00216A46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>; and</w:t>
      </w:r>
    </w:p>
    <w:p w:rsidR="0071461D" w:rsidRDefault="0071461D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73" w:rsidRPr="00216A46" w:rsidRDefault="0071461D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216A46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to </w:t>
      </w:r>
      <w:r w:rsidRPr="00216A46">
        <w:rPr>
          <w:color w:val="000000" w:themeColor="text1"/>
          <w:u w:color="000000" w:themeColor="text1"/>
        </w:rPr>
        <w:t>2011</w:t>
      </w:r>
      <w:r>
        <w:rPr>
          <w:color w:val="000000" w:themeColor="text1"/>
          <w:u w:color="000000" w:themeColor="text1"/>
        </w:rPr>
        <w:t>, he served</w:t>
      </w:r>
      <w:r w:rsidR="00FC5C73" w:rsidRPr="00216A46">
        <w:rPr>
          <w:color w:val="000000" w:themeColor="text1"/>
          <w:u w:color="000000" w:themeColor="text1"/>
        </w:rPr>
        <w:t xml:space="preserve"> </w:t>
      </w:r>
      <w:r w:rsidR="00F76308">
        <w:rPr>
          <w:color w:val="000000" w:themeColor="text1"/>
          <w:u w:color="000000" w:themeColor="text1"/>
        </w:rPr>
        <w:t xml:space="preserve">the </w:t>
      </w:r>
      <w:r w:rsidR="00FC5C73" w:rsidRPr="00216A46">
        <w:rPr>
          <w:color w:val="000000" w:themeColor="text1"/>
          <w:u w:color="000000" w:themeColor="text1"/>
        </w:rPr>
        <w:t>Horry County Police Dep</w:t>
      </w:r>
      <w:r>
        <w:rPr>
          <w:color w:val="000000" w:themeColor="text1"/>
          <w:u w:color="000000" w:themeColor="text1"/>
        </w:rPr>
        <w:t>ar</w:t>
      </w:r>
      <w:r w:rsidR="00FC5C73" w:rsidRPr="00216A4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ment and began serving the</w:t>
      </w:r>
      <w:r w:rsidR="00FC5C73" w:rsidRPr="00216A46">
        <w:rPr>
          <w:color w:val="000000" w:themeColor="text1"/>
          <w:u w:color="000000" w:themeColor="text1"/>
        </w:rPr>
        <w:t xml:space="preserve"> Horry County Sheriff</w:t>
      </w:r>
      <w:r w:rsidR="003351C9" w:rsidRPr="003351C9">
        <w:rPr>
          <w:color w:val="000000" w:themeColor="text1"/>
          <w:u w:color="000000" w:themeColor="text1"/>
        </w:rPr>
        <w:t>’</w:t>
      </w:r>
      <w:r w:rsidR="00FC5C73" w:rsidRPr="00216A46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 in</w:t>
      </w:r>
      <w:r w:rsidR="00FC5C73" w:rsidRPr="00216A46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>; and</w:t>
      </w:r>
    </w:p>
    <w:p w:rsidR="00FC5C73" w:rsidRPr="00216A46" w:rsidRDefault="00FC5C73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1B08" w:rsidRPr="00216A46" w:rsidRDefault="00E21B08" w:rsidP="00E21B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twenty</w:t>
      </w:r>
      <w:r w:rsidR="003351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3351C9">
        <w:rPr>
          <w:color w:val="000000" w:themeColor="text1"/>
          <w:u w:color="000000" w:themeColor="text1"/>
        </w:rPr>
        <w:noBreakHyphen/>
      </w:r>
      <w:r w:rsidRPr="00216A46">
        <w:rPr>
          <w:color w:val="000000" w:themeColor="text1"/>
          <w:u w:color="000000" w:themeColor="text1"/>
        </w:rPr>
        <w:t xml:space="preserve">year law enforcement veteran, </w:t>
      </w:r>
      <w:r>
        <w:rPr>
          <w:color w:val="000000" w:themeColor="text1"/>
          <w:u w:color="000000" w:themeColor="text1"/>
        </w:rPr>
        <w:t xml:space="preserve">he had only been with </w:t>
      </w:r>
      <w:r w:rsidRPr="00216A46">
        <w:rPr>
          <w:color w:val="000000" w:themeColor="text1"/>
          <w:u w:color="000000" w:themeColor="text1"/>
        </w:rPr>
        <w:t>Horry County Sheriff</w:t>
      </w:r>
      <w:r w:rsidR="003351C9" w:rsidRPr="003351C9">
        <w:rPr>
          <w:color w:val="000000" w:themeColor="text1"/>
          <w:u w:color="000000" w:themeColor="text1"/>
        </w:rPr>
        <w:t>’</w:t>
      </w:r>
      <w:r w:rsidRPr="00216A46">
        <w:rPr>
          <w:color w:val="000000" w:themeColor="text1"/>
          <w:u w:color="000000" w:themeColor="text1"/>
        </w:rPr>
        <w:t xml:space="preserve">s Office in the warrant division </w:t>
      </w:r>
      <w:r>
        <w:rPr>
          <w:color w:val="000000" w:themeColor="text1"/>
          <w:u w:color="000000" w:themeColor="text1"/>
        </w:rPr>
        <w:t>for</w:t>
      </w:r>
      <w:r w:rsidRPr="00216A46">
        <w:rPr>
          <w:color w:val="000000" w:themeColor="text1"/>
          <w:u w:color="000000" w:themeColor="text1"/>
        </w:rPr>
        <w:t xml:space="preserve"> two years </w:t>
      </w:r>
      <w:r>
        <w:rPr>
          <w:color w:val="000000" w:themeColor="text1"/>
          <w:u w:color="000000" w:themeColor="text1"/>
        </w:rPr>
        <w:t xml:space="preserve">when he </w:t>
      </w:r>
      <w:r w:rsidRPr="00216A46">
        <w:rPr>
          <w:color w:val="000000" w:themeColor="text1"/>
          <w:u w:color="000000" w:themeColor="text1"/>
        </w:rPr>
        <w:t xml:space="preserve">worked security for three nights during the </w:t>
      </w:r>
      <w:r w:rsidRPr="00216A46">
        <w:rPr>
          <w:color w:val="000000" w:themeColor="text1"/>
          <w:u w:color="000000" w:themeColor="text1"/>
        </w:rPr>
        <w:lastRenderedPageBreak/>
        <w:t>devastating fire at the Windsor Green community in Carolina Forest in March</w:t>
      </w:r>
      <w:r>
        <w:rPr>
          <w:color w:val="000000" w:themeColor="text1"/>
          <w:u w:color="000000" w:themeColor="text1"/>
        </w:rPr>
        <w:t xml:space="preserve"> of 2013; and</w:t>
      </w:r>
    </w:p>
    <w:p w:rsidR="00E21B08" w:rsidRPr="00216A46" w:rsidRDefault="00E21B08" w:rsidP="00E21B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73" w:rsidRPr="00216A46" w:rsidRDefault="00E21B08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F76308">
        <w:rPr>
          <w:color w:val="000000" w:themeColor="text1"/>
          <w:u w:color="000000" w:themeColor="text1"/>
        </w:rPr>
        <w:t>enjoy</w:t>
      </w:r>
      <w:r w:rsidR="00FC5C73" w:rsidRPr="00216A46">
        <w:rPr>
          <w:color w:val="000000" w:themeColor="text1"/>
          <w:u w:color="000000" w:themeColor="text1"/>
        </w:rPr>
        <w:t>ed fishing, spending time with his family, growing a garden and sharing</w:t>
      </w:r>
      <w:r>
        <w:rPr>
          <w:color w:val="000000" w:themeColor="text1"/>
          <w:u w:color="000000" w:themeColor="text1"/>
        </w:rPr>
        <w:t xml:space="preserve"> its bounty </w:t>
      </w:r>
      <w:r w:rsidR="00FC5C73" w:rsidRPr="00216A46">
        <w:rPr>
          <w:color w:val="000000" w:themeColor="text1"/>
          <w:u w:color="000000" w:themeColor="text1"/>
        </w:rPr>
        <w:t xml:space="preserve">with everyone, and repairing anything that needed </w:t>
      </w:r>
      <w:r>
        <w:rPr>
          <w:color w:val="000000" w:themeColor="text1"/>
          <w:u w:color="000000" w:themeColor="text1"/>
        </w:rPr>
        <w:t>his skill; and</w:t>
      </w:r>
    </w:p>
    <w:p w:rsidR="00FC5C73" w:rsidRDefault="00FC5C73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1B08" w:rsidRPr="00216A46" w:rsidRDefault="00E21B08" w:rsidP="00E21B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6A4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c</w:t>
      </w:r>
      <w:r w:rsidRPr="00216A46">
        <w:rPr>
          <w:color w:val="000000" w:themeColor="text1"/>
          <w:u w:color="000000" w:themeColor="text1"/>
        </w:rPr>
        <w:t xml:space="preserve">rew </w:t>
      </w:r>
      <w:r>
        <w:rPr>
          <w:color w:val="000000" w:themeColor="text1"/>
          <w:u w:color="000000" w:themeColor="text1"/>
        </w:rPr>
        <w:t>c</w:t>
      </w:r>
      <w:r w:rsidRPr="00216A46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 xml:space="preserve"> and</w:t>
      </w:r>
      <w:r w:rsidRPr="00216A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216A46">
        <w:rPr>
          <w:color w:val="000000" w:themeColor="text1"/>
          <w:u w:color="000000" w:themeColor="text1"/>
        </w:rPr>
        <w:t xml:space="preserve">ngine </w:t>
      </w:r>
      <w:r>
        <w:rPr>
          <w:color w:val="000000" w:themeColor="text1"/>
          <w:u w:color="000000" w:themeColor="text1"/>
        </w:rPr>
        <w:t>b</w:t>
      </w:r>
      <w:r w:rsidRPr="00216A46">
        <w:rPr>
          <w:color w:val="000000" w:themeColor="text1"/>
          <w:u w:color="000000" w:themeColor="text1"/>
        </w:rPr>
        <w:t>uilde</w:t>
      </w:r>
      <w:r>
        <w:rPr>
          <w:color w:val="000000" w:themeColor="text1"/>
          <w:u w:color="000000" w:themeColor="text1"/>
        </w:rPr>
        <w:t xml:space="preserve">r for </w:t>
      </w:r>
      <w:r w:rsidRPr="00216A46">
        <w:rPr>
          <w:color w:val="000000" w:themeColor="text1"/>
          <w:u w:color="000000" w:themeColor="text1"/>
        </w:rPr>
        <w:t>the Marlowe Racing Team</w:t>
      </w:r>
      <w:r>
        <w:rPr>
          <w:color w:val="000000" w:themeColor="text1"/>
          <w:u w:color="000000" w:themeColor="text1"/>
        </w:rPr>
        <w:t>, he loved his s</w:t>
      </w:r>
      <w:r w:rsidRPr="00216A46">
        <w:rPr>
          <w:color w:val="000000" w:themeColor="text1"/>
          <w:u w:color="000000" w:themeColor="text1"/>
        </w:rPr>
        <w:t xml:space="preserve">pecial hobby </w:t>
      </w:r>
      <w:r>
        <w:rPr>
          <w:color w:val="000000" w:themeColor="text1"/>
          <w:u w:color="000000" w:themeColor="text1"/>
        </w:rPr>
        <w:t xml:space="preserve">of </w:t>
      </w:r>
      <w:r w:rsidRPr="00216A46">
        <w:rPr>
          <w:color w:val="000000" w:themeColor="text1"/>
          <w:u w:color="000000" w:themeColor="text1"/>
        </w:rPr>
        <w:t>Dirt Late Model Racing</w:t>
      </w:r>
      <w:r>
        <w:rPr>
          <w:color w:val="000000" w:themeColor="text1"/>
          <w:u w:color="000000" w:themeColor="text1"/>
        </w:rPr>
        <w:t>, and his team</w:t>
      </w:r>
      <w:r w:rsidRPr="00216A46">
        <w:rPr>
          <w:color w:val="000000" w:themeColor="text1"/>
          <w:u w:color="000000" w:themeColor="text1"/>
        </w:rPr>
        <w:t xml:space="preserve"> won Rookie of the Year 2012.</w:t>
      </w:r>
    </w:p>
    <w:p w:rsidR="00E21B08" w:rsidRPr="00216A46" w:rsidRDefault="00E21B08" w:rsidP="00E21B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FF5" w:rsidRDefault="00FC5C73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</w:t>
      </w:r>
      <w:r w:rsidR="00F76308">
        <w:t>service</w:t>
      </w:r>
      <w:r>
        <w:t xml:space="preserve"> of </w:t>
      </w:r>
      <w:r w:rsidR="00F76308">
        <w:t>Deputy Sheriff Timothy Causey</w:t>
      </w:r>
      <w:r>
        <w:t xml:space="preserve"> and for the example of sacrifice and kindness he set for all who knew him</w:t>
      </w:r>
      <w:r w:rsidR="00A54FF5">
        <w:t>.  Now, therefore,</w:t>
      </w:r>
    </w:p>
    <w:p w:rsidR="00A54FF5" w:rsidRDefault="00A54F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FF5" w:rsidRDefault="00A54F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4FF5" w:rsidRDefault="00A54F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C73" w:rsidRDefault="00A54FF5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C5C73">
        <w:t xml:space="preserve"> </w:t>
      </w:r>
      <w:r w:rsidR="00FC5C73" w:rsidRPr="00C90AA3">
        <w:t xml:space="preserve">the members of the South Carolina House of Representatives, by this resolution, </w:t>
      </w:r>
      <w:r w:rsidR="00FC5C73">
        <w:t>express their profound sorrow upon the passing of Deputy Sheriff Timothy Causey of Horry County</w:t>
      </w:r>
      <w:r w:rsidR="00FC5C73">
        <w:rPr>
          <w:color w:val="000000" w:themeColor="text1"/>
          <w:u w:color="000000" w:themeColor="text1"/>
        </w:rPr>
        <w:t xml:space="preserve"> </w:t>
      </w:r>
      <w:r w:rsidR="00FC5C73">
        <w:t>and extend their deepest sympathy to his loving family and his many friends</w:t>
      </w:r>
      <w:r w:rsidR="003351C9">
        <w:t>.</w:t>
      </w:r>
    </w:p>
    <w:p w:rsidR="00FC5C73" w:rsidRDefault="00FC5C73" w:rsidP="00AB1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FC5C73" w:rsidP="00FC5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Deputy Sheriff Timothy Causey.</w:t>
      </w:r>
    </w:p>
    <w:p w:rsidR="00AB1EBB" w:rsidRDefault="003351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1EBB" w:rsidRDefault="00AB1EBB" w:rsidP="005D1FB7">
      <w:pPr>
        <w:suppressAutoHyphens/>
      </w:pPr>
    </w:p>
    <w:sectPr w:rsidR="00AB1EBB" w:rsidSect="005D1FB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308" w:rsidRDefault="00F76308" w:rsidP="009F0C77">
      <w:r>
        <w:separator/>
      </w:r>
    </w:p>
  </w:endnote>
  <w:endnote w:type="continuationSeparator" w:id="0">
    <w:p w:rsidR="00F76308" w:rsidRDefault="00F763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3DA82B-80B7-482E-BE3F-F91FC1DA9880}"/>
    <w:embedBold r:id="rId2" w:fontKey="{3968E34B-473B-4DBD-BF70-4F932C39C6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4E80A3-D58E-406E-A24A-58D0D8DB77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55A8C38-D926-46D2-AC74-BC44FCB93A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54C17C-645F-4D60-9D01-13E140C4CA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FB7" w:rsidRPr="00AB1EBB" w:rsidRDefault="005D1FB7" w:rsidP="00AB1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[4298]</w:t>
    </w:r>
    <w:r>
      <w:tab/>
    </w:r>
    <w:r w:rsidR="00032464">
      <w:fldChar w:fldCharType="begin"/>
    </w:r>
    <w:r w:rsidR="00AB13EB">
      <w:instrText xml:space="preserve"> PAGE  \* MERGEFORMAT </w:instrText>
    </w:r>
    <w:r w:rsidR="00032464">
      <w:fldChar w:fldCharType="separate"/>
    </w:r>
    <w:r w:rsidR="00CF6389">
      <w:rPr>
        <w:noProof/>
      </w:rPr>
      <w:t>1</w:t>
    </w:r>
    <w:r w:rsidR="0003246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308" w:rsidRDefault="00F76308" w:rsidP="009F0C77">
      <w:r>
        <w:separator/>
      </w:r>
    </w:p>
  </w:footnote>
  <w:footnote w:type="continuationSeparator" w:id="0">
    <w:p w:rsidR="00F76308" w:rsidRDefault="00F763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17AB13"/>
    <w:docVar w:name="CoverBillType" w:val="r"/>
    <w:docVar w:name="docpath" w:val="L:\Council\bills\GM\29817AB13.DOCX"/>
    <w:docVar w:name="dvBillNumber" w:val="42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243F7"/>
    <w:rsid w:val="00011869"/>
    <w:rsid w:val="00032464"/>
    <w:rsid w:val="00081AF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51C9"/>
    <w:rsid w:val="00336AD0"/>
    <w:rsid w:val="0037079A"/>
    <w:rsid w:val="00381604"/>
    <w:rsid w:val="003D01E8"/>
    <w:rsid w:val="003E5288"/>
    <w:rsid w:val="003F6D79"/>
    <w:rsid w:val="0041760A"/>
    <w:rsid w:val="00417C01"/>
    <w:rsid w:val="004809EE"/>
    <w:rsid w:val="004C5F6E"/>
    <w:rsid w:val="004E7D54"/>
    <w:rsid w:val="005273C6"/>
    <w:rsid w:val="00530A69"/>
    <w:rsid w:val="00543BDF"/>
    <w:rsid w:val="00545593"/>
    <w:rsid w:val="005762EF"/>
    <w:rsid w:val="00577C6C"/>
    <w:rsid w:val="00580329"/>
    <w:rsid w:val="005B2F40"/>
    <w:rsid w:val="005C2FE2"/>
    <w:rsid w:val="005D1FB7"/>
    <w:rsid w:val="005E2BC9"/>
    <w:rsid w:val="00605102"/>
    <w:rsid w:val="006215AA"/>
    <w:rsid w:val="006913C9"/>
    <w:rsid w:val="0069470D"/>
    <w:rsid w:val="0071461D"/>
    <w:rsid w:val="00734F00"/>
    <w:rsid w:val="007965FE"/>
    <w:rsid w:val="007A70AE"/>
    <w:rsid w:val="008362E8"/>
    <w:rsid w:val="008A1768"/>
    <w:rsid w:val="008B3894"/>
    <w:rsid w:val="008F0F33"/>
    <w:rsid w:val="008F4429"/>
    <w:rsid w:val="0094021A"/>
    <w:rsid w:val="00992E2E"/>
    <w:rsid w:val="009B44AF"/>
    <w:rsid w:val="009C6A0B"/>
    <w:rsid w:val="009F0C77"/>
    <w:rsid w:val="009F4DD1"/>
    <w:rsid w:val="00A41684"/>
    <w:rsid w:val="00A54FF5"/>
    <w:rsid w:val="00A64E80"/>
    <w:rsid w:val="00A72BCD"/>
    <w:rsid w:val="00A741D9"/>
    <w:rsid w:val="00A833AB"/>
    <w:rsid w:val="00A9741D"/>
    <w:rsid w:val="00AB13EB"/>
    <w:rsid w:val="00AB1EBB"/>
    <w:rsid w:val="00AD4B17"/>
    <w:rsid w:val="00B243F7"/>
    <w:rsid w:val="00B412D4"/>
    <w:rsid w:val="00B82979"/>
    <w:rsid w:val="00BE3C22"/>
    <w:rsid w:val="00C0345E"/>
    <w:rsid w:val="00C26E9F"/>
    <w:rsid w:val="00C3483A"/>
    <w:rsid w:val="00C74E9D"/>
    <w:rsid w:val="00C82FD3"/>
    <w:rsid w:val="00C92819"/>
    <w:rsid w:val="00CC6B7B"/>
    <w:rsid w:val="00CD2089"/>
    <w:rsid w:val="00CF6389"/>
    <w:rsid w:val="00D426C4"/>
    <w:rsid w:val="00D73A67"/>
    <w:rsid w:val="00D96E47"/>
    <w:rsid w:val="00D970A9"/>
    <w:rsid w:val="00DF3845"/>
    <w:rsid w:val="00E21B08"/>
    <w:rsid w:val="00E41911"/>
    <w:rsid w:val="00E92EEF"/>
    <w:rsid w:val="00F24442"/>
    <w:rsid w:val="00F50AE3"/>
    <w:rsid w:val="00F67CF1"/>
    <w:rsid w:val="00F76308"/>
    <w:rsid w:val="00F840F0"/>
    <w:rsid w:val="00FB0D0D"/>
    <w:rsid w:val="00FB43B4"/>
    <w:rsid w:val="00FC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B8939D-DCF6-430A-B7CD-2A8CD04FC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63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3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1F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98_2013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68264-A75C-4907-8FAE-CAC37B1DD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4298: Sheriff Timothy Causey - South Carolina Legislature Online</dc:title>
  <dc:creator>%USERNAME%</dc:creator>
  <cp:lastModifiedBy>N Cumfer</cp:lastModifiedBy>
  <cp:revision>9</cp:revision>
  <cp:lastPrinted>2013-06-05T14:44:00Z</cp:lastPrinted>
  <dcterms:created xsi:type="dcterms:W3CDTF">2013-06-06T14:31:00Z</dcterms:created>
  <dcterms:modified xsi:type="dcterms:W3CDTF">2014-12-05T16:53:00Z</dcterms:modified>
</cp:coreProperties>
</file>