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99D" w:rsidRDefault="0054499D" w:rsidP="0054499D">
      <w:pPr>
        <w:widowControl w:val="0"/>
        <w:jc w:val="center"/>
      </w:pPr>
      <w:r w:rsidRPr="0054499D">
        <w:rPr>
          <w:b/>
        </w:rPr>
        <w:t>South Carolina General Assembly</w:t>
      </w:r>
    </w:p>
    <w:p w:rsidR="0054499D" w:rsidRDefault="0054499D" w:rsidP="0054499D">
      <w:pPr>
        <w:widowControl w:val="0"/>
        <w:jc w:val="center"/>
      </w:pPr>
      <w:r>
        <w:t>120th Session, 2013-2014</w:t>
      </w: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jc w:val="left"/>
        <w:rPr>
          <w:b/>
        </w:rPr>
      </w:pPr>
      <w:r w:rsidRPr="0054499D">
        <w:rPr>
          <w:b/>
        </w:rPr>
        <w:t>H. 4331</w:t>
      </w:r>
    </w:p>
    <w:p w:rsidR="0054499D" w:rsidRDefault="0054499D" w:rsidP="0054499D">
      <w:pPr>
        <w:widowControl w:val="0"/>
        <w:jc w:val="left"/>
        <w:rPr>
          <w:b/>
        </w:rPr>
      </w:pPr>
    </w:p>
    <w:p w:rsidR="0054499D" w:rsidRDefault="0054499D" w:rsidP="0054499D">
      <w:pPr>
        <w:widowControl w:val="0"/>
        <w:jc w:val="left"/>
      </w:pPr>
      <w:r w:rsidRPr="0054499D">
        <w:rPr>
          <w:b/>
        </w:rPr>
        <w:t>STATUS INFORMATION</w:t>
      </w: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jc w:val="left"/>
      </w:pPr>
      <w:r>
        <w:t>House Resolution</w:t>
      </w:r>
    </w:p>
    <w:p w:rsidR="0054499D" w:rsidRDefault="00E17B91" w:rsidP="0054499D">
      <w:pPr>
        <w:widowControl w:val="0"/>
        <w:jc w:val="left"/>
      </w:pPr>
      <w:r>
        <w:t>Sponsors: Reps. G.M. Smith, G.A. Brown, Neal, Weeks, Ridgeway,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54499D" w:rsidRDefault="0054499D" w:rsidP="0054499D">
      <w:pPr>
        <w:widowControl w:val="0"/>
        <w:jc w:val="left"/>
      </w:pPr>
      <w:r>
        <w:t>Document Path: l:\council\bills\rm\1356vr13.docx</w:t>
      </w: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jc w:val="left"/>
      </w:pPr>
      <w:r>
        <w:t>Introduced in the House on June 26, 2013</w:t>
      </w:r>
    </w:p>
    <w:p w:rsidR="0054499D" w:rsidRDefault="0054499D" w:rsidP="0054499D">
      <w:pPr>
        <w:widowControl w:val="0"/>
        <w:jc w:val="left"/>
      </w:pPr>
      <w:r>
        <w:t>Adopted by the House on June 26, 2013</w:t>
      </w: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jc w:val="left"/>
      </w:pPr>
      <w:r>
        <w:t xml:space="preserve">Summary: </w:t>
      </w:r>
      <w:r w:rsidR="001413CB">
        <w:t>Trevor T. Ivey</w:t>
      </w: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jc w:val="left"/>
      </w:pPr>
    </w:p>
    <w:p w:rsidR="0054499D" w:rsidRDefault="0054499D" w:rsidP="005449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499D">
        <w:rPr>
          <w:b/>
        </w:rPr>
        <w:t>HISTORY OF LEGISLATIVE ACTIONS</w:t>
      </w:r>
    </w:p>
    <w:p w:rsidR="0054499D" w:rsidRDefault="0054499D" w:rsidP="005449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499D" w:rsidRPr="0054499D" w:rsidRDefault="0054499D" w:rsidP="005449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499D">
        <w:rPr>
          <w:u w:val="single"/>
        </w:rPr>
        <w:tab/>
        <w:t>Date</w:t>
      </w:r>
      <w:r w:rsidRPr="0054499D">
        <w:rPr>
          <w:u w:val="single"/>
        </w:rPr>
        <w:tab/>
        <w:t>Body</w:t>
      </w:r>
      <w:r w:rsidRPr="0054499D">
        <w:rPr>
          <w:u w:val="single"/>
        </w:rPr>
        <w:tab/>
        <w:t>Action Description with journal page number</w:t>
      </w:r>
      <w:r w:rsidRPr="0054499D">
        <w:rPr>
          <w:u w:val="single"/>
        </w:rPr>
        <w:tab/>
      </w:r>
      <w:bookmarkStart w:id="0" w:name="_GoBack"/>
      <w:bookmarkEnd w:id="0"/>
    </w:p>
    <w:p w:rsidR="0054499D" w:rsidRDefault="0054499D" w:rsidP="005449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063A92">
        <w:t>Introduced and adopted</w:t>
      </w:r>
    </w:p>
    <w:p w:rsidR="0054499D" w:rsidRDefault="0054499D" w:rsidP="005449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499D" w:rsidRPr="0054499D" w:rsidRDefault="0054499D" w:rsidP="005449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499D" w:rsidRDefault="0054499D" w:rsidP="0054499D">
      <w:r w:rsidRPr="0054499D">
        <w:rPr>
          <w:b/>
        </w:rPr>
        <w:t>VERSIONS OF THIS BILL</w:t>
      </w:r>
    </w:p>
    <w:p w:rsidR="0054499D" w:rsidRDefault="0054499D" w:rsidP="0054499D"/>
    <w:p w:rsidR="0054499D" w:rsidRDefault="00387D29" w:rsidP="0054499D">
      <w:hyperlink r:id="rId7" w:history="1">
        <w:r w:rsidR="0054499D">
          <w:rPr>
            <w:rStyle w:val="Hyperlink"/>
          </w:rPr>
          <w:t>6/26/2013</w:t>
        </w:r>
      </w:hyperlink>
    </w:p>
    <w:p w:rsidR="0054499D" w:rsidRDefault="0054499D" w:rsidP="0054499D"/>
    <w:p w:rsidR="0054499D" w:rsidRDefault="0054499D" w:rsidP="0054499D">
      <w:pPr>
        <w:sectPr w:rsidR="0054499D" w:rsidSect="005449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D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E47" w:rsidRDefault="001A7521" w:rsidP="00FC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C2E47">
        <w:t xml:space="preserve">CONGRATULATE </w:t>
      </w:r>
      <w:r w:rsidR="0017484E">
        <w:t xml:space="preserve">TREVOR T. IVEY </w:t>
      </w:r>
      <w:r w:rsidR="00FC2E47">
        <w:t xml:space="preserve">ON </w:t>
      </w:r>
      <w:r w:rsidR="0017484E">
        <w:t xml:space="preserve">BEING NAMED SUMTER SCHOOL DISTRICT TEACHER OF THE YEAR AND TO </w:t>
      </w:r>
      <w:r w:rsidR="00FC2E47">
        <w:t xml:space="preserve">THANK HIM FOR HIS YEARS OF </w:t>
      </w:r>
      <w:r w:rsidR="0017484E">
        <w:t xml:space="preserve">DEDICATED </w:t>
      </w:r>
      <w:r w:rsidR="00FC2E47">
        <w:t>SERVICE AS A</w:t>
      </w:r>
      <w:r w:rsidR="0017484E">
        <w:t>N EDUCATOR</w:t>
      </w:r>
      <w:r w:rsidR="00FC2E47">
        <w:t>.</w:t>
      </w:r>
    </w:p>
    <w:p w:rsidR="00072D4C" w:rsidRDefault="00072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624A" w:rsidRDefault="00072D4C" w:rsidP="009D6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624A">
        <w:t xml:space="preserve">the South Carolina House of Representatives is pleased to learn that </w:t>
      </w:r>
      <w:r w:rsidR="0017484E">
        <w:t xml:space="preserve">Trevor T. Ivey </w:t>
      </w:r>
      <w:r w:rsidR="009D624A">
        <w:t xml:space="preserve">has been named </w:t>
      </w:r>
      <w:r w:rsidR="0017484E">
        <w:t>Sumter School District Teacher of the Year; and</w:t>
      </w:r>
    </w:p>
    <w:p w:rsidR="009D624A" w:rsidRDefault="009D62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6A3" w:rsidRDefault="0017484E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4C07" w:rsidRPr="00AF3E80">
        <w:rPr>
          <w:color w:val="000000" w:themeColor="text1"/>
          <w:u w:color="000000" w:themeColor="text1"/>
        </w:rPr>
        <w:t xml:space="preserve">a </w:t>
      </w:r>
      <w:r w:rsidR="000812FE">
        <w:rPr>
          <w:color w:val="000000" w:themeColor="text1"/>
          <w:u w:color="000000" w:themeColor="text1"/>
        </w:rPr>
        <w:t>seventh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 and eighth</w:t>
      </w:r>
      <w:r w:rsidR="009D4C6F">
        <w:rPr>
          <w:color w:val="000000" w:themeColor="text1"/>
          <w:u w:color="000000" w:themeColor="text1"/>
        </w:rPr>
        <w:noBreakHyphen/>
      </w:r>
      <w:r w:rsidR="00574C07" w:rsidRPr="00AF3E80">
        <w:rPr>
          <w:color w:val="000000" w:themeColor="text1"/>
          <w:u w:color="000000" w:themeColor="text1"/>
        </w:rPr>
        <w:t xml:space="preserve">grade </w:t>
      </w:r>
      <w:r w:rsidR="000812FE">
        <w:rPr>
          <w:color w:val="000000" w:themeColor="text1"/>
          <w:u w:color="000000" w:themeColor="text1"/>
        </w:rPr>
        <w:t>Challenge S</w:t>
      </w:r>
      <w:r w:rsidR="00574C07" w:rsidRPr="00AF3E80">
        <w:rPr>
          <w:color w:val="000000" w:themeColor="text1"/>
          <w:u w:color="000000" w:themeColor="text1"/>
        </w:rPr>
        <w:t xml:space="preserve">cience </w:t>
      </w:r>
      <w:r w:rsidR="000812FE">
        <w:rPr>
          <w:color w:val="000000" w:themeColor="text1"/>
          <w:u w:color="000000" w:themeColor="text1"/>
        </w:rPr>
        <w:t>and Pro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Team </w:t>
      </w:r>
      <w:r w:rsidR="00574C07" w:rsidRPr="00AF3E80">
        <w:rPr>
          <w:color w:val="000000" w:themeColor="text1"/>
          <w:u w:color="000000" w:themeColor="text1"/>
        </w:rPr>
        <w:t xml:space="preserve">teacher </w:t>
      </w:r>
      <w:r w:rsidR="000812FE">
        <w:rPr>
          <w:color w:val="000000" w:themeColor="text1"/>
          <w:u w:color="000000" w:themeColor="text1"/>
        </w:rPr>
        <w:t>for 2012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2013 </w:t>
      </w:r>
      <w:r w:rsidR="00574C07" w:rsidRPr="00AF3E80">
        <w:rPr>
          <w:color w:val="000000" w:themeColor="text1"/>
          <w:u w:color="000000" w:themeColor="text1"/>
        </w:rPr>
        <w:t xml:space="preserve">at </w:t>
      </w:r>
      <w:r w:rsidR="00FC3D1B">
        <w:rPr>
          <w:color w:val="000000" w:themeColor="text1"/>
          <w:u w:color="000000" w:themeColor="text1"/>
        </w:rPr>
        <w:t xml:space="preserve">Sumter’s </w:t>
      </w:r>
      <w:r w:rsidR="00574C07" w:rsidRPr="00AF3E80">
        <w:rPr>
          <w:color w:val="000000" w:themeColor="text1"/>
          <w:u w:color="000000" w:themeColor="text1"/>
        </w:rPr>
        <w:t>Alice Drive Middle School, Tre</w:t>
      </w:r>
      <w:r w:rsidR="00574C07">
        <w:rPr>
          <w:color w:val="000000" w:themeColor="text1"/>
          <w:u w:color="000000" w:themeColor="text1"/>
        </w:rPr>
        <w:t xml:space="preserve">vor T. Ivey </w:t>
      </w:r>
      <w:r w:rsidR="00F12941">
        <w:rPr>
          <w:color w:val="000000" w:themeColor="text1"/>
          <w:u w:color="000000" w:themeColor="text1"/>
        </w:rPr>
        <w:t xml:space="preserve">has been </w:t>
      </w:r>
      <w:r w:rsidR="000812FE">
        <w:rPr>
          <w:color w:val="000000" w:themeColor="text1"/>
          <w:u w:color="000000" w:themeColor="text1"/>
        </w:rPr>
        <w:t>appointed assistant principal at his school for 2013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>2014</w:t>
      </w:r>
      <w:r w:rsidR="00C366A3">
        <w:rPr>
          <w:color w:val="000000" w:themeColor="text1"/>
          <w:u w:color="000000" w:themeColor="text1"/>
        </w:rPr>
        <w:t>; and</w:t>
      </w:r>
    </w:p>
    <w:p w:rsidR="00C366A3" w:rsidRDefault="00C366A3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Default="00C366A3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9D4C6F" w:rsidRPr="009D4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h</w:t>
      </w:r>
      <w:r w:rsidR="000812FE">
        <w:rPr>
          <w:color w:val="000000" w:themeColor="text1"/>
          <w:u w:color="000000" w:themeColor="text1"/>
        </w:rPr>
        <w:t xml:space="preserve">e </w:t>
      </w:r>
      <w:r w:rsidR="00574C07" w:rsidRPr="00AF3E80">
        <w:rPr>
          <w:color w:val="000000" w:themeColor="text1"/>
          <w:u w:color="000000" w:themeColor="text1"/>
        </w:rPr>
        <w:t xml:space="preserve">earned </w:t>
      </w:r>
      <w:r w:rsidR="00574C07">
        <w:rPr>
          <w:color w:val="000000" w:themeColor="text1"/>
          <w:u w:color="000000" w:themeColor="text1"/>
        </w:rPr>
        <w:t>his b</w:t>
      </w:r>
      <w:r w:rsidR="00574C07" w:rsidRPr="00AF3E80">
        <w:rPr>
          <w:color w:val="000000" w:themeColor="text1"/>
          <w:u w:color="000000" w:themeColor="text1"/>
        </w:rPr>
        <w:t>achelor</w:t>
      </w:r>
      <w:r w:rsidR="009D4C6F" w:rsidRPr="009D4C6F">
        <w:rPr>
          <w:color w:val="000000" w:themeColor="text1"/>
          <w:u w:color="000000" w:themeColor="text1"/>
        </w:rPr>
        <w:t>’</w:t>
      </w:r>
      <w:r w:rsidR="00574C07">
        <w:rPr>
          <w:color w:val="000000" w:themeColor="text1"/>
          <w:u w:color="000000" w:themeColor="text1"/>
        </w:rPr>
        <w:t xml:space="preserve">s </w:t>
      </w:r>
      <w:r w:rsidR="00574C07" w:rsidRPr="00AF3E80">
        <w:rPr>
          <w:color w:val="000000" w:themeColor="text1"/>
          <w:u w:color="000000" w:themeColor="text1"/>
        </w:rPr>
        <w:t xml:space="preserve">degree in elementary education from </w:t>
      </w:r>
      <w:r w:rsidR="00574C07">
        <w:rPr>
          <w:color w:val="000000" w:themeColor="text1"/>
          <w:u w:color="000000" w:themeColor="text1"/>
        </w:rPr>
        <w:t xml:space="preserve">the University of South Carolina </w:t>
      </w:r>
      <w:r w:rsidR="00574C07" w:rsidRPr="00AF3E80">
        <w:rPr>
          <w:color w:val="000000" w:themeColor="text1"/>
          <w:u w:color="000000" w:themeColor="text1"/>
        </w:rPr>
        <w:t>Upstate</w:t>
      </w:r>
      <w:r w:rsidR="00574C07">
        <w:rPr>
          <w:color w:val="000000" w:themeColor="text1"/>
          <w:u w:color="000000" w:themeColor="text1"/>
        </w:rPr>
        <w:t xml:space="preserve">, followed by </w:t>
      </w:r>
      <w:r w:rsidR="00574C07" w:rsidRPr="00AF3E80">
        <w:rPr>
          <w:color w:val="000000" w:themeColor="text1"/>
          <w:u w:color="000000" w:themeColor="text1"/>
        </w:rPr>
        <w:t xml:space="preserve">two </w:t>
      </w:r>
      <w:r w:rsidR="00574C07">
        <w:rPr>
          <w:color w:val="000000" w:themeColor="text1"/>
          <w:u w:color="000000" w:themeColor="text1"/>
        </w:rPr>
        <w:t>master</w:t>
      </w:r>
      <w:r w:rsidR="009D4C6F" w:rsidRPr="009D4C6F">
        <w:rPr>
          <w:color w:val="000000" w:themeColor="text1"/>
          <w:u w:color="000000" w:themeColor="text1"/>
        </w:rPr>
        <w:t>’</w:t>
      </w:r>
      <w:r w:rsidR="00574C07">
        <w:rPr>
          <w:color w:val="000000" w:themeColor="text1"/>
          <w:u w:color="000000" w:themeColor="text1"/>
        </w:rPr>
        <w:t>s degrees in e</w:t>
      </w:r>
      <w:r w:rsidR="00574C07" w:rsidRPr="00AF3E80">
        <w:rPr>
          <w:color w:val="000000" w:themeColor="text1"/>
          <w:u w:color="000000" w:themeColor="text1"/>
        </w:rPr>
        <w:t xml:space="preserve">ducation, one from Lesley University </w:t>
      </w:r>
      <w:r w:rsidR="00574C07">
        <w:rPr>
          <w:color w:val="000000" w:themeColor="text1"/>
          <w:u w:color="000000" w:themeColor="text1"/>
        </w:rPr>
        <w:t>and the other f</w:t>
      </w:r>
      <w:r w:rsidR="00574C07" w:rsidRPr="00AF3E80">
        <w:rPr>
          <w:color w:val="000000" w:themeColor="text1"/>
          <w:u w:color="000000" w:themeColor="text1"/>
        </w:rPr>
        <w:t>rom Harvard University</w:t>
      </w:r>
      <w:r w:rsidR="00574C07">
        <w:rPr>
          <w:color w:val="000000" w:themeColor="text1"/>
          <w:u w:color="000000" w:themeColor="text1"/>
        </w:rPr>
        <w:t xml:space="preserve">. </w:t>
      </w:r>
      <w:r w:rsidR="00574C07" w:rsidRPr="00AF3E80">
        <w:rPr>
          <w:color w:val="000000" w:themeColor="text1"/>
          <w:u w:color="000000" w:themeColor="text1"/>
        </w:rPr>
        <w:t xml:space="preserve">He also earned an </w:t>
      </w:r>
      <w:r w:rsidR="00574C07">
        <w:rPr>
          <w:color w:val="000000" w:themeColor="text1"/>
          <w:u w:color="000000" w:themeColor="text1"/>
        </w:rPr>
        <w:t>e</w:t>
      </w:r>
      <w:r w:rsidR="00574C07" w:rsidRPr="00AF3E80">
        <w:rPr>
          <w:color w:val="000000" w:themeColor="text1"/>
          <w:u w:color="000000" w:themeColor="text1"/>
        </w:rPr>
        <w:t xml:space="preserve">ducation </w:t>
      </w:r>
      <w:r w:rsidR="00574C07">
        <w:rPr>
          <w:color w:val="000000" w:themeColor="text1"/>
          <w:u w:color="000000" w:themeColor="text1"/>
        </w:rPr>
        <w:t>s</w:t>
      </w:r>
      <w:r w:rsidR="00574C07" w:rsidRPr="00AF3E80">
        <w:rPr>
          <w:color w:val="000000" w:themeColor="text1"/>
          <w:u w:color="000000" w:themeColor="text1"/>
        </w:rPr>
        <w:t>pecialist degree from South Carolina State University</w:t>
      </w:r>
      <w:r w:rsidR="00574C07">
        <w:rPr>
          <w:color w:val="000000" w:themeColor="text1"/>
          <w:u w:color="000000" w:themeColor="text1"/>
        </w:rPr>
        <w:t>; and</w:t>
      </w: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AF3E80">
        <w:rPr>
          <w:color w:val="000000" w:themeColor="text1"/>
          <w:u w:color="000000" w:themeColor="text1"/>
        </w:rPr>
        <w:t>began his career in education at High Hills Elementary School</w:t>
      </w:r>
      <w:r>
        <w:rPr>
          <w:color w:val="000000" w:themeColor="text1"/>
          <w:u w:color="000000" w:themeColor="text1"/>
        </w:rPr>
        <w:t>,</w:t>
      </w:r>
      <w:r w:rsidRPr="00AF3E80">
        <w:rPr>
          <w:color w:val="000000" w:themeColor="text1"/>
          <w:u w:color="000000" w:themeColor="text1"/>
        </w:rPr>
        <w:t xml:space="preserve"> where he taught fourth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 xml:space="preserve"> and fifth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 xml:space="preserve">grade English language arts and social studies. </w:t>
      </w:r>
      <w:r>
        <w:rPr>
          <w:color w:val="000000" w:themeColor="text1"/>
          <w:u w:color="000000" w:themeColor="text1"/>
        </w:rPr>
        <w:t>In addition, h</w:t>
      </w:r>
      <w:r w:rsidRPr="00AF3E80">
        <w:rPr>
          <w:color w:val="000000" w:themeColor="text1"/>
          <w:u w:color="000000" w:themeColor="text1"/>
        </w:rPr>
        <w:t>e taught third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>grade science at Cherryvale Elementary for two years before moving to Massachusetts to attend Harvard</w:t>
      </w:r>
      <w:r>
        <w:rPr>
          <w:color w:val="000000" w:themeColor="text1"/>
          <w:u w:color="000000" w:themeColor="text1"/>
        </w:rPr>
        <w:t>, and h</w:t>
      </w:r>
      <w:r w:rsidRPr="00AF3E80">
        <w:rPr>
          <w:color w:val="000000" w:themeColor="text1"/>
          <w:u w:color="000000" w:themeColor="text1"/>
        </w:rPr>
        <w:t>e has taught math at Sumter County Adult Education and sixth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>grade science at Achievement First in New York City</w:t>
      </w:r>
      <w:r>
        <w:rPr>
          <w:color w:val="000000" w:themeColor="text1"/>
          <w:u w:color="000000" w:themeColor="text1"/>
        </w:rPr>
        <w:t>; and</w:t>
      </w: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Pr="00AF3E80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young educator</w:t>
      </w:r>
      <w:r w:rsidR="00105019">
        <w:rPr>
          <w:color w:val="000000" w:themeColor="text1"/>
          <w:u w:color="000000" w:themeColor="text1"/>
        </w:rPr>
        <w:t>, himself a proud gradua</w:t>
      </w:r>
      <w:r w:rsidR="00771696">
        <w:rPr>
          <w:color w:val="000000" w:themeColor="text1"/>
          <w:u w:color="000000" w:themeColor="text1"/>
        </w:rPr>
        <w:t>te of the Sumter County schools,</w:t>
      </w:r>
      <w:r>
        <w:rPr>
          <w:color w:val="000000" w:themeColor="text1"/>
          <w:u w:color="000000" w:themeColor="text1"/>
        </w:rPr>
        <w:t xml:space="preserve"> believes that </w:t>
      </w:r>
      <w:r w:rsidRPr="00AF3E80">
        <w:rPr>
          <w:color w:val="000000" w:themeColor="text1"/>
          <w:u w:color="000000" w:themeColor="text1"/>
        </w:rPr>
        <w:t xml:space="preserve">highly effective teachers </w:t>
      </w:r>
      <w:r>
        <w:rPr>
          <w:color w:val="000000" w:themeColor="text1"/>
          <w:u w:color="000000" w:themeColor="text1"/>
        </w:rPr>
        <w:t xml:space="preserve">must </w:t>
      </w:r>
      <w:r w:rsidRPr="00AF3E80">
        <w:rPr>
          <w:color w:val="000000" w:themeColor="text1"/>
          <w:u w:color="000000" w:themeColor="text1"/>
        </w:rPr>
        <w:t xml:space="preserve">set big goals, invest in students and their families, plan </w:t>
      </w:r>
      <w:r w:rsidRPr="00AF3E80">
        <w:rPr>
          <w:color w:val="000000" w:themeColor="text1"/>
          <w:u w:color="000000" w:themeColor="text1"/>
        </w:rPr>
        <w:lastRenderedPageBreak/>
        <w:t xml:space="preserve">purposefully, execute effectively, continuously increase their effectiveness, and work relentlessly. Anyone who has had the pleasure of visiting </w:t>
      </w:r>
      <w:r>
        <w:rPr>
          <w:color w:val="000000" w:themeColor="text1"/>
          <w:u w:color="000000" w:themeColor="text1"/>
        </w:rPr>
        <w:t>Mr. Ivey</w:t>
      </w:r>
      <w:r w:rsidR="009D4C6F" w:rsidRPr="009D4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3E80">
        <w:rPr>
          <w:color w:val="000000" w:themeColor="text1"/>
          <w:u w:color="000000" w:themeColor="text1"/>
        </w:rPr>
        <w:t xml:space="preserve"> classroom or watching </w:t>
      </w:r>
      <w:r>
        <w:rPr>
          <w:color w:val="000000" w:themeColor="text1"/>
          <w:u w:color="000000" w:themeColor="text1"/>
        </w:rPr>
        <w:t>him</w:t>
      </w:r>
      <w:r w:rsidRPr="00AF3E80">
        <w:rPr>
          <w:color w:val="000000" w:themeColor="text1"/>
          <w:u w:color="000000" w:themeColor="text1"/>
        </w:rPr>
        <w:t xml:space="preserve"> in action with his scholars knows he exhibits these actions daily and is </w:t>
      </w:r>
      <w:r w:rsidR="009B5E19">
        <w:rPr>
          <w:color w:val="000000" w:themeColor="text1"/>
          <w:u w:color="000000" w:themeColor="text1"/>
        </w:rPr>
        <w:t>fully</w:t>
      </w:r>
      <w:r w:rsidRPr="00AF3E80">
        <w:rPr>
          <w:color w:val="000000" w:themeColor="text1"/>
          <w:u w:color="000000" w:themeColor="text1"/>
        </w:rPr>
        <w:t xml:space="preserve"> committed to his students, his school, and his profession</w:t>
      </w:r>
      <w:r>
        <w:rPr>
          <w:color w:val="000000" w:themeColor="text1"/>
          <w:u w:color="000000" w:themeColor="text1"/>
        </w:rPr>
        <w:t>; and</w:t>
      </w:r>
    </w:p>
    <w:p w:rsidR="0017484E" w:rsidRDefault="0017484E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</w:t>
      </w:r>
      <w:r w:rsidR="004058D8">
        <w:rPr>
          <w:color w:val="000000" w:themeColor="text1"/>
        </w:rPr>
        <w:t xml:space="preserve">as an educator that </w:t>
      </w:r>
      <w:r w:rsidR="0017484E">
        <w:rPr>
          <w:color w:val="000000" w:themeColor="text1"/>
        </w:rPr>
        <w:t>Trevor T. Ivey</w:t>
      </w:r>
      <w:r>
        <w:rPr>
          <w:color w:val="000000" w:themeColor="text1"/>
        </w:rPr>
        <w:t xml:space="preserve"> has bestowed on the people of South Carolina, the House of Representatives takes great pleasure in saluting him on receiving th</w:t>
      </w:r>
      <w:r w:rsidR="0017484E">
        <w:rPr>
          <w:color w:val="000000" w:themeColor="text1"/>
        </w:rPr>
        <w:t xml:space="preserve">e </w:t>
      </w:r>
      <w:r w:rsidR="008A08BD">
        <w:rPr>
          <w:color w:val="000000" w:themeColor="text1"/>
        </w:rPr>
        <w:t>prestigious</w:t>
      </w:r>
      <w:r w:rsidR="0017484E">
        <w:rPr>
          <w:color w:val="000000" w:themeColor="text1"/>
        </w:rPr>
        <w:t xml:space="preserve"> </w:t>
      </w:r>
      <w:r w:rsidR="0017484E">
        <w:t>Sumter School District Teacher of the Year</w:t>
      </w:r>
      <w:r w:rsidR="0017484E">
        <w:rPr>
          <w:color w:val="000000" w:themeColor="text1"/>
        </w:rPr>
        <w:t xml:space="preserve"> award. No</w:t>
      </w:r>
      <w:r>
        <w:rPr>
          <w:color w:val="000000" w:themeColor="text1"/>
        </w:rPr>
        <w:t>w, therefore,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BC8" w:rsidRDefault="007F3D49" w:rsidP="004C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C3BC8">
        <w:t>congratulate Trevor T. Ivey on being named Sumter School District Teacher of the Year and thank him for his years of dedicated service as an educator.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426F8">
        <w:t xml:space="preserve">provided to </w:t>
      </w:r>
      <w:r w:rsidR="004C3BC8">
        <w:t>Trevor T. Ivey</w:t>
      </w:r>
      <w:r>
        <w:t>.</w:t>
      </w:r>
    </w:p>
    <w:p w:rsidR="00107EC5" w:rsidRDefault="009D4C6F" w:rsidP="00162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EC5" w:rsidRDefault="00107EC5" w:rsidP="0054499D">
      <w:pPr>
        <w:suppressAutoHyphens/>
      </w:pPr>
    </w:p>
    <w:sectPr w:rsidR="00107EC5" w:rsidSect="0054499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D4C" w:rsidRDefault="00072D4C" w:rsidP="009F0C77">
      <w:r>
        <w:separator/>
      </w:r>
    </w:p>
  </w:endnote>
  <w:endnote w:type="continuationSeparator" w:id="0">
    <w:p w:rsidR="00072D4C" w:rsidRDefault="00072D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B96B8E-DCAA-40A8-8CC3-126646D3D085}"/>
    <w:embedBold r:id="rId2" w:fontKey="{EE8763B8-350A-4367-9390-7FB541A022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EA3318-04D4-49EE-AC2B-7E7C0DC5FF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9808A2-BA45-49EC-AD6C-2C84B52622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402025-446D-4390-8D15-0FFE286FDA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99D" w:rsidRPr="00107EC5" w:rsidRDefault="0054499D" w:rsidP="00107E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 w:rsidR="00BC2168">
      <w:fldChar w:fldCharType="begin"/>
    </w:r>
    <w:r w:rsidR="00E17B91">
      <w:instrText xml:space="preserve"> PAGE  \* MERGEFORMAT </w:instrText>
    </w:r>
    <w:r w:rsidR="00BC2168">
      <w:fldChar w:fldCharType="separate"/>
    </w:r>
    <w:r w:rsidR="00387D29">
      <w:rPr>
        <w:noProof/>
      </w:rPr>
      <w:t>1</w:t>
    </w:r>
    <w:r w:rsidR="00BC21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D4C" w:rsidRDefault="00072D4C" w:rsidP="009F0C77">
      <w:r>
        <w:separator/>
      </w:r>
    </w:p>
  </w:footnote>
  <w:footnote w:type="continuationSeparator" w:id="0">
    <w:p w:rsidR="00072D4C" w:rsidRDefault="00072D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6VR13"/>
    <w:docVar w:name="CoverBillType" w:val="r"/>
    <w:docVar w:name="docpath" w:val="L:\Council\bills\RM\1356VR13.DOCX"/>
    <w:docVar w:name="dvBillNumber" w:val="43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0C40"/>
    <w:rsid w:val="00011869"/>
    <w:rsid w:val="00072D4C"/>
    <w:rsid w:val="00077A36"/>
    <w:rsid w:val="000812FE"/>
    <w:rsid w:val="000E1785"/>
    <w:rsid w:val="000F40FA"/>
    <w:rsid w:val="00105019"/>
    <w:rsid w:val="0010776B"/>
    <w:rsid w:val="00107EC5"/>
    <w:rsid w:val="00133E66"/>
    <w:rsid w:val="001413CB"/>
    <w:rsid w:val="001435A3"/>
    <w:rsid w:val="001620E2"/>
    <w:rsid w:val="0017484E"/>
    <w:rsid w:val="001A7521"/>
    <w:rsid w:val="001D08F2"/>
    <w:rsid w:val="001D525B"/>
    <w:rsid w:val="001D7F4F"/>
    <w:rsid w:val="002321B6"/>
    <w:rsid w:val="00250967"/>
    <w:rsid w:val="002543C8"/>
    <w:rsid w:val="00284AAE"/>
    <w:rsid w:val="002B3F6D"/>
    <w:rsid w:val="002E5912"/>
    <w:rsid w:val="00301B21"/>
    <w:rsid w:val="00325348"/>
    <w:rsid w:val="0032732C"/>
    <w:rsid w:val="00336AD0"/>
    <w:rsid w:val="0037079A"/>
    <w:rsid w:val="00387D29"/>
    <w:rsid w:val="003D01E8"/>
    <w:rsid w:val="003E5288"/>
    <w:rsid w:val="003F6D79"/>
    <w:rsid w:val="004058D8"/>
    <w:rsid w:val="0041760A"/>
    <w:rsid w:val="00417C01"/>
    <w:rsid w:val="004809EE"/>
    <w:rsid w:val="004C3BC8"/>
    <w:rsid w:val="004E7D54"/>
    <w:rsid w:val="005049F5"/>
    <w:rsid w:val="00526266"/>
    <w:rsid w:val="005273C6"/>
    <w:rsid w:val="00530A69"/>
    <w:rsid w:val="00531D23"/>
    <w:rsid w:val="0054499D"/>
    <w:rsid w:val="00545593"/>
    <w:rsid w:val="00574C07"/>
    <w:rsid w:val="00577C6C"/>
    <w:rsid w:val="005C2FE2"/>
    <w:rsid w:val="005E2BC9"/>
    <w:rsid w:val="00605102"/>
    <w:rsid w:val="006215AA"/>
    <w:rsid w:val="0062301E"/>
    <w:rsid w:val="006913C9"/>
    <w:rsid w:val="0069470D"/>
    <w:rsid w:val="00734F00"/>
    <w:rsid w:val="00771696"/>
    <w:rsid w:val="007A70AE"/>
    <w:rsid w:val="007F3D49"/>
    <w:rsid w:val="00827827"/>
    <w:rsid w:val="008362E8"/>
    <w:rsid w:val="008A08BD"/>
    <w:rsid w:val="008A1768"/>
    <w:rsid w:val="008A1EFB"/>
    <w:rsid w:val="008F0F33"/>
    <w:rsid w:val="008F4429"/>
    <w:rsid w:val="0094021A"/>
    <w:rsid w:val="00961BE7"/>
    <w:rsid w:val="009775D2"/>
    <w:rsid w:val="009B44AF"/>
    <w:rsid w:val="009B5E19"/>
    <w:rsid w:val="009C6A0B"/>
    <w:rsid w:val="009D4C6F"/>
    <w:rsid w:val="009D624A"/>
    <w:rsid w:val="009F0C77"/>
    <w:rsid w:val="009F4DD1"/>
    <w:rsid w:val="00A41684"/>
    <w:rsid w:val="00A426F8"/>
    <w:rsid w:val="00A64E80"/>
    <w:rsid w:val="00A72BCD"/>
    <w:rsid w:val="00A741D9"/>
    <w:rsid w:val="00A833AB"/>
    <w:rsid w:val="00A91F33"/>
    <w:rsid w:val="00A9741D"/>
    <w:rsid w:val="00AD4B17"/>
    <w:rsid w:val="00B02ECD"/>
    <w:rsid w:val="00B412D4"/>
    <w:rsid w:val="00B46BA7"/>
    <w:rsid w:val="00BC2168"/>
    <w:rsid w:val="00BE3C22"/>
    <w:rsid w:val="00C0345E"/>
    <w:rsid w:val="00C3483A"/>
    <w:rsid w:val="00C366A3"/>
    <w:rsid w:val="00C74E9D"/>
    <w:rsid w:val="00C82FD3"/>
    <w:rsid w:val="00C92819"/>
    <w:rsid w:val="00CC6B7B"/>
    <w:rsid w:val="00CD2089"/>
    <w:rsid w:val="00D0307A"/>
    <w:rsid w:val="00D73A67"/>
    <w:rsid w:val="00D970A9"/>
    <w:rsid w:val="00DF3845"/>
    <w:rsid w:val="00E17B91"/>
    <w:rsid w:val="00E256D6"/>
    <w:rsid w:val="00E41911"/>
    <w:rsid w:val="00E50C40"/>
    <w:rsid w:val="00E92EEF"/>
    <w:rsid w:val="00F12941"/>
    <w:rsid w:val="00F24442"/>
    <w:rsid w:val="00F50AE3"/>
    <w:rsid w:val="00F67CF1"/>
    <w:rsid w:val="00F72343"/>
    <w:rsid w:val="00F840F0"/>
    <w:rsid w:val="00FB0D0D"/>
    <w:rsid w:val="00FB43B4"/>
    <w:rsid w:val="00FC2E47"/>
    <w:rsid w:val="00FC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B8A982-A063-4CC8-A26A-E35CAEF3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9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49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31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12CAF-F684-4D4C-B130-8403AF667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622</Words>
  <Characters>3547</Characters>
  <Application>Microsoft Office Word</Application>
  <DocSecurity>0</DocSecurity>
  <Lines>29</Lines>
  <Paragraphs>8</Paragraphs>
  <ScaleCrop>false</ScaleCrop>
  <Company>LPITS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4331: Trevor T. Ivey - South Carolina Legislature Online</dc:title>
  <dc:creator>McDowell</dc:creator>
  <cp:lastModifiedBy>N Cumfer</cp:lastModifiedBy>
  <cp:revision>7</cp:revision>
  <cp:lastPrinted>2013-06-26T17:25:00Z</cp:lastPrinted>
  <dcterms:created xsi:type="dcterms:W3CDTF">2013-06-26T18:06:00Z</dcterms:created>
  <dcterms:modified xsi:type="dcterms:W3CDTF">2014-12-05T16:54:00Z</dcterms:modified>
</cp:coreProperties>
</file>