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1F07" w:rsidRDefault="00CA1F07" w:rsidP="00CA1F07">
      <w:pPr>
        <w:widowControl w:val="0"/>
        <w:jc w:val="center"/>
      </w:pPr>
      <w:r w:rsidRPr="00CA1F07">
        <w:rPr>
          <w:b/>
        </w:rPr>
        <w:t>South Carolina General Assembly</w:t>
      </w:r>
    </w:p>
    <w:p w:rsidR="00CA1F07" w:rsidRDefault="00CA1F07" w:rsidP="00CA1F07">
      <w:pPr>
        <w:widowControl w:val="0"/>
        <w:jc w:val="center"/>
      </w:pPr>
      <w:r>
        <w:t>120th Session, 2013-2014</w:t>
      </w:r>
    </w:p>
    <w:p w:rsidR="00CA1F07" w:rsidRDefault="00CA1F07" w:rsidP="00CA1F07">
      <w:pPr>
        <w:widowControl w:val="0"/>
        <w:jc w:val="left"/>
      </w:pPr>
    </w:p>
    <w:p w:rsidR="00CA1F07" w:rsidRDefault="00CA1F07" w:rsidP="00CA1F07">
      <w:pPr>
        <w:widowControl w:val="0"/>
        <w:jc w:val="left"/>
        <w:rPr>
          <w:b/>
        </w:rPr>
      </w:pPr>
      <w:r w:rsidRPr="00CA1F07">
        <w:rPr>
          <w:b/>
        </w:rPr>
        <w:t>H. 4786</w:t>
      </w:r>
    </w:p>
    <w:p w:rsidR="00CA1F07" w:rsidRDefault="00CA1F07" w:rsidP="00CA1F07">
      <w:pPr>
        <w:widowControl w:val="0"/>
        <w:jc w:val="left"/>
        <w:rPr>
          <w:b/>
        </w:rPr>
      </w:pPr>
    </w:p>
    <w:p w:rsidR="00CA1F07" w:rsidRDefault="00CA1F07" w:rsidP="00CA1F07">
      <w:pPr>
        <w:widowControl w:val="0"/>
        <w:jc w:val="left"/>
      </w:pPr>
      <w:r w:rsidRPr="00CA1F07">
        <w:rPr>
          <w:b/>
        </w:rPr>
        <w:t>STATUS INFORMATION</w:t>
      </w:r>
    </w:p>
    <w:p w:rsidR="00CA1F07" w:rsidRDefault="00CA1F07" w:rsidP="00CA1F07">
      <w:pPr>
        <w:widowControl w:val="0"/>
        <w:jc w:val="left"/>
      </w:pPr>
    </w:p>
    <w:p w:rsidR="00CA1F07" w:rsidRDefault="00CA1F07" w:rsidP="00CA1F07">
      <w:pPr>
        <w:widowControl w:val="0"/>
        <w:jc w:val="left"/>
      </w:pPr>
      <w:r>
        <w:t>Joint Resolution</w:t>
      </w:r>
    </w:p>
    <w:p w:rsidR="00CA1F07" w:rsidRDefault="00B40255" w:rsidP="00CA1F07">
      <w:pPr>
        <w:widowControl w:val="0"/>
        <w:jc w:val="left"/>
      </w:pPr>
      <w:r>
        <w:t>Sponsors: Reps. Henderson, Allison, Bannister, Bedingfield, Chumley, Dillard, Hamilton, Loftis, Nanney, Putnam, Robinson</w:t>
      </w:r>
      <w:r>
        <w:noBreakHyphen/>
        <w:t>Simpson, G.R. Smith, Stringer and Willis</w:t>
      </w:r>
    </w:p>
    <w:p w:rsidR="00CA1F07" w:rsidRDefault="00CA1F07" w:rsidP="00CA1F07">
      <w:pPr>
        <w:widowControl w:val="0"/>
        <w:jc w:val="left"/>
      </w:pPr>
      <w:r>
        <w:t>Document Path: l:\council\bills\nl\13393ab14.docx</w:t>
      </w:r>
    </w:p>
    <w:p w:rsidR="00CA1F07" w:rsidRDefault="00CA1F07" w:rsidP="00CA1F07">
      <w:pPr>
        <w:widowControl w:val="0"/>
        <w:jc w:val="left"/>
      </w:pPr>
    </w:p>
    <w:p w:rsidR="004A2746" w:rsidRDefault="004A2746" w:rsidP="00CA1F07">
      <w:pPr>
        <w:widowControl w:val="0"/>
        <w:jc w:val="left"/>
      </w:pPr>
      <w:r>
        <w:t>Introduced in the House on February 26, 2014</w:t>
      </w:r>
    </w:p>
    <w:p w:rsidR="004A2746" w:rsidRDefault="004A2746" w:rsidP="00CA1F07">
      <w:pPr>
        <w:widowControl w:val="0"/>
        <w:jc w:val="left"/>
      </w:pPr>
      <w:r>
        <w:t>Introduced in the Senate on March 4, 2014</w:t>
      </w:r>
    </w:p>
    <w:p w:rsidR="004A2746" w:rsidRPr="004A2746" w:rsidRDefault="004A2746" w:rsidP="00CA1F07">
      <w:pPr>
        <w:widowControl w:val="0"/>
        <w:jc w:val="left"/>
      </w:pPr>
      <w:r>
        <w:t xml:space="preserve">Currently residing in the Senate Committee on </w:t>
      </w:r>
      <w:r w:rsidRPr="004A2746">
        <w:rPr>
          <w:b/>
        </w:rPr>
        <w:t>Education</w:t>
      </w:r>
    </w:p>
    <w:p w:rsidR="004A2746" w:rsidRDefault="004A2746" w:rsidP="00CA1F07">
      <w:pPr>
        <w:widowControl w:val="0"/>
        <w:jc w:val="left"/>
      </w:pPr>
    </w:p>
    <w:p w:rsidR="00CA1F07" w:rsidRDefault="00CA1F07" w:rsidP="00CA1F07">
      <w:pPr>
        <w:widowControl w:val="0"/>
        <w:jc w:val="left"/>
      </w:pPr>
      <w:r>
        <w:t xml:space="preserve">Summary: </w:t>
      </w:r>
      <w:r w:rsidR="00A44D81">
        <w:t>Snow days</w:t>
      </w:r>
    </w:p>
    <w:p w:rsidR="00CA1F07" w:rsidRDefault="00CA1F07" w:rsidP="00CA1F07">
      <w:pPr>
        <w:widowControl w:val="0"/>
        <w:jc w:val="left"/>
      </w:pPr>
    </w:p>
    <w:p w:rsidR="00CA1F07" w:rsidRDefault="00CA1F07" w:rsidP="00CA1F07">
      <w:pPr>
        <w:widowControl w:val="0"/>
        <w:jc w:val="left"/>
      </w:pPr>
    </w:p>
    <w:p w:rsidR="00CA1F07" w:rsidRDefault="00CA1F07" w:rsidP="00CA1F07">
      <w:pPr>
        <w:widowControl w:val="0"/>
        <w:tabs>
          <w:tab w:val="center" w:pos="590"/>
          <w:tab w:val="center" w:pos="1440"/>
          <w:tab w:val="left" w:pos="1872"/>
          <w:tab w:val="left" w:pos="9187"/>
        </w:tabs>
        <w:jc w:val="left"/>
      </w:pPr>
      <w:r w:rsidRPr="00CA1F07">
        <w:rPr>
          <w:b/>
        </w:rPr>
        <w:t>HISTORY OF LEGISLATIVE ACTIONS</w:t>
      </w:r>
    </w:p>
    <w:p w:rsidR="00CA1F07" w:rsidRDefault="00CA1F07" w:rsidP="00CA1F07">
      <w:pPr>
        <w:widowControl w:val="0"/>
        <w:tabs>
          <w:tab w:val="center" w:pos="590"/>
          <w:tab w:val="center" w:pos="1440"/>
          <w:tab w:val="left" w:pos="1872"/>
          <w:tab w:val="left" w:pos="9187"/>
        </w:tabs>
        <w:jc w:val="left"/>
      </w:pPr>
    </w:p>
    <w:p w:rsidR="00CA1F07" w:rsidRPr="00CA1F07" w:rsidRDefault="00CA1F07" w:rsidP="00CA1F07">
      <w:pPr>
        <w:widowControl w:val="0"/>
        <w:tabs>
          <w:tab w:val="center" w:pos="590"/>
          <w:tab w:val="center" w:pos="1440"/>
          <w:tab w:val="left" w:pos="1872"/>
          <w:tab w:val="left" w:pos="9187"/>
        </w:tabs>
        <w:jc w:val="left"/>
      </w:pPr>
      <w:r w:rsidRPr="00CA1F07">
        <w:rPr>
          <w:u w:val="single"/>
        </w:rPr>
        <w:tab/>
        <w:t>Date</w:t>
      </w:r>
      <w:r w:rsidRPr="00CA1F07">
        <w:rPr>
          <w:u w:val="single"/>
        </w:rPr>
        <w:tab/>
        <w:t>Body</w:t>
      </w:r>
      <w:r w:rsidRPr="00CA1F07">
        <w:rPr>
          <w:u w:val="single"/>
        </w:rPr>
        <w:tab/>
        <w:t>Action Description with journal page number</w:t>
      </w:r>
      <w:r w:rsidRPr="00CA1F07">
        <w:rPr>
          <w:u w:val="single"/>
        </w:rPr>
        <w:tab/>
      </w:r>
      <w:bookmarkStart w:id="0" w:name="_GoBack"/>
      <w:bookmarkEnd w:id="0"/>
    </w:p>
    <w:p w:rsidR="005622AD" w:rsidRDefault="005622AD" w:rsidP="005622AD">
      <w:pPr>
        <w:widowControl w:val="0"/>
        <w:tabs>
          <w:tab w:val="right" w:pos="1008"/>
          <w:tab w:val="left" w:pos="1152"/>
          <w:tab w:val="left" w:pos="1872"/>
          <w:tab w:val="left" w:pos="9187"/>
        </w:tabs>
        <w:ind w:left="2088" w:hanging="2088"/>
        <w:jc w:val="left"/>
      </w:pPr>
      <w:r>
        <w:tab/>
        <w:t>2/26/2014</w:t>
      </w:r>
      <w:r>
        <w:tab/>
        <w:t>House</w:t>
      </w:r>
      <w:r>
        <w:tab/>
      </w:r>
      <w:r w:rsidRPr="009B48A6">
        <w:t>Introduced, read</w:t>
      </w:r>
      <w:r>
        <w:t xml:space="preserve"> first time, placed on calendar </w:t>
      </w:r>
      <w:r w:rsidRPr="009B48A6">
        <w:t>without reference (</w:t>
      </w:r>
      <w:hyperlink r:id="rId7" w:history="1">
        <w:r w:rsidRPr="009B48A6">
          <w:rPr>
            <w:rStyle w:val="Hyperlink"/>
          </w:rPr>
          <w:t>House Journal</w:t>
        </w:r>
        <w:r w:rsidRPr="009B48A6">
          <w:rPr>
            <w:rStyle w:val="Hyperlink"/>
          </w:rPr>
          <w:noBreakHyphen/>
          <w:t>page 9</w:t>
        </w:r>
      </w:hyperlink>
      <w:r w:rsidRPr="009B48A6">
        <w:t>)</w:t>
      </w:r>
    </w:p>
    <w:p w:rsidR="005622AD" w:rsidRDefault="005622AD" w:rsidP="005622AD">
      <w:pPr>
        <w:widowControl w:val="0"/>
        <w:tabs>
          <w:tab w:val="right" w:pos="1008"/>
          <w:tab w:val="left" w:pos="1152"/>
          <w:tab w:val="left" w:pos="1872"/>
          <w:tab w:val="left" w:pos="9187"/>
        </w:tabs>
        <w:ind w:left="2088" w:hanging="2088"/>
        <w:jc w:val="left"/>
      </w:pPr>
      <w:r>
        <w:tab/>
        <w:t>2/27/2014</w:t>
      </w:r>
      <w:r>
        <w:tab/>
        <w:t>House</w:t>
      </w:r>
      <w:r>
        <w:tab/>
      </w:r>
      <w:r w:rsidRPr="009B48A6">
        <w:t>Read second time (</w:t>
      </w:r>
      <w:hyperlink r:id="rId8" w:history="1">
        <w:r w:rsidRPr="009B48A6">
          <w:rPr>
            <w:rStyle w:val="Hyperlink"/>
          </w:rPr>
          <w:t>House Journal</w:t>
        </w:r>
        <w:r w:rsidRPr="009B48A6">
          <w:rPr>
            <w:rStyle w:val="Hyperlink"/>
          </w:rPr>
          <w:noBreakHyphen/>
          <w:t>page 27</w:t>
        </w:r>
      </w:hyperlink>
      <w:r w:rsidRPr="009B48A6">
        <w:t>)</w:t>
      </w:r>
    </w:p>
    <w:p w:rsidR="005622AD" w:rsidRDefault="005622AD" w:rsidP="005622AD">
      <w:pPr>
        <w:widowControl w:val="0"/>
        <w:tabs>
          <w:tab w:val="right" w:pos="1008"/>
          <w:tab w:val="left" w:pos="1152"/>
          <w:tab w:val="left" w:pos="1872"/>
          <w:tab w:val="left" w:pos="9187"/>
        </w:tabs>
        <w:ind w:left="2088" w:hanging="2088"/>
        <w:jc w:val="left"/>
      </w:pPr>
      <w:r>
        <w:tab/>
        <w:t>2/27/2014</w:t>
      </w:r>
      <w:r>
        <w:tab/>
        <w:t>House</w:t>
      </w:r>
      <w:r>
        <w:tab/>
      </w:r>
      <w:r w:rsidRPr="009B48A6">
        <w:t>Roll call Yeas</w:t>
      </w:r>
      <w:r>
        <w:noBreakHyphen/>
      </w:r>
      <w:r w:rsidRPr="009B48A6">
        <w:t>86  Nays</w:t>
      </w:r>
      <w:r>
        <w:noBreakHyphen/>
      </w:r>
      <w:r w:rsidRPr="009B48A6">
        <w:t>0 (</w:t>
      </w:r>
      <w:hyperlink r:id="rId9" w:history="1">
        <w:r w:rsidRPr="009B48A6">
          <w:rPr>
            <w:rStyle w:val="Hyperlink"/>
          </w:rPr>
          <w:t>House Journal</w:t>
        </w:r>
        <w:r w:rsidRPr="009B48A6">
          <w:rPr>
            <w:rStyle w:val="Hyperlink"/>
          </w:rPr>
          <w:noBreakHyphen/>
          <w:t>page 28</w:t>
        </w:r>
      </w:hyperlink>
      <w:r w:rsidRPr="009B48A6">
        <w:t>)</w:t>
      </w:r>
    </w:p>
    <w:p w:rsidR="005622AD" w:rsidRDefault="005622AD" w:rsidP="005622AD">
      <w:pPr>
        <w:widowControl w:val="0"/>
        <w:tabs>
          <w:tab w:val="right" w:pos="1008"/>
          <w:tab w:val="left" w:pos="1152"/>
          <w:tab w:val="left" w:pos="1872"/>
          <w:tab w:val="left" w:pos="9187"/>
        </w:tabs>
        <w:ind w:left="2088" w:hanging="2088"/>
        <w:jc w:val="left"/>
      </w:pPr>
      <w:r>
        <w:tab/>
        <w:t>2/27/2014</w:t>
      </w:r>
      <w:r>
        <w:tab/>
        <w:t>House</w:t>
      </w:r>
      <w:r>
        <w:tab/>
      </w:r>
      <w:r w:rsidRPr="009B48A6">
        <w:t>Unanimous co</w:t>
      </w:r>
      <w:r>
        <w:t xml:space="preserve">nsent for third reading on next </w:t>
      </w:r>
      <w:r w:rsidRPr="009B48A6">
        <w:t>legislative day (</w:t>
      </w:r>
      <w:hyperlink r:id="rId10" w:history="1">
        <w:r w:rsidRPr="009B48A6">
          <w:rPr>
            <w:rStyle w:val="Hyperlink"/>
          </w:rPr>
          <w:t>House Journal</w:t>
        </w:r>
        <w:r w:rsidRPr="009B48A6">
          <w:rPr>
            <w:rStyle w:val="Hyperlink"/>
          </w:rPr>
          <w:noBreakHyphen/>
          <w:t>page 29</w:t>
        </w:r>
      </w:hyperlink>
      <w:r w:rsidRPr="009B48A6">
        <w:t>)</w:t>
      </w:r>
    </w:p>
    <w:p w:rsidR="005622AD" w:rsidRDefault="005622AD" w:rsidP="005622AD">
      <w:pPr>
        <w:widowControl w:val="0"/>
        <w:tabs>
          <w:tab w:val="right" w:pos="1008"/>
          <w:tab w:val="left" w:pos="1152"/>
          <w:tab w:val="left" w:pos="1872"/>
          <w:tab w:val="left" w:pos="9187"/>
        </w:tabs>
        <w:ind w:left="2088" w:hanging="2088"/>
        <w:jc w:val="left"/>
      </w:pPr>
      <w:r>
        <w:tab/>
        <w:t>2/27/2014</w:t>
      </w:r>
      <w:r>
        <w:tab/>
      </w:r>
      <w:r>
        <w:tab/>
      </w:r>
      <w:r w:rsidRPr="009B48A6">
        <w:t>Scrivener's error corrected</w:t>
      </w:r>
    </w:p>
    <w:p w:rsidR="005622AD" w:rsidRDefault="005622AD" w:rsidP="005622AD">
      <w:pPr>
        <w:widowControl w:val="0"/>
        <w:tabs>
          <w:tab w:val="right" w:pos="1008"/>
          <w:tab w:val="left" w:pos="1152"/>
          <w:tab w:val="left" w:pos="1872"/>
          <w:tab w:val="left" w:pos="9187"/>
        </w:tabs>
        <w:ind w:left="2088" w:hanging="2088"/>
        <w:jc w:val="left"/>
      </w:pPr>
      <w:r>
        <w:tab/>
        <w:t>2/28/2014</w:t>
      </w:r>
      <w:r>
        <w:tab/>
        <w:t>House</w:t>
      </w:r>
      <w:r>
        <w:tab/>
      </w:r>
      <w:r w:rsidRPr="009B48A6">
        <w:t>Rea</w:t>
      </w:r>
      <w:r>
        <w:t xml:space="preserve">d third time and sent to Senate </w:t>
      </w:r>
      <w:r w:rsidRPr="009B48A6">
        <w:t>(</w:t>
      </w:r>
      <w:hyperlink r:id="rId11" w:history="1">
        <w:r w:rsidRPr="009B48A6">
          <w:rPr>
            <w:rStyle w:val="Hyperlink"/>
          </w:rPr>
          <w:t>House Journal</w:t>
        </w:r>
        <w:r w:rsidRPr="009B48A6">
          <w:rPr>
            <w:rStyle w:val="Hyperlink"/>
          </w:rPr>
          <w:noBreakHyphen/>
          <w:t>page 3</w:t>
        </w:r>
      </w:hyperlink>
      <w:r w:rsidRPr="009B48A6">
        <w:t>)</w:t>
      </w:r>
    </w:p>
    <w:p w:rsidR="005622AD" w:rsidRDefault="005622AD" w:rsidP="005622AD">
      <w:pPr>
        <w:widowControl w:val="0"/>
        <w:tabs>
          <w:tab w:val="right" w:pos="1008"/>
          <w:tab w:val="left" w:pos="1152"/>
          <w:tab w:val="left" w:pos="1872"/>
          <w:tab w:val="left" w:pos="9187"/>
        </w:tabs>
        <w:ind w:left="2088" w:hanging="2088"/>
        <w:jc w:val="left"/>
      </w:pPr>
      <w:r>
        <w:tab/>
        <w:t>3/4/2014</w:t>
      </w:r>
      <w:r>
        <w:tab/>
        <w:t>Senate</w:t>
      </w:r>
      <w:r>
        <w:tab/>
      </w:r>
      <w:r w:rsidRPr="009B48A6">
        <w:t>Introduced and read first time (</w:t>
      </w:r>
      <w:hyperlink r:id="rId12" w:history="1">
        <w:r w:rsidRPr="009B48A6">
          <w:rPr>
            <w:rStyle w:val="Hyperlink"/>
          </w:rPr>
          <w:t>Senate Journal</w:t>
        </w:r>
        <w:r w:rsidRPr="009B48A6">
          <w:rPr>
            <w:rStyle w:val="Hyperlink"/>
          </w:rPr>
          <w:noBreakHyphen/>
          <w:t>page 10</w:t>
        </w:r>
      </w:hyperlink>
      <w:r w:rsidRPr="009B48A6">
        <w:t>)</w:t>
      </w:r>
    </w:p>
    <w:p w:rsidR="005622AD" w:rsidRDefault="005622AD" w:rsidP="005622AD">
      <w:pPr>
        <w:widowControl w:val="0"/>
        <w:tabs>
          <w:tab w:val="right" w:pos="1008"/>
          <w:tab w:val="left" w:pos="1152"/>
          <w:tab w:val="left" w:pos="1872"/>
          <w:tab w:val="left" w:pos="9187"/>
        </w:tabs>
        <w:ind w:left="2088" w:hanging="2088"/>
        <w:jc w:val="left"/>
      </w:pPr>
      <w:r>
        <w:tab/>
        <w:t>3/4/2014</w:t>
      </w:r>
      <w:r>
        <w:tab/>
        <w:t>Senate</w:t>
      </w:r>
      <w:r>
        <w:tab/>
      </w:r>
      <w:r w:rsidRPr="009B48A6">
        <w:t>Ref</w:t>
      </w:r>
      <w:r>
        <w:t xml:space="preserve">erred to Committee on </w:t>
      </w:r>
      <w:r w:rsidRPr="009B48A6">
        <w:rPr>
          <w:b/>
        </w:rPr>
        <w:t>Education</w:t>
      </w:r>
      <w:r>
        <w:t xml:space="preserve"> </w:t>
      </w:r>
      <w:r w:rsidRPr="009B48A6">
        <w:t>(</w:t>
      </w:r>
      <w:hyperlink r:id="rId13" w:history="1">
        <w:r w:rsidRPr="009B48A6">
          <w:rPr>
            <w:rStyle w:val="Hyperlink"/>
          </w:rPr>
          <w:t>Senate Journal</w:t>
        </w:r>
        <w:r w:rsidRPr="009B48A6">
          <w:rPr>
            <w:rStyle w:val="Hyperlink"/>
          </w:rPr>
          <w:noBreakHyphen/>
          <w:t>page 10</w:t>
        </w:r>
      </w:hyperlink>
      <w:r w:rsidRPr="009B48A6">
        <w:t>)</w:t>
      </w:r>
    </w:p>
    <w:p w:rsidR="005622AD" w:rsidRDefault="005622AD" w:rsidP="005622AD">
      <w:pPr>
        <w:widowControl w:val="0"/>
        <w:tabs>
          <w:tab w:val="right" w:pos="1008"/>
          <w:tab w:val="left" w:pos="1152"/>
          <w:tab w:val="left" w:pos="1872"/>
          <w:tab w:val="left" w:pos="9187"/>
        </w:tabs>
        <w:ind w:left="2088" w:hanging="2088"/>
        <w:jc w:val="left"/>
      </w:pPr>
    </w:p>
    <w:p w:rsidR="00CA1F07" w:rsidRPr="00CA1F07" w:rsidRDefault="00CA1F07" w:rsidP="00CA1F07">
      <w:pPr>
        <w:widowControl w:val="0"/>
        <w:tabs>
          <w:tab w:val="right" w:pos="1008"/>
          <w:tab w:val="left" w:pos="1152"/>
          <w:tab w:val="left" w:pos="1872"/>
          <w:tab w:val="left" w:pos="9187"/>
        </w:tabs>
        <w:ind w:left="2088" w:hanging="2088"/>
        <w:jc w:val="left"/>
      </w:pPr>
    </w:p>
    <w:p w:rsidR="00CA1F07" w:rsidRDefault="00CA1F07" w:rsidP="00CA1F07">
      <w:r w:rsidRPr="00CA1F07">
        <w:rPr>
          <w:b/>
        </w:rPr>
        <w:t>VERSIONS OF THIS BILL</w:t>
      </w:r>
    </w:p>
    <w:p w:rsidR="00CA1F07" w:rsidRDefault="00CA1F07" w:rsidP="00CA1F07"/>
    <w:p w:rsidR="00CA1F07" w:rsidRDefault="007160E2" w:rsidP="00CA1F07">
      <w:hyperlink r:id="rId14" w:history="1">
        <w:r w:rsidR="00CA1F07">
          <w:rPr>
            <w:rStyle w:val="Hyperlink"/>
          </w:rPr>
          <w:t>2/26/2014</w:t>
        </w:r>
      </w:hyperlink>
    </w:p>
    <w:p w:rsidR="00D443D8" w:rsidRDefault="007160E2" w:rsidP="00CA1F07">
      <w:hyperlink r:id="rId15" w:history="1">
        <w:r w:rsidR="00D443D8" w:rsidRPr="00D443D8">
          <w:rPr>
            <w:rStyle w:val="Hyperlink"/>
          </w:rPr>
          <w:t>2/26/2014-A</w:t>
        </w:r>
      </w:hyperlink>
    </w:p>
    <w:p w:rsidR="009636EA" w:rsidRDefault="007160E2" w:rsidP="00CA1F07">
      <w:hyperlink r:id="rId16" w:history="1">
        <w:r w:rsidR="009636EA" w:rsidRPr="009636EA">
          <w:rPr>
            <w:rStyle w:val="Hyperlink"/>
          </w:rPr>
          <w:t>2/27/2014</w:t>
        </w:r>
      </w:hyperlink>
    </w:p>
    <w:p w:rsidR="00CA1F07" w:rsidRDefault="00CA1F07" w:rsidP="00CA1F07"/>
    <w:p w:rsidR="00CA1F07" w:rsidRDefault="00CA1F07" w:rsidP="00CA1F07">
      <w:pPr>
        <w:sectPr w:rsidR="00CA1F07" w:rsidSect="00CA1F07">
          <w:pgSz w:w="12240" w:h="15840" w:code="1"/>
          <w:pgMar w:top="1080" w:right="1440" w:bottom="1080" w:left="1440" w:header="720" w:footer="720" w:gutter="0"/>
          <w:cols w:space="720"/>
          <w:noEndnote/>
          <w:docGrid w:linePitch="360"/>
        </w:sectPr>
      </w:pPr>
    </w:p>
    <w:p w:rsidR="009636EA" w:rsidRDefault="009636EA" w:rsidP="001D7F4F">
      <w:pPr>
        <w:pStyle w:val="BillDots"/>
      </w:pPr>
      <w:r>
        <w:lastRenderedPageBreak/>
        <w:t>INTRODUCED</w:t>
      </w:r>
    </w:p>
    <w:p w:rsidR="009636EA" w:rsidRDefault="009636EA" w:rsidP="001D7F4F">
      <w:pPr>
        <w:pStyle w:val="BillDots"/>
      </w:pPr>
      <w:r>
        <w:t>February 26, 2014</w:t>
      </w:r>
    </w:p>
    <w:p w:rsidR="009636EA" w:rsidRDefault="009636EA" w:rsidP="001D7F4F">
      <w:pPr>
        <w:pStyle w:val="BillDots"/>
      </w:pPr>
    </w:p>
    <w:p w:rsidR="009636EA" w:rsidRPr="00B16C0A" w:rsidRDefault="009636EA" w:rsidP="00B16C0A">
      <w:pPr>
        <w:pStyle w:val="BillDots"/>
        <w:tabs>
          <w:tab w:val="clear" w:pos="216"/>
          <w:tab w:val="clear" w:pos="432"/>
          <w:tab w:val="clear" w:pos="648"/>
          <w:tab w:val="clear" w:pos="864"/>
          <w:tab w:val="clear" w:pos="1080"/>
          <w:tab w:val="clear" w:pos="1296"/>
          <w:tab w:val="clear" w:pos="5904"/>
          <w:tab w:val="right" w:pos="5933"/>
        </w:tabs>
      </w:pPr>
      <w:r>
        <w:tab/>
      </w:r>
      <w:r>
        <w:rPr>
          <w:b/>
          <w:sz w:val="36"/>
        </w:rPr>
        <w:t>H. 4786</w:t>
      </w:r>
    </w:p>
    <w:p w:rsidR="009636EA" w:rsidRDefault="009636EA" w:rsidP="001D7F4F">
      <w:pPr>
        <w:pStyle w:val="BillDots"/>
      </w:pPr>
    </w:p>
    <w:p w:rsidR="009636EA" w:rsidRDefault="009636EA" w:rsidP="001D7F4F">
      <w:pPr>
        <w:pStyle w:val="BillDots"/>
      </w:pPr>
      <w:r>
        <w:t xml:space="preserve">Introduced by </w:t>
      </w:r>
      <w:r w:rsidRPr="00623937">
        <w:t>Reps. Henderson, Allison, Bannister, Bedingfield, Chumley, Dillard, Hamilton, Loftis, Nanne</w:t>
      </w:r>
      <w:r>
        <w:t>y, Putnam, Robinson</w:t>
      </w:r>
      <w:r>
        <w:noBreakHyphen/>
        <w:t>Simpson, G.R</w:t>
      </w:r>
      <w:r w:rsidRPr="00623937">
        <w:t>. Smith, Stringer and Willis</w:t>
      </w:r>
    </w:p>
    <w:p w:rsidR="009636EA" w:rsidRDefault="009636EA" w:rsidP="001D7F4F">
      <w:pPr>
        <w:pStyle w:val="BillDots"/>
      </w:pPr>
    </w:p>
    <w:p w:rsidR="009636EA" w:rsidRDefault="009636EA" w:rsidP="009A5E0E">
      <w:pPr>
        <w:pStyle w:val="BillDots"/>
        <w:tabs>
          <w:tab w:val="clear" w:pos="216"/>
          <w:tab w:val="clear" w:pos="432"/>
          <w:tab w:val="clear" w:pos="648"/>
          <w:tab w:val="clear" w:pos="864"/>
          <w:tab w:val="clear" w:pos="1080"/>
          <w:tab w:val="clear" w:pos="1296"/>
          <w:tab w:val="clear" w:pos="5904"/>
          <w:tab w:val="right" w:pos="5933"/>
        </w:tabs>
      </w:pPr>
      <w:r>
        <w:t>S. Printed 2/26/14--H.</w:t>
      </w:r>
      <w:r>
        <w:tab/>
        <w:t>[SEC 2/27/14 3:10 PM]</w:t>
      </w:r>
    </w:p>
    <w:p w:rsidR="009636EA" w:rsidRDefault="009636EA" w:rsidP="001D7F4F">
      <w:pPr>
        <w:pStyle w:val="BillDots"/>
      </w:pPr>
      <w:r>
        <w:t>Read the first time February 26, 2014.</w:t>
      </w:r>
    </w:p>
    <w:p w:rsidR="009636EA" w:rsidRPr="00B16C0A" w:rsidRDefault="009636EA" w:rsidP="00B16C0A">
      <w:pPr>
        <w:pStyle w:val="BillDots"/>
        <w:jc w:val="center"/>
      </w:pPr>
      <w:r>
        <w:rPr>
          <w:u w:val="single"/>
        </w:rPr>
        <w:t>            </w:t>
      </w:r>
    </w:p>
    <w:p w:rsidR="009636EA" w:rsidRDefault="009636EA" w:rsidP="001D7F4F">
      <w:pPr>
        <w:pStyle w:val="BillDots"/>
      </w:pPr>
    </w:p>
    <w:p w:rsidR="009636EA" w:rsidRDefault="009636EA" w:rsidP="001D7F4F">
      <w:pPr>
        <w:pStyle w:val="BillDots"/>
        <w:sectPr w:rsidR="009636EA" w:rsidSect="00B16C0A">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9636EA" w:rsidRPr="00B16C0A" w:rsidRDefault="009636EA" w:rsidP="001D7F4F">
      <w:pPr>
        <w:pStyle w:val="BillDots"/>
      </w:pPr>
    </w:p>
    <w:p w:rsidR="009636EA" w:rsidRDefault="009636EA" w:rsidP="003D01E8">
      <w:pPr>
        <w:pStyle w:val="Numbersforbills"/>
      </w:pPr>
    </w:p>
    <w:p w:rsidR="009636EA" w:rsidRDefault="009636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6EA" w:rsidRDefault="009636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6EA" w:rsidRDefault="009636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6EA" w:rsidRDefault="009636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6EA" w:rsidRDefault="009636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6EA" w:rsidRDefault="009636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6EA" w:rsidRPr="00325348" w:rsidRDefault="009636EA" w:rsidP="00B7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9636EA" w:rsidRDefault="009636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6EA" w:rsidRPr="008D2411" w:rsidRDefault="009636EA" w:rsidP="00554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PROVIDE FOR THE WAIVER OF FIVE</w:t>
      </w:r>
      <w:r w:rsidRPr="008D2411">
        <w:rPr>
          <w:color w:val="000000" w:themeColor="text1"/>
          <w:u w:color="000000" w:themeColor="text1"/>
        </w:rPr>
        <w:t xml:space="preserve"> OR FEWER DAYS THAT SCHOOLS IN THE </w:t>
      </w:r>
      <w:r>
        <w:rPr>
          <w:color w:val="000000" w:themeColor="text1"/>
          <w:u w:color="000000" w:themeColor="text1"/>
        </w:rPr>
        <w:t>GREENVILLE</w:t>
      </w:r>
      <w:r w:rsidRPr="008D2411">
        <w:rPr>
          <w:color w:val="000000" w:themeColor="text1"/>
          <w:u w:color="000000" w:themeColor="text1"/>
        </w:rPr>
        <w:t xml:space="preserve">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9636EA" w:rsidRDefault="009636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36EA" w:rsidRDefault="009636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36EA" w:rsidRDefault="009636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6EA" w:rsidRPr="008D2411" w:rsidRDefault="009636EA" w:rsidP="00554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Pr>
          <w:color w:val="000000" w:themeColor="text1"/>
          <w:u w:color="000000" w:themeColor="text1"/>
        </w:rPr>
        <w:t>(A)</w:t>
      </w:r>
      <w:r>
        <w:rPr>
          <w:color w:val="000000" w:themeColor="text1"/>
          <w:u w:color="000000" w:themeColor="text1"/>
        </w:rPr>
        <w:tab/>
        <w:t>Five</w:t>
      </w:r>
      <w:r w:rsidRPr="008D2411">
        <w:rPr>
          <w:color w:val="000000" w:themeColor="text1"/>
          <w:u w:color="000000" w:themeColor="text1"/>
        </w:rPr>
        <w:t xml:space="preserve"> or fewer of the days that public schools, private schools, or home schools in the </w:t>
      </w:r>
      <w:r>
        <w:rPr>
          <w:color w:val="000000" w:themeColor="text1"/>
          <w:u w:color="000000" w:themeColor="text1"/>
        </w:rPr>
        <w:t xml:space="preserve">Greenville </w:t>
      </w:r>
      <w:r w:rsidRPr="008D2411">
        <w:rPr>
          <w:color w:val="000000" w:themeColor="text1"/>
          <w:u w:color="000000" w:themeColor="text1"/>
        </w:rPr>
        <w:t>School District closed in 2014 due to inclement weather in Winter Storm Leon, Winter Storm Pax, or both, may be exempted from the requirement that full school days missed due to snow, extreme weather, or other disruptions be made up. This exemption only may be made for a:</w:t>
      </w:r>
    </w:p>
    <w:p w:rsidR="009636EA" w:rsidRPr="008D2411" w:rsidRDefault="009636EA" w:rsidP="00554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(1)</w:t>
      </w:r>
      <w:r w:rsidRPr="008D2411">
        <w:rPr>
          <w:color w:val="000000" w:themeColor="text1"/>
          <w:u w:color="000000" w:themeColor="text1"/>
        </w:rPr>
        <w:tab/>
        <w:t xml:space="preserve">public school in the district by the board of trustees of </w:t>
      </w:r>
      <w:r>
        <w:rPr>
          <w:color w:val="000000" w:themeColor="text1"/>
          <w:u w:color="000000" w:themeColor="text1"/>
        </w:rPr>
        <w:t>Greenville</w:t>
      </w:r>
      <w:r w:rsidRPr="008D2411">
        <w:rPr>
          <w:color w:val="000000" w:themeColor="text1"/>
          <w:u w:color="000000" w:themeColor="text1"/>
        </w:rPr>
        <w:t xml:space="preserve"> School District;</w:t>
      </w:r>
    </w:p>
    <w:p w:rsidR="009636EA" w:rsidRPr="008D2411" w:rsidRDefault="009636EA" w:rsidP="00554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(2)</w:t>
      </w:r>
      <w:r w:rsidRPr="008D2411">
        <w:rPr>
          <w:color w:val="000000" w:themeColor="text1"/>
          <w:u w:color="000000" w:themeColor="text1"/>
        </w:rPr>
        <w:tab/>
        <w:t>private school in the district by the headmaster or board of trustees of the school; and</w:t>
      </w:r>
    </w:p>
    <w:p w:rsidR="009636EA" w:rsidRPr="008D2411" w:rsidRDefault="009636EA" w:rsidP="00554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(3)</w:t>
      </w:r>
      <w:r w:rsidRPr="008D2411">
        <w:rPr>
          <w:color w:val="000000" w:themeColor="text1"/>
          <w:u w:color="000000" w:themeColor="text1"/>
        </w:rPr>
        <w:tab/>
        <w:t>home school in the district at the discretion of a parent</w:t>
      </w:r>
      <w:r>
        <w:rPr>
          <w:color w:val="000000" w:themeColor="text1"/>
          <w:u w:color="000000" w:themeColor="text1"/>
        </w:rPr>
        <w:noBreakHyphen/>
      </w:r>
      <w:r w:rsidRPr="008D2411">
        <w:rPr>
          <w:color w:val="000000" w:themeColor="text1"/>
          <w:u w:color="000000" w:themeColor="text1"/>
        </w:rPr>
        <w:t>teacher in the home school.</w:t>
      </w:r>
    </w:p>
    <w:p w:rsidR="009636EA" w:rsidRPr="008D2411" w:rsidRDefault="009636EA" w:rsidP="00554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t>(B)</w:t>
      </w:r>
      <w:r w:rsidRPr="008D2411">
        <w:rPr>
          <w:color w:val="000000" w:themeColor="text1"/>
          <w:u w:color="000000" w:themeColor="text1"/>
        </w:rPr>
        <w:tab/>
        <w:t>The provisions of this section apply notwithstanding the provisions of Section 59</w:t>
      </w:r>
      <w:r>
        <w:rPr>
          <w:color w:val="000000" w:themeColor="text1"/>
          <w:u w:color="000000" w:themeColor="text1"/>
        </w:rPr>
        <w:noBreakHyphen/>
      </w:r>
      <w:r w:rsidRPr="008D2411">
        <w:rPr>
          <w:color w:val="000000" w:themeColor="text1"/>
          <w:u w:color="000000" w:themeColor="text1"/>
        </w:rPr>
        <w:t>1</w:t>
      </w:r>
      <w:r>
        <w:rPr>
          <w:color w:val="000000" w:themeColor="text1"/>
          <w:u w:color="000000" w:themeColor="text1"/>
        </w:rPr>
        <w:noBreakHyphen/>
      </w:r>
      <w:r w:rsidRPr="008D2411">
        <w:rPr>
          <w:color w:val="000000" w:themeColor="text1"/>
          <w:u w:color="000000" w:themeColor="text1"/>
        </w:rPr>
        <w:t>245 or another provision of law requiring school time missed by students due to school closure caused by snow, inclement weather conditions, or other disruptions.</w:t>
      </w:r>
    </w:p>
    <w:p w:rsidR="009636EA" w:rsidRDefault="009636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6EA" w:rsidRDefault="009636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9636EA" w:rsidRDefault="009636EA" w:rsidP="0014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72A20" w:rsidRDefault="00B72A20" w:rsidP="009636EA">
      <w:pPr>
        <w:pStyle w:val="BillDots"/>
      </w:pPr>
    </w:p>
    <w:sectPr w:rsidR="00B72A20" w:rsidSect="00B16C0A">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21E7" w:rsidRDefault="00E121E7" w:rsidP="009F0C77">
      <w:r>
        <w:separator/>
      </w:r>
    </w:p>
  </w:endnote>
  <w:endnote w:type="continuationSeparator" w:id="0">
    <w:p w:rsidR="00E121E7" w:rsidRDefault="00E121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2EE536-E9E0-4FBC-B04D-42EEF33AD26F}"/>
    <w:embedBold r:id="rId2" w:fontKey="{0930706B-96D5-4904-A75B-06A1DD968795}"/>
  </w:font>
  <w:font w:name="Calibri">
    <w:panose1 w:val="020F0502020204030204"/>
    <w:charset w:val="00"/>
    <w:family w:val="swiss"/>
    <w:pitch w:val="variable"/>
    <w:sig w:usb0="E10002FF" w:usb1="4000ACFF" w:usb2="00000009" w:usb3="00000000" w:csb0="0000019F" w:csb1="00000000"/>
    <w:embedRegular r:id="rId3" w:fontKey="{3FB4BC53-0794-4ECE-A5E2-8976DECDF578}"/>
  </w:font>
  <w:font w:name="Cambria">
    <w:panose1 w:val="02040503050406030204"/>
    <w:charset w:val="00"/>
    <w:family w:val="roman"/>
    <w:pitch w:val="variable"/>
    <w:sig w:usb0="E00002FF" w:usb1="400004FF" w:usb2="00000000" w:usb3="00000000" w:csb0="0000019F" w:csb1="00000000"/>
    <w:embedRegular r:id="rId4" w:fontKey="{C8A6A098-2A53-44C1-B2BD-2C35F0F9EB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6EA" w:rsidRPr="00B72A20" w:rsidRDefault="009636EA" w:rsidP="00B72A20">
    <w:pPr>
      <w:pStyle w:val="Footer"/>
      <w:tabs>
        <w:tab w:val="clear" w:pos="4680"/>
        <w:tab w:val="clear" w:pos="9360"/>
        <w:tab w:val="center" w:pos="2995"/>
      </w:tabs>
      <w:spacing w:before="120"/>
    </w:pPr>
    <w:r>
      <w:t>[4786-</w:t>
    </w:r>
    <w:r w:rsidR="00771689">
      <w:fldChar w:fldCharType="begin"/>
    </w:r>
    <w:r w:rsidR="00771689">
      <w:instrText xml:space="preserve"> PAGE  \* MERGEFORMAT </w:instrText>
    </w:r>
    <w:r w:rsidR="00771689">
      <w:fldChar w:fldCharType="separate"/>
    </w:r>
    <w:r w:rsidR="007160E2">
      <w:rPr>
        <w:noProof/>
      </w:rPr>
      <w:t>1</w:t>
    </w:r>
    <w:r w:rsidR="0077168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C0A" w:rsidRPr="00B72A20" w:rsidRDefault="009636EA" w:rsidP="00B72A20">
    <w:pPr>
      <w:pStyle w:val="Footer"/>
      <w:tabs>
        <w:tab w:val="clear" w:pos="4680"/>
        <w:tab w:val="clear" w:pos="9360"/>
        <w:tab w:val="center" w:pos="2995"/>
      </w:tabs>
      <w:spacing w:before="120"/>
    </w:pPr>
    <w:r>
      <w:t>[4786]</w:t>
    </w:r>
    <w:r>
      <w:tab/>
    </w:r>
    <w:r w:rsidR="00CF28FB">
      <w:fldChar w:fldCharType="begin"/>
    </w:r>
    <w:r>
      <w:instrText xml:space="preserve"> PAGE  \* MERGEFORMAT </w:instrText>
    </w:r>
    <w:r w:rsidR="00CF28FB">
      <w:fldChar w:fldCharType="separate"/>
    </w:r>
    <w:r>
      <w:rPr>
        <w:noProof/>
      </w:rPr>
      <w:t>2</w:t>
    </w:r>
    <w:r w:rsidR="00CF28F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21E7" w:rsidRDefault="00E121E7" w:rsidP="009F0C77">
      <w:r>
        <w:separator/>
      </w:r>
    </w:p>
  </w:footnote>
  <w:footnote w:type="continuationSeparator" w:id="0">
    <w:p w:rsidR="00E121E7" w:rsidRDefault="00E121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393AB14"/>
    <w:docVar w:name="CoverBillType" w:val="j"/>
    <w:docVar w:name="docpath" w:val="L:\Council\bills\NL\13393AB14.DOCX"/>
    <w:docVar w:name="dvBillNumber" w:val="4786"/>
    <w:docVar w:name="dvBillNumberPrefix" w:val="H. "/>
    <w:docVar w:name="dvOriginalBody" w:val="House"/>
    <w:docVar w:name="dvSteno" w:val="NL"/>
    <w:docVar w:name="NameofBody" w:val="h"/>
    <w:docVar w:name="vgroup2" w:val="Council"/>
  </w:docVars>
  <w:rsids>
    <w:rsidRoot w:val="00553372"/>
    <w:rsid w:val="00011869"/>
    <w:rsid w:val="000768CE"/>
    <w:rsid w:val="0008019C"/>
    <w:rsid w:val="000A75B5"/>
    <w:rsid w:val="000E1785"/>
    <w:rsid w:val="000F40FA"/>
    <w:rsid w:val="0010776B"/>
    <w:rsid w:val="00130387"/>
    <w:rsid w:val="00133E66"/>
    <w:rsid w:val="001435A3"/>
    <w:rsid w:val="001464E9"/>
    <w:rsid w:val="00167E39"/>
    <w:rsid w:val="001D08F2"/>
    <w:rsid w:val="001D525B"/>
    <w:rsid w:val="001D7F4F"/>
    <w:rsid w:val="00200A06"/>
    <w:rsid w:val="002123D1"/>
    <w:rsid w:val="00216986"/>
    <w:rsid w:val="002177BF"/>
    <w:rsid w:val="002321B6"/>
    <w:rsid w:val="00250967"/>
    <w:rsid w:val="002543C8"/>
    <w:rsid w:val="00284AAE"/>
    <w:rsid w:val="002C6596"/>
    <w:rsid w:val="002E5912"/>
    <w:rsid w:val="00301B21"/>
    <w:rsid w:val="00325348"/>
    <w:rsid w:val="0032732C"/>
    <w:rsid w:val="00336AD0"/>
    <w:rsid w:val="0035267E"/>
    <w:rsid w:val="0037079A"/>
    <w:rsid w:val="003A020E"/>
    <w:rsid w:val="003D01E8"/>
    <w:rsid w:val="003E5288"/>
    <w:rsid w:val="003F6D79"/>
    <w:rsid w:val="0041760A"/>
    <w:rsid w:val="00417C01"/>
    <w:rsid w:val="00443D1E"/>
    <w:rsid w:val="00444845"/>
    <w:rsid w:val="004809EE"/>
    <w:rsid w:val="004A2746"/>
    <w:rsid w:val="004E7D54"/>
    <w:rsid w:val="005273C6"/>
    <w:rsid w:val="00530A69"/>
    <w:rsid w:val="00545593"/>
    <w:rsid w:val="00553372"/>
    <w:rsid w:val="00554594"/>
    <w:rsid w:val="005622AD"/>
    <w:rsid w:val="00577C6C"/>
    <w:rsid w:val="005C2FE2"/>
    <w:rsid w:val="005E2BC9"/>
    <w:rsid w:val="00605102"/>
    <w:rsid w:val="006215AA"/>
    <w:rsid w:val="006477BA"/>
    <w:rsid w:val="006906F8"/>
    <w:rsid w:val="006913C9"/>
    <w:rsid w:val="0069470D"/>
    <w:rsid w:val="007160E2"/>
    <w:rsid w:val="00734F00"/>
    <w:rsid w:val="0074695A"/>
    <w:rsid w:val="00771689"/>
    <w:rsid w:val="007A70AE"/>
    <w:rsid w:val="00800B18"/>
    <w:rsid w:val="008362E8"/>
    <w:rsid w:val="008924BC"/>
    <w:rsid w:val="008A1768"/>
    <w:rsid w:val="008B2F3F"/>
    <w:rsid w:val="008F0F33"/>
    <w:rsid w:val="008F4429"/>
    <w:rsid w:val="009010E6"/>
    <w:rsid w:val="0094021A"/>
    <w:rsid w:val="009636EA"/>
    <w:rsid w:val="009B44AF"/>
    <w:rsid w:val="009C6A0B"/>
    <w:rsid w:val="009F0C77"/>
    <w:rsid w:val="009F4DD1"/>
    <w:rsid w:val="00A41684"/>
    <w:rsid w:val="00A44D81"/>
    <w:rsid w:val="00A64E80"/>
    <w:rsid w:val="00A72BCD"/>
    <w:rsid w:val="00A741D9"/>
    <w:rsid w:val="00A833AB"/>
    <w:rsid w:val="00A9741D"/>
    <w:rsid w:val="00AD4B17"/>
    <w:rsid w:val="00AE04F0"/>
    <w:rsid w:val="00AF6DDE"/>
    <w:rsid w:val="00B40255"/>
    <w:rsid w:val="00B412D4"/>
    <w:rsid w:val="00B72A20"/>
    <w:rsid w:val="00BD4C76"/>
    <w:rsid w:val="00BE3C22"/>
    <w:rsid w:val="00C0345E"/>
    <w:rsid w:val="00C2735C"/>
    <w:rsid w:val="00C3483A"/>
    <w:rsid w:val="00C74E9D"/>
    <w:rsid w:val="00C82FD3"/>
    <w:rsid w:val="00C92819"/>
    <w:rsid w:val="00CA1F07"/>
    <w:rsid w:val="00CC6B7B"/>
    <w:rsid w:val="00CD2089"/>
    <w:rsid w:val="00CF28FB"/>
    <w:rsid w:val="00CF488E"/>
    <w:rsid w:val="00D443D8"/>
    <w:rsid w:val="00D5782B"/>
    <w:rsid w:val="00D73A67"/>
    <w:rsid w:val="00D970A9"/>
    <w:rsid w:val="00DF3845"/>
    <w:rsid w:val="00E121E7"/>
    <w:rsid w:val="00E41911"/>
    <w:rsid w:val="00E92EEF"/>
    <w:rsid w:val="00EA0914"/>
    <w:rsid w:val="00F24442"/>
    <w:rsid w:val="00F50AE3"/>
    <w:rsid w:val="00F67CF1"/>
    <w:rsid w:val="00F840F0"/>
    <w:rsid w:val="00FB0D0D"/>
    <w:rsid w:val="00FB43B4"/>
    <w:rsid w:val="00FF10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261810B-3077-45C0-B6A4-DC081E736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A1F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7-14.docx" TargetMode="External"/><Relationship Id="rId13" Type="http://schemas.openxmlformats.org/officeDocument/2006/relationships/hyperlink" Target="file:///H:\SJ%20Archive\2014\03-04-14.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4\02-26-14.docx" TargetMode="External"/><Relationship Id="rId12" Type="http://schemas.openxmlformats.org/officeDocument/2006/relationships/hyperlink" Target="file:///H:\SJ%20Archive\2014\03-04-14.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3-14\4786_20140227.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2-28-14.docx" TargetMode="External"/><Relationship Id="rId5" Type="http://schemas.openxmlformats.org/officeDocument/2006/relationships/footnotes" Target="footnotes.xml"/><Relationship Id="rId15" Type="http://schemas.openxmlformats.org/officeDocument/2006/relationships/hyperlink" Target="file:///p:\pprever\2013-14\4786_20140226A.docx" TargetMode="External"/><Relationship Id="rId10" Type="http://schemas.openxmlformats.org/officeDocument/2006/relationships/hyperlink" Target="file:///H:\HJ%20Archive\2014\02-27-14.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4\02-27-14.docx" TargetMode="External"/><Relationship Id="rId14" Type="http://schemas.openxmlformats.org/officeDocument/2006/relationships/hyperlink" Target="file:///p:\pprever\2013-14\4786_2014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06289-A6C9-4138-9679-9C5E1E88B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537</Words>
  <Characters>3063</Characters>
  <Application>Microsoft Office Word</Application>
  <DocSecurity>0</DocSecurity>
  <Lines>25</Lines>
  <Paragraphs>7</Paragraphs>
  <ScaleCrop>false</ScaleCrop>
  <Company>LPITS</Company>
  <LinksUpToDate>false</LinksUpToDate>
  <CharactersWithSpaces>3593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4786: Snow days - South Carolina Legislature Online</dc:title>
  <dc:creator>nancylee</dc:creator>
  <cp:lastModifiedBy>N Cumfer</cp:lastModifiedBy>
  <cp:revision>12</cp:revision>
  <cp:lastPrinted>2014-02-25T18:48:00Z</cp:lastPrinted>
  <dcterms:created xsi:type="dcterms:W3CDTF">2014-02-27T20:10:00Z</dcterms:created>
  <dcterms:modified xsi:type="dcterms:W3CDTF">2014-12-05T17:02:00Z</dcterms:modified>
</cp:coreProperties>
</file>