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C8E" w:rsidRDefault="001A6C8E" w:rsidP="001A6C8E">
      <w:pPr>
        <w:widowControl w:val="0"/>
        <w:jc w:val="center"/>
      </w:pPr>
      <w:r w:rsidRPr="001A6C8E">
        <w:rPr>
          <w:b/>
        </w:rPr>
        <w:t>South Carolina General Assembly</w:t>
      </w:r>
    </w:p>
    <w:p w:rsidR="001A6C8E" w:rsidRDefault="001A6C8E" w:rsidP="001A6C8E">
      <w:pPr>
        <w:widowControl w:val="0"/>
        <w:jc w:val="center"/>
      </w:pPr>
      <w:r>
        <w:t>120th Session, 2013-2014</w:t>
      </w:r>
    </w:p>
    <w:p w:rsidR="001A6C8E" w:rsidRDefault="001A6C8E" w:rsidP="001A6C8E">
      <w:pPr>
        <w:widowControl w:val="0"/>
        <w:jc w:val="left"/>
      </w:pPr>
    </w:p>
    <w:p w:rsidR="001A6C8E" w:rsidRDefault="001A6C8E" w:rsidP="001A6C8E">
      <w:pPr>
        <w:widowControl w:val="0"/>
        <w:jc w:val="left"/>
        <w:rPr>
          <w:b/>
        </w:rPr>
      </w:pPr>
      <w:r w:rsidRPr="001A6C8E">
        <w:rPr>
          <w:b/>
        </w:rPr>
        <w:t>H. 4881</w:t>
      </w:r>
    </w:p>
    <w:p w:rsidR="001A6C8E" w:rsidRDefault="001A6C8E" w:rsidP="001A6C8E">
      <w:pPr>
        <w:widowControl w:val="0"/>
        <w:jc w:val="left"/>
        <w:rPr>
          <w:b/>
        </w:rPr>
      </w:pPr>
    </w:p>
    <w:p w:rsidR="001A6C8E" w:rsidRDefault="001A6C8E" w:rsidP="001A6C8E">
      <w:pPr>
        <w:widowControl w:val="0"/>
        <w:jc w:val="left"/>
      </w:pPr>
      <w:r w:rsidRPr="001A6C8E">
        <w:rPr>
          <w:b/>
        </w:rPr>
        <w:t>STATUS INFORMATION</w:t>
      </w:r>
    </w:p>
    <w:p w:rsidR="001A6C8E" w:rsidRDefault="001A6C8E" w:rsidP="001A6C8E">
      <w:pPr>
        <w:widowControl w:val="0"/>
        <w:jc w:val="left"/>
      </w:pPr>
    </w:p>
    <w:p w:rsidR="001A6C8E" w:rsidRDefault="001A6C8E" w:rsidP="001A6C8E">
      <w:pPr>
        <w:widowControl w:val="0"/>
        <w:jc w:val="left"/>
      </w:pPr>
      <w:r>
        <w:t>House Resolution</w:t>
      </w:r>
    </w:p>
    <w:p w:rsidR="001A6C8E" w:rsidRDefault="001A6C8E" w:rsidP="001A6C8E">
      <w:pPr>
        <w:widowControl w:val="0"/>
        <w:jc w:val="left"/>
      </w:pPr>
      <w:r>
        <w:t>Sponsors: Rep. Clyburn</w:t>
      </w:r>
    </w:p>
    <w:p w:rsidR="001A6C8E" w:rsidRDefault="001A6C8E" w:rsidP="001A6C8E">
      <w:pPr>
        <w:widowControl w:val="0"/>
        <w:jc w:val="left"/>
      </w:pPr>
      <w:r>
        <w:t>Document Path: l:\council\bills\rm\1508ahb14.docx</w:t>
      </w:r>
    </w:p>
    <w:p w:rsidR="005A364D" w:rsidRDefault="005A364D" w:rsidP="001A6C8E">
      <w:pPr>
        <w:widowControl w:val="0"/>
        <w:jc w:val="left"/>
      </w:pPr>
      <w:r>
        <w:t>Companion/Similar bill(s): 1155</w:t>
      </w:r>
    </w:p>
    <w:p w:rsidR="001A6C8E" w:rsidRDefault="001A6C8E" w:rsidP="001A6C8E">
      <w:pPr>
        <w:widowControl w:val="0"/>
        <w:jc w:val="left"/>
      </w:pPr>
    </w:p>
    <w:p w:rsidR="001A6C8E" w:rsidRDefault="001A6C8E" w:rsidP="001A6C8E">
      <w:pPr>
        <w:widowControl w:val="0"/>
        <w:jc w:val="left"/>
      </w:pPr>
      <w:r>
        <w:t>Introduced in the House on March 6, 2014</w:t>
      </w:r>
    </w:p>
    <w:p w:rsidR="001A6C8E" w:rsidRDefault="001A6C8E" w:rsidP="001A6C8E">
      <w:pPr>
        <w:widowControl w:val="0"/>
        <w:jc w:val="left"/>
      </w:pPr>
      <w:r>
        <w:t>Adopted by the House on March 6, 2014</w:t>
      </w:r>
    </w:p>
    <w:p w:rsidR="001A6C8E" w:rsidRDefault="001A6C8E" w:rsidP="001A6C8E">
      <w:pPr>
        <w:widowControl w:val="0"/>
        <w:jc w:val="left"/>
      </w:pPr>
    </w:p>
    <w:p w:rsidR="001A6C8E" w:rsidRDefault="001A6C8E" w:rsidP="001A6C8E">
      <w:pPr>
        <w:widowControl w:val="0"/>
        <w:jc w:val="left"/>
      </w:pPr>
      <w:r>
        <w:t xml:space="preserve">Summary: </w:t>
      </w:r>
      <w:r w:rsidR="00A3568D">
        <w:t>Pastor William Calvin Jefferson, Jr.</w:t>
      </w:r>
    </w:p>
    <w:p w:rsidR="001A6C8E" w:rsidRDefault="001A6C8E" w:rsidP="001A6C8E">
      <w:pPr>
        <w:widowControl w:val="0"/>
        <w:jc w:val="left"/>
      </w:pPr>
    </w:p>
    <w:p w:rsidR="001A6C8E" w:rsidRDefault="001A6C8E" w:rsidP="001A6C8E">
      <w:pPr>
        <w:widowControl w:val="0"/>
        <w:jc w:val="left"/>
      </w:pPr>
    </w:p>
    <w:p w:rsidR="001A6C8E" w:rsidRDefault="001A6C8E" w:rsidP="001A6C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6C8E">
        <w:rPr>
          <w:b/>
        </w:rPr>
        <w:t>HISTORY OF LEGISLATIVE ACTIONS</w:t>
      </w:r>
    </w:p>
    <w:p w:rsidR="001A6C8E" w:rsidRDefault="001A6C8E" w:rsidP="001A6C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6C8E" w:rsidRPr="001A6C8E" w:rsidRDefault="001A6C8E" w:rsidP="001A6C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6C8E">
        <w:rPr>
          <w:u w:val="single"/>
        </w:rPr>
        <w:tab/>
        <w:t>Date</w:t>
      </w:r>
      <w:r w:rsidRPr="001A6C8E">
        <w:rPr>
          <w:u w:val="single"/>
        </w:rPr>
        <w:tab/>
        <w:t>Body</w:t>
      </w:r>
      <w:r w:rsidRPr="001A6C8E">
        <w:rPr>
          <w:u w:val="single"/>
        </w:rPr>
        <w:tab/>
        <w:t>Action Description with journal page number</w:t>
      </w:r>
      <w:r w:rsidRPr="001A6C8E">
        <w:rPr>
          <w:u w:val="single"/>
        </w:rPr>
        <w:tab/>
      </w:r>
      <w:bookmarkStart w:id="0" w:name="_GoBack"/>
      <w:bookmarkEnd w:id="0"/>
    </w:p>
    <w:p w:rsidR="00F772EA" w:rsidRDefault="00F772EA" w:rsidP="00F772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3/6/2014</w:t>
      </w:r>
      <w:r>
        <w:tab/>
        <w:t>House</w:t>
      </w:r>
      <w:r>
        <w:tab/>
      </w:r>
      <w:r w:rsidRPr="000B5F32">
        <w:t>Introduced and adopted (</w:t>
      </w:r>
      <w:hyperlink r:id="rId7" w:history="1">
        <w:r w:rsidRPr="000B5F32">
          <w:rPr>
            <w:rStyle w:val="Hyperlink"/>
          </w:rPr>
          <w:t>House Journal</w:t>
        </w:r>
        <w:r w:rsidRPr="000B5F32">
          <w:rPr>
            <w:rStyle w:val="Hyperlink"/>
          </w:rPr>
          <w:noBreakHyphen/>
          <w:t>page 23</w:t>
        </w:r>
      </w:hyperlink>
      <w:r w:rsidRPr="000B5F32">
        <w:t>)</w:t>
      </w:r>
    </w:p>
    <w:p w:rsidR="00F772EA" w:rsidRDefault="00F772EA" w:rsidP="00F772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6C8E" w:rsidRPr="001A6C8E" w:rsidRDefault="001A6C8E" w:rsidP="001A6C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6C8E" w:rsidRDefault="001A6C8E" w:rsidP="001A6C8E">
      <w:r w:rsidRPr="001A6C8E">
        <w:rPr>
          <w:b/>
        </w:rPr>
        <w:t>VERSIONS OF THIS BILL</w:t>
      </w:r>
    </w:p>
    <w:p w:rsidR="001A6C8E" w:rsidRDefault="001A6C8E" w:rsidP="001A6C8E"/>
    <w:p w:rsidR="001A6C8E" w:rsidRDefault="00041185" w:rsidP="001A6C8E">
      <w:hyperlink r:id="rId8" w:history="1">
        <w:r w:rsidR="001A6C8E">
          <w:rPr>
            <w:rStyle w:val="Hyperlink"/>
          </w:rPr>
          <w:t>3/6/2014</w:t>
        </w:r>
      </w:hyperlink>
    </w:p>
    <w:p w:rsidR="001A6C8E" w:rsidRDefault="001A6C8E" w:rsidP="001A6C8E"/>
    <w:p w:rsidR="001A6C8E" w:rsidRDefault="001A6C8E" w:rsidP="001A6C8E">
      <w:pPr>
        <w:sectPr w:rsidR="001A6C8E" w:rsidSect="001A6C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1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6B4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2E6" w:rsidRDefault="00EE4773" w:rsidP="0071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142E6">
        <w:rPr>
          <w:color w:val="000000" w:themeColor="text1"/>
          <w:u w:color="000000" w:themeColor="text1"/>
        </w:rPr>
        <w:t>RECOGNIZE AND HONOR</w:t>
      </w:r>
      <w:r w:rsidR="007142E6" w:rsidRPr="006437EE">
        <w:rPr>
          <w:color w:val="000000" w:themeColor="text1"/>
          <w:u w:color="000000" w:themeColor="text1"/>
        </w:rPr>
        <w:t xml:space="preserve"> </w:t>
      </w:r>
      <w:r w:rsidR="007142E6">
        <w:rPr>
          <w:color w:val="000000" w:themeColor="text1"/>
          <w:u w:color="000000" w:themeColor="text1"/>
        </w:rPr>
        <w:t xml:space="preserve">PASTOR WILLIAM CALVIN JEFFERSON, JR., </w:t>
      </w:r>
      <w:r w:rsidR="007142E6" w:rsidRPr="006437EE">
        <w:rPr>
          <w:color w:val="000000" w:themeColor="text1"/>
          <w:u w:color="000000" w:themeColor="text1"/>
        </w:rPr>
        <w:t xml:space="preserve">OF </w:t>
      </w:r>
      <w:r w:rsidR="007142E6">
        <w:rPr>
          <w:color w:val="000000" w:themeColor="text1"/>
          <w:u w:color="000000" w:themeColor="text1"/>
        </w:rPr>
        <w:t>RESTORATION</w:t>
      </w:r>
      <w:r w:rsidR="00C21406">
        <w:rPr>
          <w:color w:val="000000" w:themeColor="text1"/>
          <w:u w:color="000000" w:themeColor="text1"/>
        </w:rPr>
        <w:noBreakHyphen/>
      </w:r>
      <w:r w:rsidR="007142E6">
        <w:rPr>
          <w:color w:val="000000" w:themeColor="text1"/>
          <w:u w:color="000000" w:themeColor="text1"/>
        </w:rPr>
        <w:t xml:space="preserve">EMPOWERMENT AND DELIVERANCE MINISTRIES </w:t>
      </w:r>
      <w:r w:rsidR="007142E6" w:rsidRPr="006437EE">
        <w:rPr>
          <w:color w:val="000000" w:themeColor="text1"/>
          <w:u w:color="000000" w:themeColor="text1"/>
        </w:rPr>
        <w:t xml:space="preserve">IN </w:t>
      </w:r>
      <w:r w:rsidR="007142E6">
        <w:rPr>
          <w:color w:val="000000" w:themeColor="text1"/>
          <w:u w:color="000000" w:themeColor="text1"/>
        </w:rPr>
        <w:t>AIKEN</w:t>
      </w:r>
      <w:r w:rsidR="007142E6" w:rsidRPr="006437EE">
        <w:rPr>
          <w:color w:val="000000" w:themeColor="text1"/>
          <w:u w:color="000000" w:themeColor="text1"/>
        </w:rPr>
        <w:t xml:space="preserve"> </w:t>
      </w:r>
      <w:r w:rsidR="007142E6">
        <w:rPr>
          <w:color w:val="000000" w:themeColor="text1"/>
          <w:u w:color="000000" w:themeColor="text1"/>
        </w:rPr>
        <w:t>FOR HIS NINE YEARS OF MINISTRY AT THE CHURCH AND WISH HIM GOD</w:t>
      </w:r>
      <w:r w:rsidR="00C21406" w:rsidRPr="00C21406">
        <w:rPr>
          <w:color w:val="000000" w:themeColor="text1"/>
          <w:u w:color="000000" w:themeColor="text1"/>
        </w:rPr>
        <w:t>’</w:t>
      </w:r>
      <w:r w:rsidR="007142E6">
        <w:rPr>
          <w:color w:val="000000" w:themeColor="text1"/>
          <w:u w:color="000000" w:themeColor="text1"/>
        </w:rPr>
        <w:t>S RICHEST BLESSINGS</w:t>
      </w:r>
      <w:r w:rsidR="007142E6" w:rsidRPr="006437EE">
        <w:rPr>
          <w:color w:val="000000" w:themeColor="text1"/>
          <w:u w:color="000000" w:themeColor="text1"/>
        </w:rPr>
        <w:t xml:space="preserve"> </w:t>
      </w:r>
      <w:r w:rsidR="007142E6">
        <w:rPr>
          <w:color w:val="000000" w:themeColor="text1"/>
          <w:u w:color="000000" w:themeColor="text1"/>
        </w:rPr>
        <w:t>AS HE CONTINUES TO SERVE THE LORD.</w:t>
      </w:r>
    </w:p>
    <w:p w:rsidR="00306B4D" w:rsidRDefault="00306B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733E" w:rsidRDefault="00306B4D" w:rsidP="0019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9733E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19733E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1452E0">
        <w:t>House of Representatives</w:t>
      </w:r>
      <w:r w:rsidR="0019733E">
        <w:t xml:space="preserve"> </w:t>
      </w:r>
      <w:r w:rsidR="0019733E" w:rsidRPr="003607B7">
        <w:rPr>
          <w:rFonts w:eastAsiaTheme="minorHAnsi"/>
          <w:color w:val="000000" w:themeColor="text1"/>
          <w:szCs w:val="22"/>
          <w:u w:color="000000" w:themeColor="text1"/>
        </w:rPr>
        <w:t>honors those individuals who give tirelessly of themselves to succor the souls of men; and</w:t>
      </w:r>
    </w:p>
    <w:p w:rsidR="0019733E" w:rsidRDefault="0019733E" w:rsidP="0019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733E" w:rsidRDefault="0019733E" w:rsidP="0019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Pastor William Calvin Jefferson, Jr.,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Restoration</w:t>
      </w:r>
      <w:r w:rsidR="00C2140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Empowerment and Deliverance Ministries </w:t>
      </w:r>
      <w:r w:rsidRPr="006437E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Aiken</w:t>
      </w:r>
      <w:r w:rsidRPr="006437EE">
        <w:rPr>
          <w:color w:val="000000" w:themeColor="text1"/>
          <w:u w:color="000000" w:themeColor="text1"/>
        </w:rPr>
        <w:t xml:space="preserve">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19733E" w:rsidRDefault="0019733E" w:rsidP="0019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733E" w:rsidRDefault="0019733E" w:rsidP="0019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735F0">
        <w:rPr>
          <w:rFonts w:eastAsiaTheme="minorHAnsi"/>
          <w:color w:val="000000" w:themeColor="text1"/>
          <w:szCs w:val="22"/>
          <w:u w:color="000000" w:themeColor="text1"/>
        </w:rPr>
        <w:t>in addition to ministering to his own flock, Pastor Jefferson has traveled extensively across the United States</w:t>
      </w:r>
      <w:r w:rsidR="00DA2883">
        <w:rPr>
          <w:rFonts w:eastAsiaTheme="minorHAnsi"/>
          <w:color w:val="000000" w:themeColor="text1"/>
          <w:szCs w:val="22"/>
          <w:u w:color="000000" w:themeColor="text1"/>
        </w:rPr>
        <w:t xml:space="preserve"> helping countless numbers of people through his teaching and preaching; and</w:t>
      </w:r>
    </w:p>
    <w:p w:rsidR="00DA2883" w:rsidRDefault="00DA2883" w:rsidP="0019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70D5E" w:rsidRDefault="00DA2883" w:rsidP="00B70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70D5E">
        <w:rPr>
          <w:color w:val="000000" w:themeColor="text1"/>
        </w:rPr>
        <w:t xml:space="preserve">to recognize Pastor Jefferson for his many years of service to </w:t>
      </w:r>
      <w:r w:rsidR="00B70D5E">
        <w:rPr>
          <w:color w:val="000000" w:themeColor="text1"/>
          <w:u w:color="000000" w:themeColor="text1"/>
        </w:rPr>
        <w:t>Restoration</w:t>
      </w:r>
      <w:r w:rsidR="00C21406">
        <w:rPr>
          <w:color w:val="000000" w:themeColor="text1"/>
          <w:u w:color="000000" w:themeColor="text1"/>
        </w:rPr>
        <w:noBreakHyphen/>
      </w:r>
      <w:r w:rsidR="00B70D5E">
        <w:rPr>
          <w:color w:val="000000" w:themeColor="text1"/>
          <w:u w:color="000000" w:themeColor="text1"/>
        </w:rPr>
        <w:t xml:space="preserve">Empowerment and Deliverance Ministries, </w:t>
      </w:r>
      <w:r w:rsidR="00B53D5A">
        <w:rPr>
          <w:color w:val="000000" w:themeColor="text1"/>
          <w:u w:color="000000" w:themeColor="text1"/>
        </w:rPr>
        <w:t>the</w:t>
      </w:r>
      <w:r w:rsidR="00B70D5E">
        <w:rPr>
          <w:color w:val="000000" w:themeColor="text1"/>
          <w:u w:color="000000" w:themeColor="text1"/>
        </w:rPr>
        <w:t xml:space="preserve"> </w:t>
      </w:r>
      <w:r w:rsidR="00F805F1">
        <w:rPr>
          <w:color w:val="000000" w:themeColor="text1"/>
          <w:u w:color="000000" w:themeColor="text1"/>
        </w:rPr>
        <w:t>church</w:t>
      </w:r>
      <w:r w:rsidR="00B70D5E">
        <w:rPr>
          <w:color w:val="000000" w:themeColor="text1"/>
        </w:rPr>
        <w:t xml:space="preserve"> will host a luncheon in his honor on </w:t>
      </w:r>
      <w:r w:rsidR="00EF5040">
        <w:rPr>
          <w:color w:val="000000" w:themeColor="text1"/>
        </w:rPr>
        <w:t xml:space="preserve">Saturday, </w:t>
      </w:r>
      <w:r w:rsidR="00B70D5E">
        <w:rPr>
          <w:color w:val="000000" w:themeColor="text1"/>
        </w:rPr>
        <w:t xml:space="preserve">March 22, 2014, and recognize him </w:t>
      </w:r>
      <w:r w:rsidR="00326ACD">
        <w:rPr>
          <w:color w:val="000000" w:themeColor="text1"/>
        </w:rPr>
        <w:t>during</w:t>
      </w:r>
      <w:r w:rsidR="00B70D5E">
        <w:rPr>
          <w:color w:val="000000" w:themeColor="text1"/>
        </w:rPr>
        <w:t xml:space="preserve"> </w:t>
      </w:r>
      <w:r w:rsidR="005A7556">
        <w:rPr>
          <w:color w:val="000000" w:themeColor="text1"/>
        </w:rPr>
        <w:t>Sunday</w:t>
      </w:r>
      <w:r w:rsidR="00B70D5E">
        <w:rPr>
          <w:color w:val="000000" w:themeColor="text1"/>
        </w:rPr>
        <w:t xml:space="preserve"> worship on </w:t>
      </w:r>
      <w:r w:rsidR="005A7556">
        <w:rPr>
          <w:color w:val="000000" w:themeColor="text1"/>
        </w:rPr>
        <w:t>M</w:t>
      </w:r>
      <w:r w:rsidR="00B70D5E">
        <w:rPr>
          <w:color w:val="000000" w:themeColor="text1"/>
        </w:rPr>
        <w:t>arch 23, 2014; and</w:t>
      </w:r>
    </w:p>
    <w:p w:rsidR="00B70D5E" w:rsidRDefault="00B70D5E" w:rsidP="00B70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9733E" w:rsidRDefault="0019733E" w:rsidP="0019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1452E0"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Pastor Jefferson and wish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him God</w:t>
      </w:r>
      <w:r w:rsidR="00C21406" w:rsidRPr="00C21406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19733E" w:rsidRDefault="0019733E" w:rsidP="0019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354E" w:rsidRDefault="008C354E" w:rsidP="008C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733E" w:rsidRPr="006437EE" w:rsidRDefault="0019733E" w:rsidP="0019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33E" w:rsidRDefault="0019733E" w:rsidP="0019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8C354E">
        <w:t>House of Representatives</w:t>
      </w:r>
      <w:r>
        <w:t>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rPr>
          <w:color w:val="000000" w:themeColor="text1"/>
          <w:u w:color="000000" w:themeColor="text1"/>
        </w:rPr>
        <w:t>recognize and 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Pastor William Calvin Jefferson, Jr., </w:t>
      </w:r>
      <w:r w:rsidRPr="006437E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Restoration</w:t>
      </w:r>
      <w:r w:rsidR="00C2140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Empowerment and Deliverance Ministries </w:t>
      </w:r>
      <w:r w:rsidRPr="006437E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Aiken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his nine years of ministry at the church and wish him God</w:t>
      </w:r>
      <w:r w:rsidR="00C21406" w:rsidRPr="00C2140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19733E" w:rsidRPr="006437EE" w:rsidRDefault="0019733E" w:rsidP="0019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33E" w:rsidRPr="006437EE" w:rsidRDefault="0019733E" w:rsidP="0019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 w:rsidR="008E2C08">
        <w:rPr>
          <w:color w:val="000000" w:themeColor="text1"/>
          <w:u w:color="000000" w:themeColor="text1"/>
        </w:rPr>
        <w:t xml:space="preserve">ion be provided to </w:t>
      </w:r>
      <w:r>
        <w:rPr>
          <w:color w:val="000000" w:themeColor="text1"/>
          <w:u w:color="000000" w:themeColor="text1"/>
        </w:rPr>
        <w:t>Pastor William Calvin Jefferson, Jr.</w:t>
      </w:r>
    </w:p>
    <w:p w:rsidR="00021CAB" w:rsidRDefault="00C214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1CAB" w:rsidRDefault="00021CAB" w:rsidP="001A6C8E">
      <w:pPr>
        <w:suppressAutoHyphens/>
      </w:pPr>
    </w:p>
    <w:sectPr w:rsidR="00021CAB" w:rsidSect="001A6C8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B4D" w:rsidRDefault="00306B4D" w:rsidP="009F0C77">
      <w:r>
        <w:separator/>
      </w:r>
    </w:p>
  </w:endnote>
  <w:endnote w:type="continuationSeparator" w:id="0">
    <w:p w:rsidR="00306B4D" w:rsidRDefault="00306B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30C11B-F2C2-479A-BDD4-A68322DCB0CB}"/>
    <w:embedBold r:id="rId2" w:fontKey="{21F79085-AA1E-45DB-AF1D-98125045DE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2B93B4C-749D-4816-9304-B500C6CDE87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C17DC36-8031-44C6-9E4A-5A4BD07774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5BFE54-B71B-46DF-827D-1EE5424209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C8E" w:rsidRPr="00021CAB" w:rsidRDefault="001A6C8E" w:rsidP="00021C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[4881]</w:t>
    </w:r>
    <w:r>
      <w:tab/>
    </w:r>
    <w:r w:rsidR="009270DA">
      <w:fldChar w:fldCharType="begin"/>
    </w:r>
    <w:r w:rsidR="009270DA">
      <w:instrText xml:space="preserve"> PAGE  \* MERGEFORMAT </w:instrText>
    </w:r>
    <w:r w:rsidR="009270DA">
      <w:fldChar w:fldCharType="separate"/>
    </w:r>
    <w:r w:rsidR="00041185">
      <w:rPr>
        <w:noProof/>
      </w:rPr>
      <w:t>1</w:t>
    </w:r>
    <w:r w:rsidR="009270D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B4D" w:rsidRDefault="00306B4D" w:rsidP="009F0C77">
      <w:r>
        <w:separator/>
      </w:r>
    </w:p>
  </w:footnote>
  <w:footnote w:type="continuationSeparator" w:id="0">
    <w:p w:rsidR="00306B4D" w:rsidRDefault="00306B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08AHB14"/>
    <w:docVar w:name="CoverBillType" w:val="r"/>
    <w:docVar w:name="docpath" w:val="L:\Council\bills\RM\1508AHB14.DOCX"/>
    <w:docVar w:name="dvBillNumber" w:val="48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B41A6"/>
    <w:rsid w:val="00011869"/>
    <w:rsid w:val="00021CAB"/>
    <w:rsid w:val="00041185"/>
    <w:rsid w:val="00074429"/>
    <w:rsid w:val="00097FF0"/>
    <w:rsid w:val="000E1785"/>
    <w:rsid w:val="000F40FA"/>
    <w:rsid w:val="0010776B"/>
    <w:rsid w:val="00133E66"/>
    <w:rsid w:val="001435A3"/>
    <w:rsid w:val="001452E0"/>
    <w:rsid w:val="0019733E"/>
    <w:rsid w:val="001A6C8E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6B4D"/>
    <w:rsid w:val="00325348"/>
    <w:rsid w:val="00326ACD"/>
    <w:rsid w:val="0032732C"/>
    <w:rsid w:val="00336AD0"/>
    <w:rsid w:val="0037079A"/>
    <w:rsid w:val="0039367D"/>
    <w:rsid w:val="003D01E8"/>
    <w:rsid w:val="003E5288"/>
    <w:rsid w:val="003F6D79"/>
    <w:rsid w:val="0041760A"/>
    <w:rsid w:val="00417C01"/>
    <w:rsid w:val="004329E4"/>
    <w:rsid w:val="004809EE"/>
    <w:rsid w:val="004E2C97"/>
    <w:rsid w:val="004E7D54"/>
    <w:rsid w:val="00510810"/>
    <w:rsid w:val="005273C6"/>
    <w:rsid w:val="00530A69"/>
    <w:rsid w:val="00545593"/>
    <w:rsid w:val="00577C6C"/>
    <w:rsid w:val="005A364D"/>
    <w:rsid w:val="005A7556"/>
    <w:rsid w:val="005C2FE2"/>
    <w:rsid w:val="005E2BC9"/>
    <w:rsid w:val="005E578E"/>
    <w:rsid w:val="00605102"/>
    <w:rsid w:val="006215AA"/>
    <w:rsid w:val="006913C9"/>
    <w:rsid w:val="0069470D"/>
    <w:rsid w:val="007142E6"/>
    <w:rsid w:val="00734F00"/>
    <w:rsid w:val="007A70AE"/>
    <w:rsid w:val="0082317D"/>
    <w:rsid w:val="008362E8"/>
    <w:rsid w:val="008A1768"/>
    <w:rsid w:val="008C354E"/>
    <w:rsid w:val="008E2C08"/>
    <w:rsid w:val="008F0F33"/>
    <w:rsid w:val="008F4429"/>
    <w:rsid w:val="008F7F6F"/>
    <w:rsid w:val="009270DA"/>
    <w:rsid w:val="0094021A"/>
    <w:rsid w:val="009B44AF"/>
    <w:rsid w:val="009C6A0B"/>
    <w:rsid w:val="009F0C77"/>
    <w:rsid w:val="009F4DD1"/>
    <w:rsid w:val="00A3568D"/>
    <w:rsid w:val="00A41684"/>
    <w:rsid w:val="00A432CE"/>
    <w:rsid w:val="00A64E80"/>
    <w:rsid w:val="00A72BCD"/>
    <w:rsid w:val="00A741D9"/>
    <w:rsid w:val="00A833AB"/>
    <w:rsid w:val="00A9741D"/>
    <w:rsid w:val="00AD4B17"/>
    <w:rsid w:val="00B412D4"/>
    <w:rsid w:val="00B53D5A"/>
    <w:rsid w:val="00B70D5E"/>
    <w:rsid w:val="00B74503"/>
    <w:rsid w:val="00BE3C22"/>
    <w:rsid w:val="00C0345E"/>
    <w:rsid w:val="00C21406"/>
    <w:rsid w:val="00C3483A"/>
    <w:rsid w:val="00C35A60"/>
    <w:rsid w:val="00C74E9D"/>
    <w:rsid w:val="00C82FD3"/>
    <w:rsid w:val="00C92819"/>
    <w:rsid w:val="00CC6B7B"/>
    <w:rsid w:val="00CD2089"/>
    <w:rsid w:val="00D376D3"/>
    <w:rsid w:val="00D73A67"/>
    <w:rsid w:val="00D970A9"/>
    <w:rsid w:val="00DA2883"/>
    <w:rsid w:val="00DF3845"/>
    <w:rsid w:val="00E41911"/>
    <w:rsid w:val="00E92EEF"/>
    <w:rsid w:val="00EB41A6"/>
    <w:rsid w:val="00EE4773"/>
    <w:rsid w:val="00EF5040"/>
    <w:rsid w:val="00F02FE1"/>
    <w:rsid w:val="00F24442"/>
    <w:rsid w:val="00F50AE3"/>
    <w:rsid w:val="00F67CF1"/>
    <w:rsid w:val="00F735F0"/>
    <w:rsid w:val="00F772EA"/>
    <w:rsid w:val="00F805F1"/>
    <w:rsid w:val="00F840F0"/>
    <w:rsid w:val="00FB0D0D"/>
    <w:rsid w:val="00FB43B4"/>
    <w:rsid w:val="00FC383D"/>
    <w:rsid w:val="00FE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1763EF1-7EBC-47FD-919B-4346CF4AD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2C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C0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A6C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881_201403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0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9C8AE-8DA9-4BFD-99B8-DA24D0BB7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383</Words>
  <Characters>2184</Characters>
  <Application>Microsoft Office Word</Application>
  <DocSecurity>0</DocSecurity>
  <Lines>18</Lines>
  <Paragraphs>5</Paragraphs>
  <ScaleCrop>false</ScaleCrop>
  <Company>LPITS</Company>
  <LinksUpToDate>false</LinksUpToDate>
  <CharactersWithSpaces>2562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4881: Pastor William Calvin Jefferson, Jr. - South Carolina Legislature Online</dc:title>
  <dc:creator>McDowell</dc:creator>
  <cp:lastModifiedBy>N Cumfer</cp:lastModifiedBy>
  <cp:revision>7</cp:revision>
  <cp:lastPrinted>2014-03-06T16:42:00Z</cp:lastPrinted>
  <dcterms:created xsi:type="dcterms:W3CDTF">2014-03-06T17:27:00Z</dcterms:created>
  <dcterms:modified xsi:type="dcterms:W3CDTF">2014-12-05T17:05:00Z</dcterms:modified>
</cp:coreProperties>
</file>