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40C" w:rsidRDefault="0048640C" w:rsidP="0048640C">
      <w:pPr>
        <w:widowControl w:val="0"/>
        <w:jc w:val="center"/>
      </w:pPr>
      <w:r w:rsidRPr="0048640C">
        <w:rPr>
          <w:b/>
        </w:rPr>
        <w:t>South Carolina General Assembly</w:t>
      </w:r>
    </w:p>
    <w:p w:rsidR="0048640C" w:rsidRDefault="0048640C" w:rsidP="0048640C">
      <w:pPr>
        <w:widowControl w:val="0"/>
        <w:jc w:val="center"/>
      </w:pPr>
      <w:r>
        <w:t>120th Session, 2013-2014</w:t>
      </w:r>
    </w:p>
    <w:p w:rsidR="0048640C" w:rsidRDefault="0048640C" w:rsidP="0048640C">
      <w:pPr>
        <w:widowControl w:val="0"/>
        <w:jc w:val="left"/>
      </w:pPr>
    </w:p>
    <w:p w:rsidR="0048640C" w:rsidRDefault="0048640C" w:rsidP="0048640C">
      <w:pPr>
        <w:widowControl w:val="0"/>
        <w:jc w:val="left"/>
        <w:rPr>
          <w:b/>
        </w:rPr>
      </w:pPr>
      <w:r w:rsidRPr="0048640C">
        <w:rPr>
          <w:b/>
        </w:rPr>
        <w:t>H. 4903</w:t>
      </w:r>
    </w:p>
    <w:p w:rsidR="0048640C" w:rsidRDefault="0048640C" w:rsidP="0048640C">
      <w:pPr>
        <w:widowControl w:val="0"/>
        <w:jc w:val="left"/>
        <w:rPr>
          <w:b/>
        </w:rPr>
      </w:pPr>
    </w:p>
    <w:p w:rsidR="0048640C" w:rsidRDefault="0048640C" w:rsidP="0048640C">
      <w:pPr>
        <w:widowControl w:val="0"/>
        <w:jc w:val="left"/>
      </w:pPr>
      <w:r w:rsidRPr="0048640C">
        <w:rPr>
          <w:b/>
        </w:rPr>
        <w:t>STATUS INFORMATION</w:t>
      </w:r>
    </w:p>
    <w:p w:rsidR="0048640C" w:rsidRDefault="0048640C" w:rsidP="0048640C">
      <w:pPr>
        <w:widowControl w:val="0"/>
        <w:jc w:val="left"/>
      </w:pPr>
    </w:p>
    <w:p w:rsidR="0048640C" w:rsidRDefault="0048640C" w:rsidP="0048640C">
      <w:pPr>
        <w:widowControl w:val="0"/>
        <w:jc w:val="left"/>
      </w:pPr>
      <w:r>
        <w:t>House Resolution</w:t>
      </w:r>
    </w:p>
    <w:p w:rsidR="0048640C" w:rsidRDefault="0048640C" w:rsidP="0048640C">
      <w:pPr>
        <w:widowControl w:val="0"/>
        <w:jc w:val="left"/>
      </w:pPr>
      <w:r>
        <w:t>Sponsors: Reps. Quinn, Atwater, Alexander, Allison, Anderson, Anthony,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8640C" w:rsidRDefault="0048640C" w:rsidP="0048640C">
      <w:pPr>
        <w:widowControl w:val="0"/>
        <w:jc w:val="left"/>
      </w:pPr>
      <w:r>
        <w:t>Document Path: l:\council\bills\gm\29969cm14.docx</w:t>
      </w:r>
    </w:p>
    <w:p w:rsidR="00B6544E" w:rsidRDefault="00B6544E" w:rsidP="0048640C">
      <w:pPr>
        <w:widowControl w:val="0"/>
        <w:jc w:val="left"/>
      </w:pPr>
      <w:r>
        <w:t>Companion/Similar bill(s): 1092, 4904</w:t>
      </w:r>
    </w:p>
    <w:p w:rsidR="0048640C" w:rsidRDefault="0048640C" w:rsidP="0048640C">
      <w:pPr>
        <w:widowControl w:val="0"/>
        <w:jc w:val="left"/>
      </w:pPr>
    </w:p>
    <w:p w:rsidR="0048640C" w:rsidRDefault="0048640C" w:rsidP="0048640C">
      <w:pPr>
        <w:widowControl w:val="0"/>
        <w:jc w:val="left"/>
      </w:pPr>
      <w:r>
        <w:t>Introduced in the House on March 12, 2014</w:t>
      </w:r>
    </w:p>
    <w:p w:rsidR="0048640C" w:rsidRDefault="0048640C" w:rsidP="0048640C">
      <w:pPr>
        <w:widowControl w:val="0"/>
        <w:jc w:val="left"/>
      </w:pPr>
      <w:r>
        <w:t>Adopted by the House on March 12, 2014</w:t>
      </w:r>
    </w:p>
    <w:p w:rsidR="0048640C" w:rsidRDefault="0048640C" w:rsidP="0048640C">
      <w:pPr>
        <w:widowControl w:val="0"/>
        <w:jc w:val="left"/>
      </w:pPr>
    </w:p>
    <w:p w:rsidR="0048640C" w:rsidRDefault="0048640C" w:rsidP="0048640C">
      <w:pPr>
        <w:widowControl w:val="0"/>
        <w:jc w:val="left"/>
      </w:pPr>
      <w:r>
        <w:t xml:space="preserve">Summary: </w:t>
      </w:r>
      <w:r w:rsidR="00CF6A28">
        <w:t>River Bluff High School Varsity Cheerleading Squad</w:t>
      </w:r>
    </w:p>
    <w:p w:rsidR="0048640C" w:rsidRDefault="0048640C" w:rsidP="0048640C">
      <w:pPr>
        <w:widowControl w:val="0"/>
        <w:jc w:val="left"/>
      </w:pPr>
    </w:p>
    <w:p w:rsidR="0048640C" w:rsidRDefault="0048640C" w:rsidP="0048640C">
      <w:pPr>
        <w:widowControl w:val="0"/>
        <w:jc w:val="left"/>
      </w:pPr>
    </w:p>
    <w:p w:rsidR="0048640C" w:rsidRDefault="0048640C" w:rsidP="004864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640C">
        <w:rPr>
          <w:b/>
        </w:rPr>
        <w:t>HISTORY OF LEGISLATIVE ACTIONS</w:t>
      </w:r>
    </w:p>
    <w:p w:rsidR="0048640C" w:rsidRDefault="0048640C" w:rsidP="004864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640C" w:rsidRPr="0048640C" w:rsidRDefault="0048640C" w:rsidP="004864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640C">
        <w:rPr>
          <w:u w:val="single"/>
        </w:rPr>
        <w:tab/>
        <w:t>Date</w:t>
      </w:r>
      <w:r w:rsidRPr="0048640C">
        <w:rPr>
          <w:u w:val="single"/>
        </w:rPr>
        <w:tab/>
        <w:t>Body</w:t>
      </w:r>
      <w:r w:rsidRPr="0048640C">
        <w:rPr>
          <w:u w:val="single"/>
        </w:rPr>
        <w:tab/>
        <w:t>Action Description with journal page number</w:t>
      </w:r>
      <w:r w:rsidRPr="0048640C">
        <w:rPr>
          <w:u w:val="single"/>
        </w:rPr>
        <w:tab/>
      </w:r>
      <w:bookmarkStart w:id="0" w:name="_GoBack"/>
      <w:bookmarkEnd w:id="0"/>
    </w:p>
    <w:p w:rsidR="00605A31" w:rsidRDefault="00605A31" w:rsidP="00605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3/12/2014</w:t>
      </w:r>
      <w:r>
        <w:tab/>
        <w:t>House</w:t>
      </w:r>
      <w:r>
        <w:tab/>
      </w:r>
      <w:r w:rsidRPr="00A605A9">
        <w:t>Introduced and adopted (</w:t>
      </w:r>
      <w:hyperlink r:id="rId7" w:history="1">
        <w:r w:rsidRPr="00A605A9">
          <w:rPr>
            <w:rStyle w:val="Hyperlink"/>
          </w:rPr>
          <w:t>House Journal</w:t>
        </w:r>
        <w:r w:rsidRPr="00A605A9">
          <w:rPr>
            <w:rStyle w:val="Hyperlink"/>
          </w:rPr>
          <w:noBreakHyphen/>
          <w:t>page 2</w:t>
        </w:r>
      </w:hyperlink>
      <w:r w:rsidRPr="00A605A9">
        <w:t>)</w:t>
      </w:r>
    </w:p>
    <w:p w:rsidR="00605A31" w:rsidRDefault="00605A31" w:rsidP="00605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640C" w:rsidRPr="0048640C" w:rsidRDefault="0048640C" w:rsidP="00486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640C" w:rsidRDefault="0048640C" w:rsidP="0048640C">
      <w:r w:rsidRPr="0048640C">
        <w:rPr>
          <w:b/>
        </w:rPr>
        <w:t>VERSIONS OF THIS BILL</w:t>
      </w:r>
    </w:p>
    <w:p w:rsidR="0048640C" w:rsidRDefault="0048640C" w:rsidP="0048640C"/>
    <w:p w:rsidR="0048640C" w:rsidRDefault="00B31F62" w:rsidP="0048640C">
      <w:hyperlink r:id="rId8" w:history="1">
        <w:r w:rsidR="0048640C">
          <w:rPr>
            <w:rStyle w:val="Hyperlink"/>
          </w:rPr>
          <w:t>3/12/2014</w:t>
        </w:r>
      </w:hyperlink>
    </w:p>
    <w:p w:rsidR="0048640C" w:rsidRDefault="0048640C" w:rsidP="0048640C"/>
    <w:p w:rsidR="0048640C" w:rsidRDefault="0048640C" w:rsidP="0048640C">
      <w:pPr>
        <w:sectPr w:rsidR="0048640C" w:rsidSect="004864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3084" w:rsidRDefault="00873084" w:rsidP="00873084">
      <w:pPr>
        <w:pStyle w:val="BillDots"/>
      </w:pPr>
    </w:p>
    <w:p w:rsidR="00873084" w:rsidRDefault="00873084" w:rsidP="00873084">
      <w:pPr>
        <w:pStyle w:val="Numbersforbills"/>
      </w:pPr>
    </w:p>
    <w:p w:rsidR="00873084" w:rsidRDefault="00873084" w:rsidP="0087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084" w:rsidRDefault="00873084" w:rsidP="0087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084" w:rsidRDefault="00873084" w:rsidP="0087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084" w:rsidRDefault="00873084" w:rsidP="0087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084" w:rsidRDefault="00873084" w:rsidP="0087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084" w:rsidRDefault="00873084" w:rsidP="0087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113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0E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RIVER BLUFF</w:t>
      </w:r>
      <w:r>
        <w:rPr>
          <w:color w:val="000000" w:themeColor="text1"/>
          <w:u w:color="000000" w:themeColor="text1"/>
        </w:rPr>
        <w:t xml:space="preserve">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VARSITY CHEERLEADING SQUAD,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71139" w:rsidRDefault="00871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0E13" w:rsidRDefault="00871139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A0E13">
        <w:t xml:space="preserve">the South Carolina House of Representatives is pleased to learn that the members of the River Bluff High School cheerleading squad </w:t>
      </w:r>
      <w:r w:rsidR="00FA0E13">
        <w:rPr>
          <w:color w:val="000000" w:themeColor="text1"/>
          <w:u w:color="000000" w:themeColor="text1"/>
        </w:rPr>
        <w:t xml:space="preserve">of Lexington County </w:t>
      </w:r>
      <w:r w:rsidR="00FA0E13">
        <w:t>took top honors at the state competition held at the Colonial Life Arena in Columbia on November 23, 2013; and</w:t>
      </w: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athletic program of River Bluff High School boasts the first school in state history to capture a state championship in a sport during the school</w:t>
      </w:r>
      <w:r w:rsidRPr="00FA0E13">
        <w:t>’</w:t>
      </w:r>
      <w:r>
        <w:t>s inaugural year; and</w:t>
      </w: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River Bluff High School Gators cheerleading squad is composed of students from all grades of the high school, as well as students from Meadow Glen Middle School; and</w:t>
      </w: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>Whereas, throughout</w:t>
      </w:r>
      <w:r>
        <w:rPr>
          <w:color w:val="000000"/>
        </w:rPr>
        <w:t xml:space="preserve"> a flawlessly </w:t>
      </w:r>
      <w:r>
        <w:t>executed</w:t>
      </w:r>
      <w:r>
        <w:rPr>
          <w:color w:val="000000"/>
        </w:rPr>
        <w:t xml:space="preserve"> choreography, </w:t>
      </w:r>
      <w:r>
        <w:t xml:space="preserve">the Gators performed their </w:t>
      </w:r>
      <w:r w:rsidRPr="00031D8E">
        <w:rPr>
          <w:color w:val="000000"/>
        </w:rPr>
        <w:t>jumps, stunts, tumbling, and transitions</w:t>
      </w:r>
      <w:r>
        <w:rPr>
          <w:color w:val="000000"/>
        </w:rPr>
        <w:t xml:space="preserve"> to the delight of fans and judges alike; and</w:t>
      </w: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Whereas, the Gators wrested the trophy from nine</w:t>
      </w:r>
      <w:r>
        <w:rPr>
          <w:color w:val="000000"/>
        </w:rPr>
        <w:noBreakHyphen/>
        <w:t>time state champions Chapin High School, unseating the Chapin Eagles with a score of 307, a comfortable 23</w:t>
      </w:r>
      <w:r>
        <w:rPr>
          <w:color w:val="000000"/>
        </w:rPr>
        <w:noBreakHyphen/>
        <w:t>point margin over the Eagles who settled for second place; and</w:t>
      </w: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</w:rPr>
        <w:t>Whereas, standout Lady Gator Courtney Dolan was named the 2013 Class AAA Cheerleader of the Year by the South Carolina Coaches Association of Women</w:t>
      </w:r>
      <w:r w:rsidRPr="00FA0E13">
        <w:rPr>
          <w:color w:val="000000"/>
        </w:rPr>
        <w:t>’</w:t>
      </w:r>
      <w:r>
        <w:rPr>
          <w:color w:val="000000"/>
        </w:rPr>
        <w:t>s Sports; and</w:t>
      </w: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precision, grace, and strength</w:t>
      </w:r>
      <w:r>
        <w:rPr>
          <w:color w:val="000000" w:themeColor="text1"/>
          <w:u w:color="000000" w:themeColor="text1"/>
        </w:rPr>
        <w:t xml:space="preserve">, Head Coach </w:t>
      </w:r>
      <w:r>
        <w:t>Koren McManus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Assistant Coach Whitney Jones capitalized on their own athletic ability and training to mold a championship team and teach these athletes lessons that will prove invaluable through life both on and off the mat; and</w:t>
      </w:r>
    </w:p>
    <w:p w:rsidR="00FA0E13" w:rsidRDefault="00FA0E13" w:rsidP="004B0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139" w:rsidRDefault="00FA0E13" w:rsidP="00FA0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River Bluff High School cheerleaders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71139">
        <w:t>.  Now, therefore,</w:t>
      </w:r>
    </w:p>
    <w:p w:rsidR="00871139" w:rsidRDefault="00871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139" w:rsidRDefault="00871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71139" w:rsidRDefault="00871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E13" w:rsidRDefault="00871139" w:rsidP="00FA0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A0E13">
        <w:t xml:space="preserve"> the members of the South Carolina House of Representatives, by this resolution, r</w:t>
      </w:r>
      <w:r w:rsidR="00FA0E13">
        <w:rPr>
          <w:color w:val="000000" w:themeColor="text1"/>
          <w:u w:color="000000" w:themeColor="text1"/>
        </w:rPr>
        <w:t>ecognize and honor the River Bluff High School varsity cheerleading squad, coaches, and school officials</w:t>
      </w:r>
      <w:r w:rsidR="00FA0E13" w:rsidRPr="00E542AE">
        <w:rPr>
          <w:color w:val="000000" w:themeColor="text1"/>
          <w:u w:color="000000" w:themeColor="text1"/>
        </w:rPr>
        <w:t xml:space="preserve"> for </w:t>
      </w:r>
      <w:r w:rsidR="00FA0E13">
        <w:rPr>
          <w:color w:val="000000" w:themeColor="text1"/>
          <w:u w:color="000000" w:themeColor="text1"/>
        </w:rPr>
        <w:t>an</w:t>
      </w:r>
      <w:r w:rsidR="00FA0E13" w:rsidRPr="00E542AE">
        <w:rPr>
          <w:color w:val="000000" w:themeColor="text1"/>
          <w:u w:color="000000" w:themeColor="text1"/>
        </w:rPr>
        <w:t xml:space="preserve"> outstanding season and </w:t>
      </w:r>
      <w:r w:rsidR="00FA0E13">
        <w:rPr>
          <w:color w:val="000000" w:themeColor="text1"/>
          <w:u w:color="000000" w:themeColor="text1"/>
        </w:rPr>
        <w:t>congratulate them for winnin</w:t>
      </w:r>
      <w:r w:rsidR="00FA0E13" w:rsidRPr="00E542AE">
        <w:rPr>
          <w:color w:val="000000" w:themeColor="text1"/>
          <w:u w:color="000000" w:themeColor="text1"/>
        </w:rPr>
        <w:t xml:space="preserve">g the </w:t>
      </w:r>
      <w:r w:rsidR="00FA0E13">
        <w:rPr>
          <w:color w:val="000000" w:themeColor="text1"/>
          <w:u w:color="000000" w:themeColor="text1"/>
        </w:rPr>
        <w:t>2013</w:t>
      </w:r>
      <w:r w:rsidR="00FA0E13" w:rsidRPr="00E542AE">
        <w:rPr>
          <w:color w:val="000000" w:themeColor="text1"/>
          <w:u w:color="000000" w:themeColor="text1"/>
        </w:rPr>
        <w:t xml:space="preserve"> Class</w:t>
      </w:r>
      <w:r w:rsidR="00FA0E13">
        <w:rPr>
          <w:color w:val="000000" w:themeColor="text1"/>
          <w:u w:color="000000" w:themeColor="text1"/>
        </w:rPr>
        <w:t xml:space="preserve"> AA</w:t>
      </w:r>
      <w:r w:rsidR="00FA0E13" w:rsidRPr="00E542AE">
        <w:rPr>
          <w:color w:val="000000" w:themeColor="text1"/>
          <w:u w:color="000000" w:themeColor="text1"/>
        </w:rPr>
        <w:t xml:space="preserve">A State Championship </w:t>
      </w:r>
      <w:r w:rsidR="00FA0E13">
        <w:rPr>
          <w:color w:val="000000" w:themeColor="text1"/>
          <w:u w:color="000000" w:themeColor="text1"/>
        </w:rPr>
        <w:t>t</w:t>
      </w:r>
      <w:r w:rsidR="00FA0E13" w:rsidRPr="00E542AE">
        <w:rPr>
          <w:color w:val="000000" w:themeColor="text1"/>
          <w:u w:color="000000" w:themeColor="text1"/>
        </w:rPr>
        <w:t>itle.</w:t>
      </w:r>
    </w:p>
    <w:p w:rsidR="00FA0E13" w:rsidRDefault="00FA0E13" w:rsidP="00FA0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0E13" w:rsidP="00FA0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Luke Clamp, principal of River Bluff High School, and Coach Koren McManus.</w:t>
      </w:r>
    </w:p>
    <w:p w:rsidR="004B0C0D" w:rsidRDefault="00FA0E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0C0D" w:rsidRDefault="004B0C0D" w:rsidP="0048640C">
      <w:pPr>
        <w:suppressAutoHyphens/>
      </w:pPr>
    </w:p>
    <w:sectPr w:rsidR="004B0C0D" w:rsidSect="0048640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139" w:rsidRDefault="00871139" w:rsidP="009F0C77">
      <w:r>
        <w:separator/>
      </w:r>
    </w:p>
  </w:endnote>
  <w:endnote w:type="continuationSeparator" w:id="0">
    <w:p w:rsidR="00871139" w:rsidRDefault="008711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7E949F-20CF-48DF-ADAA-73BFDAA922E7}"/>
    <w:embedBold r:id="rId2" w:fontKey="{9477FDE2-F15A-4847-B3FF-8963D13335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57BAD7-6A8F-495E-9375-383926067B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1A11489-27DD-4736-9B6A-D091BDBB51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D4B761-9A82-4D66-BE78-C4D985DA0B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40C" w:rsidRPr="004B0C0D" w:rsidRDefault="0048640C" w:rsidP="004B0C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[4903]</w:t>
    </w:r>
    <w:r>
      <w:tab/>
    </w:r>
    <w:r w:rsidR="00FC6BB2">
      <w:fldChar w:fldCharType="begin"/>
    </w:r>
    <w:r w:rsidR="00FC6BB2">
      <w:instrText xml:space="preserve"> PAGE  \* MERGEFORMAT </w:instrText>
    </w:r>
    <w:r w:rsidR="00FC6BB2">
      <w:fldChar w:fldCharType="separate"/>
    </w:r>
    <w:r w:rsidR="00B31F62">
      <w:rPr>
        <w:noProof/>
      </w:rPr>
      <w:t>1</w:t>
    </w:r>
    <w:r w:rsidR="00FC6BB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139" w:rsidRDefault="00871139" w:rsidP="009F0C77">
      <w:r>
        <w:separator/>
      </w:r>
    </w:p>
  </w:footnote>
  <w:footnote w:type="continuationSeparator" w:id="0">
    <w:p w:rsidR="00871139" w:rsidRDefault="008711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69CM14"/>
    <w:docVar w:name="CoverBillType" w:val="r"/>
    <w:docVar w:name="docpath" w:val="L:\Council\bills\GM\29969CM14.DOCX"/>
    <w:docVar w:name="dvBillNumber" w:val="49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32A8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40C6"/>
    <w:rsid w:val="003D01E8"/>
    <w:rsid w:val="003E5288"/>
    <w:rsid w:val="003F6D79"/>
    <w:rsid w:val="0041760A"/>
    <w:rsid w:val="00417C01"/>
    <w:rsid w:val="004809EE"/>
    <w:rsid w:val="0048640C"/>
    <w:rsid w:val="004B0C0D"/>
    <w:rsid w:val="004E7D54"/>
    <w:rsid w:val="005273C6"/>
    <w:rsid w:val="00530A69"/>
    <w:rsid w:val="00545593"/>
    <w:rsid w:val="00567D2D"/>
    <w:rsid w:val="00577C6C"/>
    <w:rsid w:val="005C2FE2"/>
    <w:rsid w:val="005E2BC9"/>
    <w:rsid w:val="00605102"/>
    <w:rsid w:val="00605A31"/>
    <w:rsid w:val="006215AA"/>
    <w:rsid w:val="00626FC4"/>
    <w:rsid w:val="006913C9"/>
    <w:rsid w:val="0069470D"/>
    <w:rsid w:val="00732A8E"/>
    <w:rsid w:val="00734F00"/>
    <w:rsid w:val="0077193C"/>
    <w:rsid w:val="00775C8F"/>
    <w:rsid w:val="007A70AE"/>
    <w:rsid w:val="007F7BAA"/>
    <w:rsid w:val="00804923"/>
    <w:rsid w:val="008362E8"/>
    <w:rsid w:val="00871139"/>
    <w:rsid w:val="00873084"/>
    <w:rsid w:val="008A03E7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1F62"/>
    <w:rsid w:val="00B412D4"/>
    <w:rsid w:val="00B6544E"/>
    <w:rsid w:val="00BD5F43"/>
    <w:rsid w:val="00BE3C22"/>
    <w:rsid w:val="00C0345E"/>
    <w:rsid w:val="00C3483A"/>
    <w:rsid w:val="00C560B2"/>
    <w:rsid w:val="00C74E9D"/>
    <w:rsid w:val="00C82FD3"/>
    <w:rsid w:val="00C92819"/>
    <w:rsid w:val="00CC6B7B"/>
    <w:rsid w:val="00CD2089"/>
    <w:rsid w:val="00CF6A28"/>
    <w:rsid w:val="00D73A67"/>
    <w:rsid w:val="00D970A9"/>
    <w:rsid w:val="00DF3845"/>
    <w:rsid w:val="00E41911"/>
    <w:rsid w:val="00E92EEF"/>
    <w:rsid w:val="00EF140D"/>
    <w:rsid w:val="00F24442"/>
    <w:rsid w:val="00F50AE3"/>
    <w:rsid w:val="00F67CF1"/>
    <w:rsid w:val="00F840F0"/>
    <w:rsid w:val="00FA0E13"/>
    <w:rsid w:val="00FB0D0D"/>
    <w:rsid w:val="00FB43B4"/>
    <w:rsid w:val="00FC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6681AE3-63C5-436A-BCD7-E938FA162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0E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E1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64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03_201403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3F8F6-3473-4B1E-B970-C347A0A63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645</Words>
  <Characters>3681</Characters>
  <Application>Microsoft Office Word</Application>
  <DocSecurity>0</DocSecurity>
  <Lines>30</Lines>
  <Paragraphs>8</Paragraphs>
  <ScaleCrop>false</ScaleCrop>
  <Company>LPITS</Company>
  <LinksUpToDate>false</LinksUpToDate>
  <CharactersWithSpaces>4318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4903: River Bluff High School Varsity Cheerleading Squad - South Carolina Legislature Online</dc:title>
  <dc:creator>%USERNAME%</dc:creator>
  <cp:lastModifiedBy>N Cumfer</cp:lastModifiedBy>
  <cp:revision>7</cp:revision>
  <cp:lastPrinted>2014-03-11T18:56:00Z</cp:lastPrinted>
  <dcterms:created xsi:type="dcterms:W3CDTF">2014-03-12T14:40:00Z</dcterms:created>
  <dcterms:modified xsi:type="dcterms:W3CDTF">2014-12-05T17:05:00Z</dcterms:modified>
</cp:coreProperties>
</file>