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24B" w:rsidRDefault="008E624B" w:rsidP="008E624B">
      <w:pPr>
        <w:widowControl w:val="0"/>
        <w:jc w:val="center"/>
      </w:pPr>
      <w:r w:rsidRPr="008E624B">
        <w:rPr>
          <w:b/>
        </w:rPr>
        <w:t>South Carolina General Assembly</w:t>
      </w:r>
    </w:p>
    <w:p w:rsidR="008E624B" w:rsidRDefault="008E624B" w:rsidP="008E624B">
      <w:pPr>
        <w:widowControl w:val="0"/>
        <w:jc w:val="center"/>
      </w:pPr>
      <w:r>
        <w:t>120th Session, 2013-2014</w:t>
      </w:r>
    </w:p>
    <w:p w:rsidR="008E624B" w:rsidRDefault="008E624B" w:rsidP="008E624B">
      <w:pPr>
        <w:widowControl w:val="0"/>
        <w:jc w:val="left"/>
      </w:pPr>
    </w:p>
    <w:p w:rsidR="008E624B" w:rsidRDefault="008E624B" w:rsidP="008E624B">
      <w:pPr>
        <w:widowControl w:val="0"/>
        <w:jc w:val="left"/>
        <w:rPr>
          <w:b/>
        </w:rPr>
      </w:pPr>
      <w:r w:rsidRPr="008E624B">
        <w:rPr>
          <w:b/>
        </w:rPr>
        <w:t>S.</w:t>
      </w:r>
      <w:r>
        <w:rPr>
          <w:b/>
        </w:rPr>
        <w:t xml:space="preserve"> </w:t>
      </w:r>
      <w:r w:rsidRPr="008E624B">
        <w:rPr>
          <w:b/>
        </w:rPr>
        <w:t>946</w:t>
      </w:r>
    </w:p>
    <w:p w:rsidR="008E624B" w:rsidRDefault="008E624B" w:rsidP="008E624B">
      <w:pPr>
        <w:widowControl w:val="0"/>
        <w:jc w:val="left"/>
        <w:rPr>
          <w:b/>
        </w:rPr>
      </w:pPr>
    </w:p>
    <w:p w:rsidR="008E624B" w:rsidRDefault="008E624B" w:rsidP="008E624B">
      <w:pPr>
        <w:widowControl w:val="0"/>
        <w:jc w:val="left"/>
      </w:pPr>
      <w:r w:rsidRPr="008E624B">
        <w:rPr>
          <w:b/>
        </w:rPr>
        <w:t>STATUS INFORMATION</w:t>
      </w:r>
    </w:p>
    <w:p w:rsidR="008E624B" w:rsidRDefault="008E624B" w:rsidP="008E624B">
      <w:pPr>
        <w:widowControl w:val="0"/>
        <w:jc w:val="left"/>
      </w:pPr>
    </w:p>
    <w:p w:rsidR="008E624B" w:rsidRDefault="008E624B" w:rsidP="008E624B">
      <w:pPr>
        <w:widowControl w:val="0"/>
        <w:jc w:val="left"/>
      </w:pPr>
      <w:r>
        <w:t>Senate Resolution</w:t>
      </w:r>
    </w:p>
    <w:p w:rsidR="008E624B" w:rsidRDefault="008E624B" w:rsidP="008E624B">
      <w:pPr>
        <w:widowControl w:val="0"/>
        <w:jc w:val="left"/>
      </w:pPr>
      <w:r>
        <w:t>Sponsors: Senator Lourie</w:t>
      </w:r>
    </w:p>
    <w:p w:rsidR="008E624B" w:rsidRDefault="008E624B" w:rsidP="008E624B">
      <w:pPr>
        <w:widowControl w:val="0"/>
        <w:jc w:val="left"/>
      </w:pPr>
      <w:r>
        <w:t>Document Path: l:\council\bills\rm\1376vr14.docx</w:t>
      </w:r>
    </w:p>
    <w:p w:rsidR="008E624B" w:rsidRDefault="008E624B" w:rsidP="008E624B">
      <w:pPr>
        <w:widowControl w:val="0"/>
        <w:jc w:val="left"/>
      </w:pPr>
    </w:p>
    <w:p w:rsidR="008E624B" w:rsidRDefault="008E624B" w:rsidP="008E624B">
      <w:pPr>
        <w:widowControl w:val="0"/>
        <w:jc w:val="left"/>
      </w:pPr>
      <w:r>
        <w:t>Introduced in the Senate on January 16, 2014</w:t>
      </w:r>
    </w:p>
    <w:p w:rsidR="008E624B" w:rsidRDefault="008E624B" w:rsidP="008E624B">
      <w:pPr>
        <w:widowControl w:val="0"/>
        <w:jc w:val="left"/>
      </w:pPr>
      <w:r>
        <w:t>Adopted by the Senate on January 16, 2014</w:t>
      </w:r>
    </w:p>
    <w:p w:rsidR="008E624B" w:rsidRDefault="008E624B" w:rsidP="008E624B">
      <w:pPr>
        <w:widowControl w:val="0"/>
        <w:jc w:val="left"/>
      </w:pPr>
    </w:p>
    <w:p w:rsidR="008E624B" w:rsidRDefault="008E624B" w:rsidP="008E624B">
      <w:pPr>
        <w:widowControl w:val="0"/>
        <w:jc w:val="left"/>
      </w:pPr>
      <w:r>
        <w:t xml:space="preserve">Summary: </w:t>
      </w:r>
      <w:r w:rsidR="003837E5">
        <w:t>Qasim Waheed Yasin</w:t>
      </w:r>
    </w:p>
    <w:p w:rsidR="008E624B" w:rsidRDefault="008E624B" w:rsidP="008E624B">
      <w:pPr>
        <w:widowControl w:val="0"/>
        <w:jc w:val="left"/>
      </w:pPr>
    </w:p>
    <w:p w:rsidR="008E624B" w:rsidRDefault="008E624B" w:rsidP="008E624B">
      <w:pPr>
        <w:widowControl w:val="0"/>
        <w:jc w:val="left"/>
      </w:pPr>
    </w:p>
    <w:p w:rsidR="008E624B" w:rsidRDefault="008E624B" w:rsidP="008E624B">
      <w:pPr>
        <w:widowControl w:val="0"/>
        <w:tabs>
          <w:tab w:val="center" w:pos="590"/>
          <w:tab w:val="center" w:pos="1440"/>
          <w:tab w:val="left" w:pos="1872"/>
          <w:tab w:val="left" w:pos="9187"/>
        </w:tabs>
        <w:jc w:val="left"/>
      </w:pPr>
      <w:r w:rsidRPr="008E624B">
        <w:rPr>
          <w:b/>
        </w:rPr>
        <w:t>HISTORY OF LEGISLATIVE ACTIONS</w:t>
      </w:r>
    </w:p>
    <w:p w:rsidR="008E624B" w:rsidRDefault="008E624B" w:rsidP="008E624B">
      <w:pPr>
        <w:widowControl w:val="0"/>
        <w:tabs>
          <w:tab w:val="center" w:pos="590"/>
          <w:tab w:val="center" w:pos="1440"/>
          <w:tab w:val="left" w:pos="1872"/>
          <w:tab w:val="left" w:pos="9187"/>
        </w:tabs>
        <w:jc w:val="left"/>
      </w:pPr>
    </w:p>
    <w:p w:rsidR="008E624B" w:rsidRPr="008E624B" w:rsidRDefault="008E624B" w:rsidP="008E624B">
      <w:pPr>
        <w:widowControl w:val="0"/>
        <w:tabs>
          <w:tab w:val="center" w:pos="590"/>
          <w:tab w:val="center" w:pos="1440"/>
          <w:tab w:val="left" w:pos="1872"/>
          <w:tab w:val="left" w:pos="9187"/>
        </w:tabs>
        <w:jc w:val="left"/>
      </w:pPr>
      <w:bookmarkStart w:id="0" w:name="_GoBack"/>
      <w:r w:rsidRPr="008E624B">
        <w:rPr>
          <w:u w:val="single"/>
        </w:rPr>
        <w:tab/>
        <w:t>Date</w:t>
      </w:r>
      <w:r w:rsidRPr="008E624B">
        <w:rPr>
          <w:u w:val="single"/>
        </w:rPr>
        <w:tab/>
        <w:t>Body</w:t>
      </w:r>
      <w:r w:rsidRPr="008E624B">
        <w:rPr>
          <w:u w:val="single"/>
        </w:rPr>
        <w:tab/>
        <w:t>Action Description with journal page number</w:t>
      </w:r>
      <w:r w:rsidRPr="008E624B">
        <w:rPr>
          <w:u w:val="single"/>
        </w:rPr>
        <w:tab/>
      </w:r>
      <w:bookmarkEnd w:id="0"/>
    </w:p>
    <w:p w:rsidR="002F696B" w:rsidRDefault="002F696B" w:rsidP="002F696B">
      <w:pPr>
        <w:widowControl w:val="0"/>
        <w:tabs>
          <w:tab w:val="right" w:pos="1008"/>
          <w:tab w:val="left" w:pos="1152"/>
          <w:tab w:val="left" w:pos="1872"/>
          <w:tab w:val="left" w:pos="9187"/>
        </w:tabs>
        <w:ind w:left="2088" w:hanging="2088"/>
        <w:jc w:val="left"/>
      </w:pPr>
      <w:r>
        <w:tab/>
        <w:t>1/16/2014</w:t>
      </w:r>
      <w:r>
        <w:tab/>
        <w:t>Senate</w:t>
      </w:r>
      <w:r>
        <w:tab/>
      </w:r>
      <w:r w:rsidRPr="00A24BB3">
        <w:t>Introduced and adopted (</w:t>
      </w:r>
      <w:hyperlink r:id="rId7" w:history="1">
        <w:r w:rsidRPr="00A24BB3">
          <w:rPr>
            <w:rStyle w:val="Hyperlink"/>
          </w:rPr>
          <w:t>Senate Journal</w:t>
        </w:r>
        <w:r w:rsidRPr="00A24BB3">
          <w:rPr>
            <w:rStyle w:val="Hyperlink"/>
          </w:rPr>
          <w:noBreakHyphen/>
          <w:t>page 3</w:t>
        </w:r>
      </w:hyperlink>
      <w:r w:rsidRPr="00A24BB3">
        <w:t>)</w:t>
      </w:r>
    </w:p>
    <w:p w:rsidR="002F696B" w:rsidRDefault="002F696B" w:rsidP="002F696B">
      <w:pPr>
        <w:widowControl w:val="0"/>
        <w:tabs>
          <w:tab w:val="right" w:pos="1008"/>
          <w:tab w:val="left" w:pos="1152"/>
          <w:tab w:val="left" w:pos="1872"/>
          <w:tab w:val="left" w:pos="9187"/>
        </w:tabs>
        <w:ind w:left="2088" w:hanging="2088"/>
        <w:jc w:val="left"/>
      </w:pPr>
    </w:p>
    <w:p w:rsidR="008E624B" w:rsidRPr="008E624B" w:rsidRDefault="008E624B" w:rsidP="008E624B">
      <w:pPr>
        <w:widowControl w:val="0"/>
        <w:tabs>
          <w:tab w:val="right" w:pos="1008"/>
          <w:tab w:val="left" w:pos="1152"/>
          <w:tab w:val="left" w:pos="1872"/>
          <w:tab w:val="left" w:pos="9187"/>
        </w:tabs>
        <w:ind w:left="2088" w:hanging="2088"/>
        <w:jc w:val="left"/>
      </w:pPr>
    </w:p>
    <w:p w:rsidR="008E624B" w:rsidRDefault="008E624B" w:rsidP="008E624B">
      <w:r w:rsidRPr="008E624B">
        <w:rPr>
          <w:b/>
        </w:rPr>
        <w:t>VERSIONS OF THIS BILL</w:t>
      </w:r>
    </w:p>
    <w:p w:rsidR="008E624B" w:rsidRDefault="008E624B" w:rsidP="008E624B"/>
    <w:p w:rsidR="008E624B" w:rsidRDefault="00AE6672" w:rsidP="008E624B">
      <w:hyperlink r:id="rId8" w:history="1">
        <w:r w:rsidR="008E624B">
          <w:rPr>
            <w:rStyle w:val="Hyperlink"/>
          </w:rPr>
          <w:t>1/16/2014</w:t>
        </w:r>
      </w:hyperlink>
    </w:p>
    <w:p w:rsidR="008E624B" w:rsidRDefault="008E624B" w:rsidP="008E624B"/>
    <w:p w:rsidR="008E624B" w:rsidRDefault="008E624B" w:rsidP="008E624B">
      <w:pPr>
        <w:sectPr w:rsidR="008E624B" w:rsidSect="008E624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308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82D" w:rsidRDefault="00AF1071" w:rsidP="006D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6D182D">
        <w:t xml:space="preserve">CONGRATULATE </w:t>
      </w:r>
      <w:r w:rsidR="00C51980">
        <w:t xml:space="preserve">QASIM </w:t>
      </w:r>
      <w:r w:rsidR="00F53468">
        <w:t xml:space="preserve">WAHEED </w:t>
      </w:r>
      <w:r w:rsidR="00C51980">
        <w:t>YASIN</w:t>
      </w:r>
      <w:r w:rsidR="006D182D">
        <w:t xml:space="preserve">, </w:t>
      </w:r>
      <w:r w:rsidR="0059520C">
        <w:t>DISEASE INTERVENTION SPECIALIST</w:t>
      </w:r>
      <w:r w:rsidR="001D5E26">
        <w:t xml:space="preserve"> FOR THE SOUTH CAROLINA DEPARTMENT OF HEALTH AND ENVIRONMENTAL CONTROL, </w:t>
      </w:r>
      <w:r w:rsidR="006D182D">
        <w:t>UPON THE OCCASION OF HIS RETIREMENT, TO COMMEND HIM FOR HIS MANY YEARS OF DEDICATED SERVICE, AND TO WISH HIM MUCH HAPPINESS AND FULFILLMENT IN ALL HIS FUTURE ENDEAVORS.</w:t>
      </w:r>
    </w:p>
    <w:p w:rsidR="00CD3089" w:rsidRDefault="00CD30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2DC3" w:rsidRDefault="00CD3089" w:rsidP="001F2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1F2DC3" w:rsidRPr="001F2DC3">
        <w:t xml:space="preserve"> </w:t>
      </w:r>
      <w:r w:rsidR="001F2DC3">
        <w:t>the South Carolina</w:t>
      </w:r>
      <w:r w:rsidR="00576B00">
        <w:t xml:space="preserve"> Senate</w:t>
      </w:r>
      <w:r w:rsidR="001F2DC3">
        <w:t xml:space="preserve"> has learned that </w:t>
      </w:r>
      <w:r w:rsidR="002E0176">
        <w:t xml:space="preserve">Qasim </w:t>
      </w:r>
      <w:r w:rsidR="00F12F5A">
        <w:t xml:space="preserve">Waheed </w:t>
      </w:r>
      <w:r w:rsidR="002E0176">
        <w:t>Yasin</w:t>
      </w:r>
      <w:r w:rsidR="00AB1248">
        <w:t xml:space="preserve"> </w:t>
      </w:r>
      <w:r w:rsidR="001F2DC3">
        <w:t xml:space="preserve">of </w:t>
      </w:r>
      <w:r w:rsidR="002042B5">
        <w:t>Columbia</w:t>
      </w:r>
      <w:r w:rsidR="001F2DC3">
        <w:t xml:space="preserve">, </w:t>
      </w:r>
      <w:r w:rsidR="003910AA">
        <w:t>disease intervention specialist</w:t>
      </w:r>
      <w:r w:rsidR="002042B5">
        <w:t xml:space="preserve"> for the South Carolina Department of Health and Environmental Control (DHEC), </w:t>
      </w:r>
      <w:r w:rsidR="00E759F7">
        <w:t>retired</w:t>
      </w:r>
      <w:r w:rsidR="001F2DC3">
        <w:rPr>
          <w:color w:val="000000" w:themeColor="text1"/>
          <w:u w:color="000000" w:themeColor="text1"/>
        </w:rPr>
        <w:t xml:space="preserve"> </w:t>
      </w:r>
      <w:r w:rsidR="007B3F2F">
        <w:rPr>
          <w:color w:val="000000" w:themeColor="text1"/>
          <w:u w:color="000000" w:themeColor="text1"/>
        </w:rPr>
        <w:t xml:space="preserve">in August 2013 </w:t>
      </w:r>
      <w:r w:rsidR="001F2DC3">
        <w:rPr>
          <w:color w:val="000000" w:themeColor="text1"/>
          <w:u w:color="000000" w:themeColor="text1"/>
        </w:rPr>
        <w:t xml:space="preserve">from a career </w:t>
      </w:r>
      <w:r w:rsidR="002042B5">
        <w:rPr>
          <w:color w:val="000000" w:themeColor="text1"/>
          <w:u w:color="000000" w:themeColor="text1"/>
        </w:rPr>
        <w:t xml:space="preserve">with </w:t>
      </w:r>
      <w:r w:rsidR="00012AEE">
        <w:rPr>
          <w:color w:val="000000" w:themeColor="text1"/>
          <w:u w:color="000000" w:themeColor="text1"/>
        </w:rPr>
        <w:t>D</w:t>
      </w:r>
      <w:r w:rsidR="002042B5">
        <w:rPr>
          <w:color w:val="000000" w:themeColor="text1"/>
          <w:u w:color="000000" w:themeColor="text1"/>
        </w:rPr>
        <w:t xml:space="preserve">HEC </w:t>
      </w:r>
      <w:r w:rsidR="001F2DC3">
        <w:rPr>
          <w:color w:val="000000" w:themeColor="text1"/>
          <w:u w:color="000000" w:themeColor="text1"/>
        </w:rPr>
        <w:t xml:space="preserve">spanning </w:t>
      </w:r>
      <w:r w:rsidR="002042B5">
        <w:rPr>
          <w:color w:val="000000" w:themeColor="text1"/>
          <w:u w:color="000000" w:themeColor="text1"/>
        </w:rPr>
        <w:t>nearly twenty</w:t>
      </w:r>
      <w:r w:rsidR="0034680A">
        <w:rPr>
          <w:color w:val="000000" w:themeColor="text1"/>
          <w:u w:color="000000" w:themeColor="text1"/>
        </w:rPr>
        <w:noBreakHyphen/>
      </w:r>
      <w:r w:rsidR="002042B5">
        <w:rPr>
          <w:color w:val="000000" w:themeColor="text1"/>
          <w:u w:color="000000" w:themeColor="text1"/>
        </w:rPr>
        <w:t>five</w:t>
      </w:r>
      <w:r w:rsidR="001F2DC3">
        <w:rPr>
          <w:color w:val="000000" w:themeColor="text1"/>
          <w:u w:color="000000" w:themeColor="text1"/>
        </w:rPr>
        <w:t xml:space="preserve"> years; and</w:t>
      </w:r>
    </w:p>
    <w:p w:rsidR="001F2DC3" w:rsidRDefault="001F2DC3" w:rsidP="001F2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57D0" w:rsidRDefault="008C57D0" w:rsidP="001F2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Yasin graduated from Booker T. Washington High School in 1968.  He then served in the United States Navy on the USS Brinkley Bass and USS Bryce Canyon.  Mr. Yasin was awarded the national Defense Service Medal, and he later served in the United States Navy Reserve; and</w:t>
      </w:r>
    </w:p>
    <w:p w:rsidR="008C57D0" w:rsidRDefault="008C57D0" w:rsidP="001F2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715A" w:rsidRDefault="001F2DC3" w:rsidP="00087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his life</w:t>
      </w:r>
      <w:r w:rsidR="00C14410" w:rsidRPr="00C14410">
        <w:rPr>
          <w:color w:val="000000" w:themeColor="text1"/>
          <w:u w:color="000000" w:themeColor="text1"/>
        </w:rPr>
        <w:t>’</w:t>
      </w:r>
      <w:r>
        <w:rPr>
          <w:color w:val="000000" w:themeColor="text1"/>
          <w:u w:color="000000" w:themeColor="text1"/>
        </w:rPr>
        <w:t xml:space="preserve">s work, </w:t>
      </w:r>
      <w:r w:rsidR="000E541D">
        <w:rPr>
          <w:color w:val="000000" w:themeColor="text1"/>
          <w:u w:color="000000" w:themeColor="text1"/>
        </w:rPr>
        <w:t xml:space="preserve">in 1978 </w:t>
      </w:r>
      <w:r>
        <w:rPr>
          <w:color w:val="000000" w:themeColor="text1"/>
          <w:u w:color="000000" w:themeColor="text1"/>
        </w:rPr>
        <w:t>Mr.</w:t>
      </w:r>
      <w:r w:rsidR="00552F32">
        <w:rPr>
          <w:color w:val="000000" w:themeColor="text1"/>
          <w:u w:color="000000" w:themeColor="text1"/>
        </w:rPr>
        <w:t xml:space="preserve"> </w:t>
      </w:r>
      <w:r w:rsidR="00EB51BE">
        <w:rPr>
          <w:color w:val="000000" w:themeColor="text1"/>
          <w:u w:color="000000" w:themeColor="text1"/>
        </w:rPr>
        <w:t>Yasin</w:t>
      </w:r>
      <w:r>
        <w:rPr>
          <w:color w:val="000000" w:themeColor="text1"/>
          <w:u w:color="000000" w:themeColor="text1"/>
        </w:rPr>
        <w:t xml:space="preserve"> earned </w:t>
      </w:r>
      <w:r w:rsidR="00EE6900">
        <w:rPr>
          <w:color w:val="000000" w:themeColor="text1"/>
          <w:u w:color="000000" w:themeColor="text1"/>
        </w:rPr>
        <w:t xml:space="preserve">a </w:t>
      </w:r>
      <w:r w:rsidR="000E541D">
        <w:rPr>
          <w:color w:val="000000" w:themeColor="text1"/>
          <w:u w:color="000000" w:themeColor="text1"/>
        </w:rPr>
        <w:t>bachelor</w:t>
      </w:r>
      <w:r w:rsidR="00C14410" w:rsidRPr="00C14410">
        <w:rPr>
          <w:color w:val="000000" w:themeColor="text1"/>
          <w:u w:color="000000" w:themeColor="text1"/>
        </w:rPr>
        <w:t>’</w:t>
      </w:r>
      <w:r w:rsidR="000E541D">
        <w:rPr>
          <w:color w:val="000000" w:themeColor="text1"/>
          <w:u w:color="000000" w:themeColor="text1"/>
        </w:rPr>
        <w:t>s degree in s</w:t>
      </w:r>
      <w:r w:rsidR="000E541D" w:rsidRPr="00457122">
        <w:rPr>
          <w:color w:val="000000" w:themeColor="text1"/>
          <w:u w:color="000000" w:themeColor="text1"/>
        </w:rPr>
        <w:t>ociology</w:t>
      </w:r>
      <w:r w:rsidR="000E541D">
        <w:rPr>
          <w:color w:val="000000" w:themeColor="text1"/>
          <w:u w:color="000000" w:themeColor="text1"/>
        </w:rPr>
        <w:t xml:space="preserve"> from Columbia</w:t>
      </w:r>
      <w:r w:rsidR="00C14410" w:rsidRPr="00C14410">
        <w:rPr>
          <w:color w:val="000000" w:themeColor="text1"/>
          <w:u w:color="000000" w:themeColor="text1"/>
        </w:rPr>
        <w:t>’</w:t>
      </w:r>
      <w:r w:rsidR="000E541D">
        <w:rPr>
          <w:color w:val="000000" w:themeColor="text1"/>
          <w:u w:color="000000" w:themeColor="text1"/>
        </w:rPr>
        <w:t xml:space="preserve">s </w:t>
      </w:r>
      <w:r w:rsidR="000E541D" w:rsidRPr="00457122">
        <w:rPr>
          <w:color w:val="000000" w:themeColor="text1"/>
          <w:u w:color="000000" w:themeColor="text1"/>
        </w:rPr>
        <w:t>Benedict Colleg</w:t>
      </w:r>
      <w:r w:rsidR="000E541D">
        <w:rPr>
          <w:color w:val="000000" w:themeColor="text1"/>
          <w:u w:color="000000" w:themeColor="text1"/>
        </w:rPr>
        <w:t xml:space="preserve">e, followed by </w:t>
      </w:r>
      <w:r w:rsidR="0008715A">
        <w:rPr>
          <w:color w:val="000000" w:themeColor="text1"/>
          <w:u w:color="000000" w:themeColor="text1"/>
        </w:rPr>
        <w:t>graduate study in e</w:t>
      </w:r>
      <w:r w:rsidR="0008715A" w:rsidRPr="00457122">
        <w:rPr>
          <w:color w:val="000000" w:themeColor="text1"/>
          <w:u w:color="000000" w:themeColor="text1"/>
        </w:rPr>
        <w:t xml:space="preserve">ducational </w:t>
      </w:r>
      <w:r w:rsidR="0008715A">
        <w:rPr>
          <w:color w:val="000000" w:themeColor="text1"/>
          <w:u w:color="000000" w:themeColor="text1"/>
        </w:rPr>
        <w:t>c</w:t>
      </w:r>
      <w:r w:rsidR="0008715A" w:rsidRPr="00457122">
        <w:rPr>
          <w:color w:val="000000" w:themeColor="text1"/>
          <w:u w:color="000000" w:themeColor="text1"/>
        </w:rPr>
        <w:t>ounseling</w:t>
      </w:r>
      <w:r w:rsidR="0008715A">
        <w:rPr>
          <w:color w:val="000000" w:themeColor="text1"/>
          <w:u w:color="000000" w:themeColor="text1"/>
        </w:rPr>
        <w:t xml:space="preserve"> at</w:t>
      </w:r>
      <w:r w:rsidR="008C57D0">
        <w:rPr>
          <w:color w:val="000000" w:themeColor="text1"/>
          <w:u w:color="000000" w:themeColor="text1"/>
        </w:rPr>
        <w:t xml:space="preserve"> Winthrop University and</w:t>
      </w:r>
      <w:r w:rsidR="0008715A">
        <w:rPr>
          <w:color w:val="000000" w:themeColor="text1"/>
          <w:u w:color="000000" w:themeColor="text1"/>
        </w:rPr>
        <w:t xml:space="preserve"> the </w:t>
      </w:r>
      <w:r w:rsidR="0008715A" w:rsidRPr="00457122">
        <w:rPr>
          <w:color w:val="000000" w:themeColor="text1"/>
          <w:u w:color="000000" w:themeColor="text1"/>
        </w:rPr>
        <w:t>University of South Carolina</w:t>
      </w:r>
      <w:r w:rsidR="0008715A">
        <w:rPr>
          <w:color w:val="000000" w:themeColor="text1"/>
          <w:u w:color="000000" w:themeColor="text1"/>
        </w:rPr>
        <w:t xml:space="preserve"> and </w:t>
      </w:r>
      <w:r w:rsidR="002764A3">
        <w:rPr>
          <w:color w:val="000000" w:themeColor="text1"/>
          <w:u w:color="000000" w:themeColor="text1"/>
        </w:rPr>
        <w:t xml:space="preserve">further </w:t>
      </w:r>
      <w:r w:rsidR="0008715A">
        <w:rPr>
          <w:color w:val="000000" w:themeColor="text1"/>
          <w:u w:color="000000" w:themeColor="text1"/>
        </w:rPr>
        <w:t>studies in</w:t>
      </w:r>
      <w:r w:rsidR="0008715A" w:rsidRPr="00457122">
        <w:rPr>
          <w:color w:val="000000" w:themeColor="text1"/>
          <w:u w:color="000000" w:themeColor="text1"/>
        </w:rPr>
        <w:t xml:space="preserve"> childhood and </w:t>
      </w:r>
      <w:r w:rsidR="0008715A">
        <w:rPr>
          <w:color w:val="000000" w:themeColor="text1"/>
          <w:u w:color="000000" w:themeColor="text1"/>
        </w:rPr>
        <w:t>a</w:t>
      </w:r>
      <w:r w:rsidR="0008715A" w:rsidRPr="00457122">
        <w:rPr>
          <w:color w:val="000000" w:themeColor="text1"/>
          <w:u w:color="000000" w:themeColor="text1"/>
        </w:rPr>
        <w:t xml:space="preserve">dolescent </w:t>
      </w:r>
      <w:r w:rsidR="0008715A">
        <w:rPr>
          <w:color w:val="000000" w:themeColor="text1"/>
          <w:u w:color="000000" w:themeColor="text1"/>
        </w:rPr>
        <w:t>p</w:t>
      </w:r>
      <w:r w:rsidR="0008715A" w:rsidRPr="00457122">
        <w:rPr>
          <w:color w:val="000000" w:themeColor="text1"/>
          <w:u w:color="000000" w:themeColor="text1"/>
        </w:rPr>
        <w:t>sychology</w:t>
      </w:r>
      <w:r w:rsidR="0008715A">
        <w:rPr>
          <w:color w:val="000000" w:themeColor="text1"/>
          <w:u w:color="000000" w:themeColor="text1"/>
        </w:rPr>
        <w:t xml:space="preserve"> and e</w:t>
      </w:r>
      <w:r w:rsidR="0008715A" w:rsidRPr="00457122">
        <w:rPr>
          <w:color w:val="000000" w:themeColor="text1"/>
          <w:u w:color="000000" w:themeColor="text1"/>
        </w:rPr>
        <w:t xml:space="preserve">ducational </w:t>
      </w:r>
      <w:r w:rsidR="0008715A">
        <w:rPr>
          <w:color w:val="000000" w:themeColor="text1"/>
          <w:u w:color="000000" w:themeColor="text1"/>
        </w:rPr>
        <w:t>c</w:t>
      </w:r>
      <w:r w:rsidR="0008715A" w:rsidRPr="00457122">
        <w:rPr>
          <w:color w:val="000000" w:themeColor="text1"/>
          <w:u w:color="000000" w:themeColor="text1"/>
        </w:rPr>
        <w:t>ounseling</w:t>
      </w:r>
      <w:r w:rsidR="00EE28C2">
        <w:rPr>
          <w:color w:val="000000" w:themeColor="text1"/>
          <w:u w:color="000000" w:themeColor="text1"/>
        </w:rPr>
        <w:t>; and</w:t>
      </w:r>
    </w:p>
    <w:p w:rsidR="00EE28C2" w:rsidRDefault="00EE28C2" w:rsidP="00087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5D6E" w:rsidRDefault="001F2DC3" w:rsidP="001F2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645E4">
        <w:rPr>
          <w:color w:val="000000" w:themeColor="text1"/>
          <w:u w:color="000000" w:themeColor="text1"/>
        </w:rPr>
        <w:t>beginning during his college days to use what he was learning</w:t>
      </w:r>
      <w:r w:rsidR="00667787">
        <w:rPr>
          <w:color w:val="000000" w:themeColor="text1"/>
          <w:u w:color="000000" w:themeColor="text1"/>
        </w:rPr>
        <w:t xml:space="preserve"> about human social behavior,</w:t>
      </w:r>
      <w:r w:rsidR="009645E4">
        <w:rPr>
          <w:color w:val="000000" w:themeColor="text1"/>
          <w:u w:color="000000" w:themeColor="text1"/>
        </w:rPr>
        <w:t xml:space="preserve"> </w:t>
      </w:r>
      <w:r w:rsidR="003A2667">
        <w:rPr>
          <w:color w:val="000000" w:themeColor="text1"/>
          <w:u w:color="000000" w:themeColor="text1"/>
        </w:rPr>
        <w:t xml:space="preserve">this </w:t>
      </w:r>
      <w:r w:rsidR="008C57D0">
        <w:rPr>
          <w:color w:val="000000" w:themeColor="text1"/>
          <w:u w:color="000000" w:themeColor="text1"/>
        </w:rPr>
        <w:t>Mr. Yasin</w:t>
      </w:r>
      <w:r>
        <w:rPr>
          <w:color w:val="000000" w:themeColor="text1"/>
          <w:u w:color="000000" w:themeColor="text1"/>
        </w:rPr>
        <w:t xml:space="preserve"> work</w:t>
      </w:r>
      <w:r w:rsidR="009645E4">
        <w:rPr>
          <w:color w:val="000000" w:themeColor="text1"/>
          <w:u w:color="000000" w:themeColor="text1"/>
        </w:rPr>
        <w:t>ed</w:t>
      </w:r>
      <w:r>
        <w:rPr>
          <w:color w:val="000000" w:themeColor="text1"/>
          <w:u w:color="000000" w:themeColor="text1"/>
        </w:rPr>
        <w:t xml:space="preserve"> as </w:t>
      </w:r>
      <w:r w:rsidR="003A2667">
        <w:rPr>
          <w:color w:val="000000" w:themeColor="text1"/>
          <w:u w:color="000000" w:themeColor="text1"/>
        </w:rPr>
        <w:t>a youth counselor and probation officer with the South Carolina Department of Juvenile Justice</w:t>
      </w:r>
      <w:r w:rsidR="009645E4">
        <w:rPr>
          <w:color w:val="000000" w:themeColor="text1"/>
          <w:u w:color="000000" w:themeColor="text1"/>
        </w:rPr>
        <w:t xml:space="preserve"> from 1974 to 1981</w:t>
      </w:r>
      <w:r w:rsidR="003A2667">
        <w:rPr>
          <w:color w:val="000000" w:themeColor="text1"/>
          <w:u w:color="000000" w:themeColor="text1"/>
        </w:rPr>
        <w:t xml:space="preserve">. </w:t>
      </w:r>
      <w:r w:rsidR="005215F7">
        <w:rPr>
          <w:color w:val="000000" w:themeColor="text1"/>
          <w:u w:color="000000" w:themeColor="text1"/>
        </w:rPr>
        <w:t xml:space="preserve">Prior to taking </w:t>
      </w:r>
      <w:r w:rsidR="005215F7">
        <w:rPr>
          <w:color w:val="000000" w:themeColor="text1"/>
          <w:u w:color="000000" w:themeColor="text1"/>
        </w:rPr>
        <w:lastRenderedPageBreak/>
        <w:t>up his duties with DHEC, he served for several years as a</w:t>
      </w:r>
      <w:r w:rsidR="00896E33">
        <w:rPr>
          <w:color w:val="000000" w:themeColor="text1"/>
          <w:u w:color="000000" w:themeColor="text1"/>
        </w:rPr>
        <w:t xml:space="preserve"> </w:t>
      </w:r>
      <w:r w:rsidR="005215F7">
        <w:rPr>
          <w:color w:val="000000" w:themeColor="text1"/>
          <w:u w:color="000000" w:themeColor="text1"/>
        </w:rPr>
        <w:t xml:space="preserve">counselor with </w:t>
      </w:r>
      <w:r w:rsidR="00EA09A0">
        <w:rPr>
          <w:color w:val="000000" w:themeColor="text1"/>
          <w:u w:color="000000" w:themeColor="text1"/>
        </w:rPr>
        <w:t xml:space="preserve">the </w:t>
      </w:r>
      <w:r w:rsidR="005215F7">
        <w:rPr>
          <w:color w:val="000000" w:themeColor="text1"/>
          <w:u w:color="000000" w:themeColor="text1"/>
        </w:rPr>
        <w:t>Lexington/Richland Alcohol and Drug Abuse</w:t>
      </w:r>
      <w:r w:rsidR="007C458E">
        <w:rPr>
          <w:color w:val="000000" w:themeColor="text1"/>
          <w:u w:color="000000" w:themeColor="text1"/>
        </w:rPr>
        <w:t xml:space="preserve"> Council</w:t>
      </w:r>
      <w:r w:rsidR="005215F7">
        <w:rPr>
          <w:color w:val="000000" w:themeColor="text1"/>
          <w:u w:color="000000" w:themeColor="text1"/>
        </w:rPr>
        <w:t>; and</w:t>
      </w:r>
    </w:p>
    <w:p w:rsidR="005215F7" w:rsidRDefault="005215F7" w:rsidP="001F2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15F7" w:rsidRDefault="005215F7" w:rsidP="001F2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C6F84">
        <w:rPr>
          <w:color w:val="000000" w:themeColor="text1"/>
          <w:u w:color="000000" w:themeColor="text1"/>
        </w:rPr>
        <w:t xml:space="preserve">having joined DHEC </w:t>
      </w:r>
      <w:r w:rsidR="00A366DB">
        <w:rPr>
          <w:color w:val="000000" w:themeColor="text1"/>
          <w:u w:color="000000" w:themeColor="text1"/>
        </w:rPr>
        <w:t xml:space="preserve">in 1988, </w:t>
      </w:r>
      <w:r w:rsidR="00F419DB">
        <w:rPr>
          <w:color w:val="000000" w:themeColor="text1"/>
          <w:u w:color="000000" w:themeColor="text1"/>
        </w:rPr>
        <w:t xml:space="preserve">Qasim </w:t>
      </w:r>
      <w:r w:rsidR="00FF05F5">
        <w:rPr>
          <w:color w:val="000000" w:themeColor="text1"/>
          <w:u w:color="000000" w:themeColor="text1"/>
        </w:rPr>
        <w:t>Waheed</w:t>
      </w:r>
      <w:r w:rsidR="00A366DB">
        <w:rPr>
          <w:color w:val="000000" w:themeColor="text1"/>
          <w:u w:color="000000" w:themeColor="text1"/>
        </w:rPr>
        <w:t xml:space="preserve"> Yasin </w:t>
      </w:r>
      <w:r w:rsidR="001C6F84">
        <w:rPr>
          <w:color w:val="000000" w:themeColor="text1"/>
          <w:u w:color="000000" w:themeColor="text1"/>
        </w:rPr>
        <w:t xml:space="preserve">served that agency with dedication for nearly a quarter century, some of his duties being </w:t>
      </w:r>
      <w:r w:rsidR="005F0964" w:rsidRPr="00457122">
        <w:rPr>
          <w:color w:val="000000" w:themeColor="text1"/>
          <w:u w:color="000000" w:themeColor="text1"/>
        </w:rPr>
        <w:t>provi</w:t>
      </w:r>
      <w:r w:rsidR="00B90202">
        <w:rPr>
          <w:color w:val="000000" w:themeColor="text1"/>
          <w:u w:color="000000" w:themeColor="text1"/>
        </w:rPr>
        <w:t xml:space="preserve">sion of </w:t>
      </w:r>
      <w:r w:rsidR="005F0964" w:rsidRPr="00457122">
        <w:rPr>
          <w:color w:val="000000" w:themeColor="text1"/>
          <w:u w:color="000000" w:themeColor="text1"/>
        </w:rPr>
        <w:t>services to prevent the spread of diseases and infection</w:t>
      </w:r>
      <w:r w:rsidR="008C57D0">
        <w:rPr>
          <w:color w:val="000000" w:themeColor="text1"/>
          <w:u w:color="000000" w:themeColor="text1"/>
        </w:rPr>
        <w:t xml:space="preserve"> in order</w:t>
      </w:r>
      <w:r w:rsidR="005F0964" w:rsidRPr="00457122">
        <w:rPr>
          <w:color w:val="000000" w:themeColor="text1"/>
          <w:u w:color="000000" w:themeColor="text1"/>
        </w:rPr>
        <w:t xml:space="preserve"> to reduce associated illness and death and to </w:t>
      </w:r>
      <w:r w:rsidR="00B90202">
        <w:rPr>
          <w:color w:val="000000" w:themeColor="text1"/>
          <w:u w:color="000000" w:themeColor="text1"/>
        </w:rPr>
        <w:t>supply</w:t>
      </w:r>
      <w:r w:rsidR="005F0964" w:rsidRPr="00457122">
        <w:rPr>
          <w:color w:val="000000" w:themeColor="text1"/>
          <w:u w:color="000000" w:themeColor="text1"/>
        </w:rPr>
        <w:t xml:space="preserve"> care and support resources for </w:t>
      </w:r>
      <w:r w:rsidR="00B90202">
        <w:rPr>
          <w:color w:val="000000" w:themeColor="text1"/>
          <w:u w:color="000000" w:themeColor="text1"/>
        </w:rPr>
        <w:t>individuals</w:t>
      </w:r>
      <w:r w:rsidR="005F0964" w:rsidRPr="00457122">
        <w:rPr>
          <w:color w:val="000000" w:themeColor="text1"/>
          <w:u w:color="000000" w:themeColor="text1"/>
        </w:rPr>
        <w:t xml:space="preserve"> with HIV disease. He </w:t>
      </w:r>
      <w:r w:rsidR="00B90202">
        <w:rPr>
          <w:color w:val="000000" w:themeColor="text1"/>
          <w:u w:color="000000" w:themeColor="text1"/>
        </w:rPr>
        <w:t xml:space="preserve">also </w:t>
      </w:r>
      <w:r w:rsidR="008C57D0">
        <w:rPr>
          <w:color w:val="000000" w:themeColor="text1"/>
          <w:u w:color="000000" w:themeColor="text1"/>
        </w:rPr>
        <w:t>conducted field visits to identify, locate</w:t>
      </w:r>
      <w:r w:rsidR="00610694">
        <w:rPr>
          <w:color w:val="000000" w:themeColor="text1"/>
          <w:u w:color="000000" w:themeColor="text1"/>
        </w:rPr>
        <w:t>,</w:t>
      </w:r>
      <w:r w:rsidR="008C57D0">
        <w:rPr>
          <w:color w:val="000000" w:themeColor="text1"/>
          <w:u w:color="000000" w:themeColor="text1"/>
        </w:rPr>
        <w:t xml:space="preserve"> and notify patients</w:t>
      </w:r>
      <w:r w:rsidR="00C14410" w:rsidRPr="00C14410">
        <w:rPr>
          <w:color w:val="000000" w:themeColor="text1"/>
          <w:u w:color="000000" w:themeColor="text1"/>
        </w:rPr>
        <w:t>’</w:t>
      </w:r>
      <w:r w:rsidR="008C57D0">
        <w:rPr>
          <w:color w:val="000000" w:themeColor="text1"/>
          <w:u w:color="000000" w:themeColor="text1"/>
        </w:rPr>
        <w:t xml:space="preserve"> partners of possible transmission of disease and ensure receipt of proper medical care</w:t>
      </w:r>
      <w:r w:rsidR="00235356">
        <w:rPr>
          <w:color w:val="000000" w:themeColor="text1"/>
          <w:u w:color="000000" w:themeColor="text1"/>
        </w:rPr>
        <w:t>; and</w:t>
      </w:r>
    </w:p>
    <w:p w:rsidR="00435D6E" w:rsidRDefault="00435D6E" w:rsidP="001F2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18B0" w:rsidRDefault="001C39A8" w:rsidP="00AB1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14410">
        <w:rPr>
          <w:color w:val="000000" w:themeColor="text1"/>
          <w:u w:color="000000" w:themeColor="text1"/>
        </w:rPr>
        <w:t>also in 1988</w:t>
      </w:r>
      <w:r w:rsidR="00610694">
        <w:rPr>
          <w:color w:val="000000" w:themeColor="text1"/>
          <w:u w:color="000000" w:themeColor="text1"/>
        </w:rPr>
        <w:t>,</w:t>
      </w:r>
      <w:r w:rsidR="00C14410">
        <w:rPr>
          <w:color w:val="000000" w:themeColor="text1"/>
          <w:u w:color="000000" w:themeColor="text1"/>
        </w:rPr>
        <w:t xml:space="preserve"> Mr. Yasin married the former </w:t>
      </w:r>
      <w:r w:rsidR="00AB18B0">
        <w:rPr>
          <w:color w:val="000000" w:themeColor="text1"/>
          <w:u w:color="000000" w:themeColor="text1"/>
        </w:rPr>
        <w:t>Jacqueline</w:t>
      </w:r>
      <w:r w:rsidR="00C14410">
        <w:rPr>
          <w:color w:val="000000" w:themeColor="text1"/>
          <w:u w:color="000000" w:themeColor="text1"/>
        </w:rPr>
        <w:t xml:space="preserve"> Wiggins and together</w:t>
      </w:r>
      <w:r w:rsidR="00AB18B0" w:rsidRPr="00F9188C">
        <w:rPr>
          <w:color w:val="000000" w:themeColor="text1"/>
          <w:u w:color="000000" w:themeColor="text1"/>
        </w:rPr>
        <w:t xml:space="preserve"> </w:t>
      </w:r>
      <w:r w:rsidR="00610694">
        <w:rPr>
          <w:color w:val="000000" w:themeColor="text1"/>
          <w:u w:color="000000" w:themeColor="text1"/>
        </w:rPr>
        <w:t xml:space="preserve">they </w:t>
      </w:r>
      <w:r w:rsidR="00AB18B0" w:rsidRPr="00F9188C">
        <w:rPr>
          <w:color w:val="000000" w:themeColor="text1"/>
          <w:u w:color="000000" w:themeColor="text1"/>
        </w:rPr>
        <w:t xml:space="preserve">raised a fine family of </w:t>
      </w:r>
      <w:r w:rsidR="00AB18B0">
        <w:rPr>
          <w:color w:val="000000" w:themeColor="text1"/>
          <w:u w:color="000000" w:themeColor="text1"/>
        </w:rPr>
        <w:t>three</w:t>
      </w:r>
      <w:r w:rsidR="00AB18B0" w:rsidRPr="00F9188C">
        <w:rPr>
          <w:color w:val="000000" w:themeColor="text1"/>
          <w:u w:color="000000" w:themeColor="text1"/>
        </w:rPr>
        <w:t xml:space="preserve"> children, </w:t>
      </w:r>
      <w:r w:rsidR="00AB18B0">
        <w:rPr>
          <w:color w:val="000000" w:themeColor="text1"/>
          <w:u w:color="000000" w:themeColor="text1"/>
        </w:rPr>
        <w:t xml:space="preserve">Naim, Jeehan, and Aqueelah, </w:t>
      </w:r>
      <w:r w:rsidR="00AB18B0" w:rsidRPr="00F9188C">
        <w:rPr>
          <w:color w:val="000000" w:themeColor="text1"/>
          <w:u w:color="000000" w:themeColor="text1"/>
        </w:rPr>
        <w:t>who ha</w:t>
      </w:r>
      <w:r w:rsidR="00AB18B0">
        <w:rPr>
          <w:color w:val="000000" w:themeColor="text1"/>
          <w:u w:color="000000" w:themeColor="text1"/>
        </w:rPr>
        <w:t>ve</w:t>
      </w:r>
      <w:r w:rsidR="00AB18B0" w:rsidRPr="00F9188C">
        <w:rPr>
          <w:color w:val="000000" w:themeColor="text1"/>
          <w:u w:color="000000" w:themeColor="text1"/>
        </w:rPr>
        <w:t xml:space="preserve"> given </w:t>
      </w:r>
      <w:r w:rsidR="00AB18B0">
        <w:rPr>
          <w:color w:val="000000" w:themeColor="text1"/>
          <w:u w:color="000000" w:themeColor="text1"/>
        </w:rPr>
        <w:t>their</w:t>
      </w:r>
      <w:r w:rsidR="00AB18B0" w:rsidRPr="00F9188C">
        <w:rPr>
          <w:color w:val="000000" w:themeColor="text1"/>
          <w:u w:color="000000" w:themeColor="text1"/>
        </w:rPr>
        <w:t xml:space="preserve"> parents the joy of </w:t>
      </w:r>
      <w:r w:rsidR="00AB18B0">
        <w:rPr>
          <w:color w:val="000000" w:themeColor="text1"/>
          <w:u w:color="000000" w:themeColor="text1"/>
        </w:rPr>
        <w:t xml:space="preserve">two </w:t>
      </w:r>
      <w:r w:rsidR="00D25E54">
        <w:rPr>
          <w:color w:val="000000" w:themeColor="text1"/>
          <w:u w:color="000000" w:themeColor="text1"/>
        </w:rPr>
        <w:t xml:space="preserve">delightful </w:t>
      </w:r>
      <w:r w:rsidR="00AB18B0">
        <w:rPr>
          <w:color w:val="000000" w:themeColor="text1"/>
          <w:u w:color="000000" w:themeColor="text1"/>
        </w:rPr>
        <w:t>granddaughters; and</w:t>
      </w:r>
    </w:p>
    <w:p w:rsidR="00C14410" w:rsidRDefault="00C14410" w:rsidP="00AB1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4410" w:rsidRDefault="00C14410" w:rsidP="00AB1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Yasin has been an active member of the Omicron Phi Chapter of Omega Psi Phi fraternity for over three decades, as part of which he has participated in numerous communit</w:t>
      </w:r>
      <w:r w:rsidR="00610694">
        <w:rPr>
          <w:color w:val="000000" w:themeColor="text1"/>
          <w:u w:color="000000" w:themeColor="text1"/>
        </w:rPr>
        <w:t>y</w:t>
      </w:r>
      <w:r>
        <w:rPr>
          <w:color w:val="000000" w:themeColor="text1"/>
          <w:u w:color="000000" w:themeColor="text1"/>
        </w:rPr>
        <w:t xml:space="preserve"> service projects  such as the Salvation Army fundraiser and distribution of food baskets during the holidays. Mr. Yasin attends Masjid Al</w:t>
      </w:r>
      <w:r w:rsidR="0034680A">
        <w:rPr>
          <w:color w:val="000000" w:themeColor="text1"/>
          <w:u w:color="000000" w:themeColor="text1"/>
        </w:rPr>
        <w:noBreakHyphen/>
      </w:r>
      <w:r>
        <w:rPr>
          <w:color w:val="000000" w:themeColor="text1"/>
          <w:u w:color="000000" w:themeColor="text1"/>
        </w:rPr>
        <w:t>Muslamin; and</w:t>
      </w:r>
    </w:p>
    <w:p w:rsidR="00AB18B0" w:rsidRDefault="00AB18B0" w:rsidP="00AB1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18B0" w:rsidRPr="00F9188C" w:rsidRDefault="00AB18B0" w:rsidP="00FC4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188C">
        <w:rPr>
          <w:color w:val="000000" w:themeColor="text1"/>
          <w:u w:color="000000" w:themeColor="text1"/>
        </w:rPr>
        <w:t xml:space="preserve">Whereas, during </w:t>
      </w:r>
      <w:r>
        <w:rPr>
          <w:color w:val="000000" w:themeColor="text1"/>
          <w:u w:color="000000" w:themeColor="text1"/>
        </w:rPr>
        <w:t>Mr. Yasin</w:t>
      </w:r>
      <w:r w:rsidR="00C14410" w:rsidRPr="00C14410">
        <w:rPr>
          <w:color w:val="000000" w:themeColor="text1"/>
          <w:u w:color="000000" w:themeColor="text1"/>
        </w:rPr>
        <w:t>’</w:t>
      </w:r>
      <w:r>
        <w:rPr>
          <w:color w:val="000000" w:themeColor="text1"/>
          <w:u w:color="000000" w:themeColor="text1"/>
        </w:rPr>
        <w:t>s</w:t>
      </w:r>
      <w:r w:rsidRPr="00F9188C">
        <w:rPr>
          <w:color w:val="000000" w:themeColor="text1"/>
          <w:u w:color="000000" w:themeColor="text1"/>
        </w:rPr>
        <w:t xml:space="preserve"> well</w:t>
      </w:r>
      <w:r w:rsidR="0034680A">
        <w:rPr>
          <w:color w:val="000000" w:themeColor="text1"/>
          <w:u w:color="000000" w:themeColor="text1"/>
        </w:rPr>
        <w:noBreakHyphen/>
      </w:r>
      <w:r w:rsidRPr="00F9188C">
        <w:rPr>
          <w:color w:val="000000" w:themeColor="text1"/>
          <w:u w:color="000000" w:themeColor="text1"/>
        </w:rPr>
        <w:t xml:space="preserve">earned retirement, the </w:t>
      </w:r>
      <w:r>
        <w:rPr>
          <w:color w:val="000000" w:themeColor="text1"/>
          <w:u w:color="000000" w:themeColor="text1"/>
        </w:rPr>
        <w:t>Senate</w:t>
      </w:r>
      <w:r w:rsidRPr="00F9188C">
        <w:rPr>
          <w:color w:val="000000" w:themeColor="text1"/>
          <w:u w:color="000000" w:themeColor="text1"/>
        </w:rPr>
        <w:t xml:space="preserve"> </w:t>
      </w:r>
      <w:r>
        <w:rPr>
          <w:color w:val="000000" w:themeColor="text1"/>
          <w:u w:color="000000" w:themeColor="text1"/>
        </w:rPr>
        <w:t>hopes he</w:t>
      </w:r>
      <w:r w:rsidRPr="00F9188C">
        <w:rPr>
          <w:color w:val="000000" w:themeColor="text1"/>
          <w:u w:color="000000" w:themeColor="text1"/>
        </w:rPr>
        <w:t xml:space="preserve"> will find h</w:t>
      </w:r>
      <w:r>
        <w:rPr>
          <w:color w:val="000000" w:themeColor="text1"/>
          <w:u w:color="000000" w:themeColor="text1"/>
        </w:rPr>
        <w:t>im</w:t>
      </w:r>
      <w:r w:rsidRPr="00F9188C">
        <w:rPr>
          <w:color w:val="000000" w:themeColor="text1"/>
          <w:u w:color="000000" w:themeColor="text1"/>
        </w:rPr>
        <w:t xml:space="preserve">self more frequently </w:t>
      </w:r>
      <w:r>
        <w:rPr>
          <w:color w:val="000000" w:themeColor="text1"/>
          <w:u w:color="000000" w:themeColor="text1"/>
        </w:rPr>
        <w:t xml:space="preserve">able to indulge in </w:t>
      </w:r>
      <w:r w:rsidR="00FC4BAE">
        <w:rPr>
          <w:color w:val="000000" w:themeColor="text1"/>
          <w:u w:color="000000" w:themeColor="text1"/>
        </w:rPr>
        <w:t>the reading</w:t>
      </w:r>
      <w:r w:rsidR="006945E3">
        <w:rPr>
          <w:color w:val="000000" w:themeColor="text1"/>
          <w:u w:color="000000" w:themeColor="text1"/>
        </w:rPr>
        <w:t xml:space="preserve">, fishing, and traveling </w:t>
      </w:r>
      <w:r w:rsidR="00FC4BAE">
        <w:rPr>
          <w:color w:val="000000" w:themeColor="text1"/>
          <w:u w:color="000000" w:themeColor="text1"/>
        </w:rPr>
        <w:t xml:space="preserve">he so enjoys, as well as </w:t>
      </w:r>
      <w:r w:rsidR="00C14410">
        <w:rPr>
          <w:color w:val="000000" w:themeColor="text1"/>
          <w:u w:color="000000" w:themeColor="text1"/>
        </w:rPr>
        <w:t xml:space="preserve">time with his family; </w:t>
      </w:r>
      <w:r w:rsidR="00FC4BAE">
        <w:rPr>
          <w:color w:val="000000" w:themeColor="text1"/>
          <w:u w:color="000000" w:themeColor="text1"/>
        </w:rPr>
        <w:t>and</w:t>
      </w:r>
    </w:p>
    <w:p w:rsidR="001F2DC3" w:rsidRDefault="001F2DC3" w:rsidP="001F2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2DC3" w:rsidRPr="009D08A8" w:rsidRDefault="001F2DC3" w:rsidP="001F2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08A8">
        <w:rPr>
          <w:color w:val="000000" w:themeColor="text1"/>
          <w:u w:color="000000" w:themeColor="text1"/>
        </w:rPr>
        <w:t xml:space="preserve">Whereas, grateful for the legacy of consistent commitment and excellence </w:t>
      </w:r>
      <w:r>
        <w:rPr>
          <w:color w:val="000000" w:themeColor="text1"/>
          <w:u w:color="000000" w:themeColor="text1"/>
        </w:rPr>
        <w:t xml:space="preserve">Mr. </w:t>
      </w:r>
      <w:r w:rsidR="008640A1">
        <w:rPr>
          <w:color w:val="000000" w:themeColor="text1"/>
          <w:u w:color="000000" w:themeColor="text1"/>
        </w:rPr>
        <w:t>Yasin</w:t>
      </w:r>
      <w:r w:rsidRPr="009D08A8">
        <w:rPr>
          <w:color w:val="000000" w:themeColor="text1"/>
          <w:u w:color="000000" w:themeColor="text1"/>
        </w:rPr>
        <w:t xml:space="preserve"> has bestowed on this great State, the </w:t>
      </w:r>
      <w:r w:rsidR="00576B00">
        <w:t>Senate</w:t>
      </w:r>
      <w:r>
        <w:rPr>
          <w:color w:val="000000" w:themeColor="text1"/>
          <w:u w:color="000000" w:themeColor="text1"/>
        </w:rPr>
        <w:t xml:space="preserve"> t</w:t>
      </w:r>
      <w:r w:rsidRPr="009D08A8">
        <w:rPr>
          <w:color w:val="000000" w:themeColor="text1"/>
          <w:u w:color="000000" w:themeColor="text1"/>
        </w:rPr>
        <w:t xml:space="preserve">akes great pleasure in wishing him well </w:t>
      </w:r>
      <w:r w:rsidR="00D405DB">
        <w:rPr>
          <w:color w:val="000000" w:themeColor="text1"/>
          <w:u w:color="000000" w:themeColor="text1"/>
        </w:rPr>
        <w:t>in his re</w:t>
      </w:r>
      <w:r w:rsidRPr="009D08A8">
        <w:rPr>
          <w:color w:val="000000" w:themeColor="text1"/>
          <w:u w:color="000000" w:themeColor="text1"/>
        </w:rPr>
        <w:t>tirement and trusts he will find much enjoyment in the more</w:t>
      </w:r>
      <w:r>
        <w:rPr>
          <w:color w:val="000000" w:themeColor="text1"/>
          <w:u w:color="000000" w:themeColor="text1"/>
        </w:rPr>
        <w:t xml:space="preserve"> leisurely</w:t>
      </w:r>
      <w:r w:rsidRPr="009D08A8">
        <w:rPr>
          <w:color w:val="000000" w:themeColor="text1"/>
          <w:u w:color="000000" w:themeColor="text1"/>
        </w:rPr>
        <w:t xml:space="preserve"> pace of the days ahead. Now, therefore, </w:t>
      </w:r>
    </w:p>
    <w:p w:rsidR="001F2DC3" w:rsidRPr="00B266E0" w:rsidRDefault="001F2DC3" w:rsidP="001F2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576B00" w:rsidRDefault="00576B00" w:rsidP="00576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F2DC3" w:rsidRPr="00B266E0" w:rsidRDefault="001F2DC3" w:rsidP="001F2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556E10" w:rsidRDefault="001F2DC3" w:rsidP="00556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w:t>
      </w:r>
      <w:r w:rsidR="00576B00">
        <w:t>Senate</w:t>
      </w:r>
      <w:r>
        <w:rPr>
          <w:color w:val="000000" w:themeColor="text1"/>
        </w:rPr>
        <w:t xml:space="preserve">, by this resolution, </w:t>
      </w:r>
      <w:r w:rsidR="00556E10">
        <w:t xml:space="preserve">congratulate Qasim </w:t>
      </w:r>
      <w:r w:rsidR="00F53468">
        <w:t xml:space="preserve">Waheed </w:t>
      </w:r>
      <w:r w:rsidR="00556E10">
        <w:t xml:space="preserve">Yasin, </w:t>
      </w:r>
      <w:r w:rsidR="003910AA">
        <w:t xml:space="preserve">disease intervention specialist </w:t>
      </w:r>
      <w:r w:rsidR="00556E10">
        <w:t>for the South Carolina Department of Health and Environmental Control, upon the occasion of his retirement, commend him for his many years of dedicated service, and wish him much happiness and fulfillment in all his future endeavors.</w:t>
      </w:r>
    </w:p>
    <w:p w:rsidR="001F2DC3" w:rsidRPr="00B266E0" w:rsidRDefault="001F2DC3" w:rsidP="001F2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1F2DC3" w:rsidRDefault="001F2DC3" w:rsidP="001F2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556E10">
        <w:t xml:space="preserve">Qasim </w:t>
      </w:r>
      <w:r w:rsidR="00822219">
        <w:t xml:space="preserve">Waheed </w:t>
      </w:r>
      <w:r w:rsidR="00556E10">
        <w:t>Yasin</w:t>
      </w:r>
      <w:r>
        <w:t>.</w:t>
      </w:r>
    </w:p>
    <w:p w:rsidR="00404138" w:rsidRDefault="0034680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4138" w:rsidRDefault="00404138" w:rsidP="008E624B">
      <w:pPr>
        <w:suppressAutoHyphens/>
      </w:pPr>
    </w:p>
    <w:sectPr w:rsidR="00404138" w:rsidSect="008E624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57D0" w:rsidRDefault="008C57D0" w:rsidP="009F0C77">
      <w:r>
        <w:separator/>
      </w:r>
    </w:p>
  </w:endnote>
  <w:endnote w:type="continuationSeparator" w:id="0">
    <w:p w:rsidR="008C57D0" w:rsidRDefault="008C57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33D1D6-ABF5-41B1-953E-E6B5AFA36896}"/>
    <w:embedBold r:id="rId2" w:fontKey="{07A1F355-D570-458B-B900-DE5FF8FD3BFC}"/>
  </w:font>
  <w:font w:name="Calibri">
    <w:panose1 w:val="020F0502020204030204"/>
    <w:charset w:val="00"/>
    <w:family w:val="swiss"/>
    <w:pitch w:val="variable"/>
    <w:sig w:usb0="E10002FF" w:usb1="4000ACFF" w:usb2="00000009" w:usb3="00000000" w:csb0="0000019F" w:csb1="00000000"/>
    <w:embedRegular r:id="rId3" w:fontKey="{3C6DF170-0CD7-4DE2-9812-89185C525C92}"/>
  </w:font>
  <w:font w:name="Tahoma">
    <w:panose1 w:val="020B0604030504040204"/>
    <w:charset w:val="00"/>
    <w:family w:val="swiss"/>
    <w:pitch w:val="variable"/>
    <w:sig w:usb0="21002A87" w:usb1="80000000" w:usb2="00000008" w:usb3="00000000" w:csb0="000101FF" w:csb1="00000000"/>
    <w:embedRegular r:id="rId4" w:fontKey="{01B62043-486A-4035-BAAD-542A38A8A736}"/>
  </w:font>
  <w:font w:name="Cambria">
    <w:panose1 w:val="02040503050406030204"/>
    <w:charset w:val="00"/>
    <w:family w:val="roman"/>
    <w:pitch w:val="variable"/>
    <w:sig w:usb0="E00002FF" w:usb1="400004FF" w:usb2="00000000" w:usb3="00000000" w:csb0="0000019F" w:csb1="00000000"/>
    <w:embedRegular r:id="rId5" w:fontKey="{6E9C645D-477D-4C30-A64B-161CA59EDE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24B" w:rsidRPr="00404138" w:rsidRDefault="008E624B" w:rsidP="00404138">
    <w:pPr>
      <w:pStyle w:val="Footer"/>
      <w:tabs>
        <w:tab w:val="clear" w:pos="4680"/>
        <w:tab w:val="clear" w:pos="9360"/>
        <w:tab w:val="center" w:pos="2995"/>
      </w:tabs>
      <w:spacing w:before="120"/>
    </w:pPr>
    <w:r>
      <w:t>[946]</w:t>
    </w:r>
    <w:r>
      <w:tab/>
    </w:r>
    <w:r w:rsidR="00E8034B">
      <w:fldChar w:fldCharType="begin"/>
    </w:r>
    <w:r w:rsidR="00E8034B">
      <w:instrText xml:space="preserve"> PAGE  \* MERGEFORMAT </w:instrText>
    </w:r>
    <w:r w:rsidR="00E8034B">
      <w:fldChar w:fldCharType="separate"/>
    </w:r>
    <w:r w:rsidR="00AE6672">
      <w:rPr>
        <w:noProof/>
      </w:rPr>
      <w:t>1</w:t>
    </w:r>
    <w:r w:rsidR="00E8034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57D0" w:rsidRDefault="008C57D0" w:rsidP="009F0C77">
      <w:r>
        <w:separator/>
      </w:r>
    </w:p>
  </w:footnote>
  <w:footnote w:type="continuationSeparator" w:id="0">
    <w:p w:rsidR="008C57D0" w:rsidRDefault="008C57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76VR14"/>
    <w:docVar w:name="CoverBillType" w:val="r"/>
    <w:docVar w:name="docpath" w:val="L:\Council\bills\RM\1376VR14.DOCX"/>
    <w:docVar w:name="dvBillNumber" w:val="946"/>
    <w:docVar w:name="dvBillNumberPrefix" w:val="S. "/>
    <w:docVar w:name="dvOriginalBody" w:val="Senate"/>
    <w:docVar w:name="dvSteno" w:val="RM"/>
    <w:docVar w:name="NameofBody" w:val="s"/>
    <w:docVar w:name="vgroup2" w:val="Council"/>
  </w:docVars>
  <w:rsids>
    <w:rsidRoot w:val="001B41C2"/>
    <w:rsid w:val="00012AEE"/>
    <w:rsid w:val="00026A79"/>
    <w:rsid w:val="00026C9A"/>
    <w:rsid w:val="00085FF6"/>
    <w:rsid w:val="0008715A"/>
    <w:rsid w:val="000965A1"/>
    <w:rsid w:val="00096626"/>
    <w:rsid w:val="000E1785"/>
    <w:rsid w:val="000E541D"/>
    <w:rsid w:val="000F39F2"/>
    <w:rsid w:val="001023A4"/>
    <w:rsid w:val="0010776B"/>
    <w:rsid w:val="00133E66"/>
    <w:rsid w:val="00134ACF"/>
    <w:rsid w:val="00144E15"/>
    <w:rsid w:val="001764C9"/>
    <w:rsid w:val="001A4A62"/>
    <w:rsid w:val="001A6091"/>
    <w:rsid w:val="001A681E"/>
    <w:rsid w:val="001B41C2"/>
    <w:rsid w:val="001C39A8"/>
    <w:rsid w:val="001C6F84"/>
    <w:rsid w:val="001D08F2"/>
    <w:rsid w:val="001D5E26"/>
    <w:rsid w:val="001F2DC3"/>
    <w:rsid w:val="002037CA"/>
    <w:rsid w:val="002042B5"/>
    <w:rsid w:val="002047A2"/>
    <w:rsid w:val="002321B6"/>
    <w:rsid w:val="00235356"/>
    <w:rsid w:val="0023696B"/>
    <w:rsid w:val="00237BD1"/>
    <w:rsid w:val="00250967"/>
    <w:rsid w:val="002759C5"/>
    <w:rsid w:val="002764A3"/>
    <w:rsid w:val="00277DEE"/>
    <w:rsid w:val="00280D88"/>
    <w:rsid w:val="00294ABE"/>
    <w:rsid w:val="002A3EB4"/>
    <w:rsid w:val="002E0176"/>
    <w:rsid w:val="002F696B"/>
    <w:rsid w:val="00325348"/>
    <w:rsid w:val="003442E6"/>
    <w:rsid w:val="0034680A"/>
    <w:rsid w:val="003837E5"/>
    <w:rsid w:val="003910AA"/>
    <w:rsid w:val="00393688"/>
    <w:rsid w:val="003943B0"/>
    <w:rsid w:val="003A2667"/>
    <w:rsid w:val="003D411E"/>
    <w:rsid w:val="003E3C1E"/>
    <w:rsid w:val="003E6148"/>
    <w:rsid w:val="003F362B"/>
    <w:rsid w:val="00400EAA"/>
    <w:rsid w:val="00404138"/>
    <w:rsid w:val="00414552"/>
    <w:rsid w:val="0041760A"/>
    <w:rsid w:val="00435D6E"/>
    <w:rsid w:val="004809EE"/>
    <w:rsid w:val="004B38BE"/>
    <w:rsid w:val="004C183E"/>
    <w:rsid w:val="004E0281"/>
    <w:rsid w:val="004F4B11"/>
    <w:rsid w:val="00511EE9"/>
    <w:rsid w:val="005215F7"/>
    <w:rsid w:val="00521E00"/>
    <w:rsid w:val="00533A35"/>
    <w:rsid w:val="005441D6"/>
    <w:rsid w:val="00552F32"/>
    <w:rsid w:val="00556E10"/>
    <w:rsid w:val="00576B00"/>
    <w:rsid w:val="00577C6C"/>
    <w:rsid w:val="0058501B"/>
    <w:rsid w:val="0059520C"/>
    <w:rsid w:val="005F0964"/>
    <w:rsid w:val="00610694"/>
    <w:rsid w:val="006215AA"/>
    <w:rsid w:val="006340D9"/>
    <w:rsid w:val="00643B8E"/>
    <w:rsid w:val="00665EBC"/>
    <w:rsid w:val="00667787"/>
    <w:rsid w:val="006945E3"/>
    <w:rsid w:val="0069470D"/>
    <w:rsid w:val="006A1047"/>
    <w:rsid w:val="006A476C"/>
    <w:rsid w:val="006C6A93"/>
    <w:rsid w:val="006C739B"/>
    <w:rsid w:val="006D182D"/>
    <w:rsid w:val="006E02F9"/>
    <w:rsid w:val="007167F8"/>
    <w:rsid w:val="00753C04"/>
    <w:rsid w:val="00756946"/>
    <w:rsid w:val="00757F80"/>
    <w:rsid w:val="00771EEC"/>
    <w:rsid w:val="00786819"/>
    <w:rsid w:val="007A325A"/>
    <w:rsid w:val="007B1EDA"/>
    <w:rsid w:val="007B3F2F"/>
    <w:rsid w:val="007C458E"/>
    <w:rsid w:val="007F1523"/>
    <w:rsid w:val="007F509E"/>
    <w:rsid w:val="007F5799"/>
    <w:rsid w:val="007F6947"/>
    <w:rsid w:val="00822219"/>
    <w:rsid w:val="008640A1"/>
    <w:rsid w:val="00872729"/>
    <w:rsid w:val="00896E33"/>
    <w:rsid w:val="008C57D0"/>
    <w:rsid w:val="008D0718"/>
    <w:rsid w:val="008E624B"/>
    <w:rsid w:val="008F4429"/>
    <w:rsid w:val="00926476"/>
    <w:rsid w:val="00932670"/>
    <w:rsid w:val="009352BB"/>
    <w:rsid w:val="009645E4"/>
    <w:rsid w:val="00990668"/>
    <w:rsid w:val="009F0C77"/>
    <w:rsid w:val="009F4DD1"/>
    <w:rsid w:val="00A008B3"/>
    <w:rsid w:val="00A366DB"/>
    <w:rsid w:val="00A64E80"/>
    <w:rsid w:val="00A741D9"/>
    <w:rsid w:val="00A9741D"/>
    <w:rsid w:val="00AB1248"/>
    <w:rsid w:val="00AB18B0"/>
    <w:rsid w:val="00AC7B45"/>
    <w:rsid w:val="00AD4B17"/>
    <w:rsid w:val="00AE6672"/>
    <w:rsid w:val="00AF1071"/>
    <w:rsid w:val="00B266E0"/>
    <w:rsid w:val="00B26FA6"/>
    <w:rsid w:val="00B741CB"/>
    <w:rsid w:val="00B90202"/>
    <w:rsid w:val="00B934F3"/>
    <w:rsid w:val="00B96788"/>
    <w:rsid w:val="00BB6347"/>
    <w:rsid w:val="00BD2134"/>
    <w:rsid w:val="00C038D8"/>
    <w:rsid w:val="00C045DD"/>
    <w:rsid w:val="00C14410"/>
    <w:rsid w:val="00C3136F"/>
    <w:rsid w:val="00C3483A"/>
    <w:rsid w:val="00C51980"/>
    <w:rsid w:val="00C74E9D"/>
    <w:rsid w:val="00C82FD3"/>
    <w:rsid w:val="00CA2BFD"/>
    <w:rsid w:val="00CB5F85"/>
    <w:rsid w:val="00CC6B7B"/>
    <w:rsid w:val="00CD3089"/>
    <w:rsid w:val="00CD3619"/>
    <w:rsid w:val="00CF4447"/>
    <w:rsid w:val="00D25E54"/>
    <w:rsid w:val="00D37DD7"/>
    <w:rsid w:val="00D405DB"/>
    <w:rsid w:val="00D405E7"/>
    <w:rsid w:val="00D41D56"/>
    <w:rsid w:val="00D6260D"/>
    <w:rsid w:val="00D6662B"/>
    <w:rsid w:val="00D95E2F"/>
    <w:rsid w:val="00D970A9"/>
    <w:rsid w:val="00DB1C3C"/>
    <w:rsid w:val="00DB3AC0"/>
    <w:rsid w:val="00DE68F0"/>
    <w:rsid w:val="00DF3845"/>
    <w:rsid w:val="00DF7E17"/>
    <w:rsid w:val="00E34EDB"/>
    <w:rsid w:val="00E759F7"/>
    <w:rsid w:val="00E76175"/>
    <w:rsid w:val="00E8034B"/>
    <w:rsid w:val="00EA09A0"/>
    <w:rsid w:val="00EA3C59"/>
    <w:rsid w:val="00EB00A2"/>
    <w:rsid w:val="00EB1BF3"/>
    <w:rsid w:val="00EB51BE"/>
    <w:rsid w:val="00EE28C2"/>
    <w:rsid w:val="00EE6900"/>
    <w:rsid w:val="00EF3EEE"/>
    <w:rsid w:val="00F07B29"/>
    <w:rsid w:val="00F12F5A"/>
    <w:rsid w:val="00F149A7"/>
    <w:rsid w:val="00F419DB"/>
    <w:rsid w:val="00F50BAF"/>
    <w:rsid w:val="00F52C10"/>
    <w:rsid w:val="00F53468"/>
    <w:rsid w:val="00F54C7D"/>
    <w:rsid w:val="00F81FFD"/>
    <w:rsid w:val="00F85228"/>
    <w:rsid w:val="00FB6773"/>
    <w:rsid w:val="00FC4BAE"/>
    <w:rsid w:val="00FF05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BB5CB50-C21E-4430-8A3E-771C246C4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943B0"/>
    <w:rPr>
      <w:rFonts w:ascii="Tahoma" w:hAnsi="Tahoma" w:cs="Tahoma"/>
      <w:sz w:val="16"/>
      <w:szCs w:val="16"/>
    </w:rPr>
  </w:style>
  <w:style w:type="character" w:customStyle="1" w:styleId="BalloonTextChar">
    <w:name w:val="Balloon Text Char"/>
    <w:basedOn w:val="DefaultParagraphFont"/>
    <w:link w:val="BalloonText"/>
    <w:uiPriority w:val="99"/>
    <w:semiHidden/>
    <w:rsid w:val="003943B0"/>
    <w:rPr>
      <w:rFonts w:ascii="Tahoma" w:eastAsia="Times New Roman" w:hAnsi="Tahoma" w:cs="Tahoma"/>
      <w:sz w:val="16"/>
      <w:szCs w:val="16"/>
    </w:rPr>
  </w:style>
  <w:style w:type="character" w:styleId="Hyperlink">
    <w:name w:val="Hyperlink"/>
    <w:basedOn w:val="DefaultParagraphFont"/>
    <w:uiPriority w:val="99"/>
    <w:unhideWhenUsed/>
    <w:rsid w:val="008E62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946_20140116.docx" TargetMode="External"/><Relationship Id="rId3" Type="http://schemas.openxmlformats.org/officeDocument/2006/relationships/settings" Target="settings.xml"/><Relationship Id="rId7" Type="http://schemas.openxmlformats.org/officeDocument/2006/relationships/hyperlink" Target="file:///H:\SJ%20Archive\2014\01-16-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CDD396-1753-42AF-A4B1-C13A648DC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643</Words>
  <Characters>3668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946: Qasim Waheed Yasin - South Carolina Legislature Online</dc:title>
  <dc:subject/>
  <dc:creator>McDowell</dc:creator>
  <cp:keywords/>
  <dc:description/>
  <cp:lastModifiedBy>N Cumfer</cp:lastModifiedBy>
  <cp:revision>7</cp:revision>
  <cp:lastPrinted>2013-10-25T15:42:00Z</cp:lastPrinted>
  <dcterms:created xsi:type="dcterms:W3CDTF">2014-01-16T18:33:00Z</dcterms:created>
  <dcterms:modified xsi:type="dcterms:W3CDTF">2014-12-04T21:56:00Z</dcterms:modified>
</cp:coreProperties>
</file>