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8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93F80">
        <w:rPr>
          <w:rFonts w:eastAsia="Times New Roman"/>
          <w:b/>
          <w:sz w:val="30"/>
          <w:szCs w:val="30"/>
        </w:rPr>
        <w:t xml:space="preserve">SENATE </w:t>
      </w:r>
      <w:r w:rsidR="006F6A2B">
        <w:rPr>
          <w:rFonts w:eastAsia="Times New Roman"/>
          <w:b/>
          <w:sz w:val="30"/>
          <w:szCs w:val="30"/>
        </w:rPr>
        <w:t>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03F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ACKNOWLEDGE AND COMMEND FRANK V. BOULINEAU, III OF NORTH MYRTLE BEACH FOR THE MANY CONTRIBUTIONS HE HAS MADE TO HIS COMMUNITY AND </w:t>
      </w:r>
      <w:r w:rsidR="00393F80">
        <w:rPr>
          <w:rFonts w:eastAsia="Times New Roman"/>
        </w:rPr>
        <w:t xml:space="preserve">TO </w:t>
      </w:r>
      <w:r>
        <w:rPr>
          <w:rFonts w:eastAsia="Times New Roman"/>
        </w:rPr>
        <w:t>THE STATE OF SOUTH CAROLINA.</w:t>
      </w:r>
    </w:p>
    <w:p w:rsidR="006F6A2B" w:rsidRDefault="006F6A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03F62" w:rsidRDefault="00E03F62" w:rsidP="00E03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Frank Boulineau is the owner of Boulineau</w:t>
      </w:r>
      <w:r w:rsidR="006E1EB1" w:rsidRPr="006E1EB1">
        <w:rPr>
          <w:rFonts w:eastAsia="Times New Roman"/>
        </w:rPr>
        <w:t>’</w:t>
      </w:r>
      <w:r>
        <w:rPr>
          <w:rFonts w:eastAsia="Times New Roman"/>
        </w:rPr>
        <w:t>s IGA grocery store, which is a favorite of locals, is a tourist attraction for those visiting the Grand Strand, and has become the “heartbeat”</w:t>
      </w:r>
      <w:bookmarkStart w:id="4" w:name="_GoBack"/>
      <w:bookmarkEnd w:id="4"/>
      <w:r>
        <w:rPr>
          <w:rFonts w:eastAsia="Times New Roman"/>
        </w:rPr>
        <w:t xml:space="preserve"> of the Cherry Grove section of North Myrtle Beach; and</w:t>
      </w:r>
    </w:p>
    <w:p w:rsidR="00E03F62" w:rsidRDefault="00E03F62" w:rsidP="00E03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3F62" w:rsidRDefault="00E03F62" w:rsidP="00E03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Frank Boulineau is also the owner of Boulineau</w:t>
      </w:r>
      <w:r w:rsidR="006E1EB1" w:rsidRPr="006E1EB1">
        <w:rPr>
          <w:rFonts w:eastAsia="Times New Roman"/>
        </w:rPr>
        <w:t>’</w:t>
      </w:r>
      <w:r>
        <w:rPr>
          <w:rFonts w:eastAsia="Times New Roman"/>
        </w:rPr>
        <w:t>s ACE Hardware, Eugene Platt</w:t>
      </w:r>
      <w:r w:rsidR="006E1EB1" w:rsidRPr="006E1EB1">
        <w:rPr>
          <w:rFonts w:eastAsia="Times New Roman"/>
        </w:rPr>
        <w:t>’</w:t>
      </w:r>
      <w:r>
        <w:rPr>
          <w:rFonts w:eastAsia="Times New Roman"/>
        </w:rPr>
        <w:t>s Seafood, Barnacle Beach Shoppe, The Dairy Hut, Ocean Treasures Resort Wear, Boulineau</w:t>
      </w:r>
      <w:r w:rsidR="006E1EB1" w:rsidRPr="006E1EB1">
        <w:rPr>
          <w:rFonts w:eastAsia="Times New Roman"/>
        </w:rPr>
        <w:t>’</w:t>
      </w:r>
      <w:r>
        <w:rPr>
          <w:rFonts w:eastAsia="Times New Roman"/>
        </w:rPr>
        <w:t>s Shell and Car Wash, Frank</w:t>
      </w:r>
      <w:r w:rsidR="006E1EB1" w:rsidRPr="006E1EB1">
        <w:rPr>
          <w:rFonts w:eastAsia="Times New Roman"/>
        </w:rPr>
        <w:t>’</w:t>
      </w:r>
      <w:r>
        <w:rPr>
          <w:rFonts w:eastAsia="Times New Roman"/>
        </w:rPr>
        <w:t>s Ice, and Boulineau</w:t>
      </w:r>
      <w:r w:rsidR="006E1EB1" w:rsidRPr="006E1EB1">
        <w:rPr>
          <w:rFonts w:eastAsia="Times New Roman"/>
        </w:rPr>
        <w:t>’</w:t>
      </w:r>
      <w:r>
        <w:rPr>
          <w:rFonts w:eastAsia="Times New Roman"/>
        </w:rPr>
        <w:t>s Laundromat; and</w:t>
      </w:r>
    </w:p>
    <w:p w:rsidR="00E03F62" w:rsidRDefault="00E03F62" w:rsidP="00E03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3F62" w:rsidRDefault="00E03F62" w:rsidP="00E03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1969, Frank Boulineau and his wife Elizabeth converted a portion of an 8,400 square foot discount store into a grocery store and named it Coastal Mart. The couple worked very hard, experienced much success and eventually added on to their space, creating what has today become one of the country</w:t>
      </w:r>
      <w:r w:rsidR="006E1EB1" w:rsidRPr="006E1EB1">
        <w:rPr>
          <w:rFonts w:eastAsia="Times New Roman"/>
        </w:rPr>
        <w:t>’</w:t>
      </w:r>
      <w:r>
        <w:rPr>
          <w:rFonts w:eastAsia="Times New Roman"/>
        </w:rPr>
        <w:t>s most unique grocery stores, with shopping on two floors, many specialty departments, a food court and a cafeteria; and</w:t>
      </w:r>
    </w:p>
    <w:p w:rsidR="00E03F62" w:rsidRDefault="00E03F62" w:rsidP="00E03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3F62" w:rsidRDefault="00E03F62" w:rsidP="00E03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Frank Boulineau has served as chairman of the Board of Directors for the North Myrtle Beach Chamber of Commerce from 2000 to 2001 and from 2002 to 2003. He was a past board member of the chamber and currently serves on the Legislative Committee and the Past Chairman</w:t>
      </w:r>
      <w:r w:rsidR="006E1EB1" w:rsidRPr="006E1EB1">
        <w:rPr>
          <w:rFonts w:eastAsia="Times New Roman"/>
        </w:rPr>
        <w:t>’</w:t>
      </w:r>
      <w:r>
        <w:rPr>
          <w:rFonts w:eastAsia="Times New Roman"/>
        </w:rPr>
        <w:t>s Council for the chamber; and</w:t>
      </w:r>
    </w:p>
    <w:p w:rsidR="00E03F62" w:rsidRDefault="00E03F62" w:rsidP="00E03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3F62" w:rsidRDefault="00E03F62" w:rsidP="00E03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Frank Boulineau serves his community through his involvement as chairman of the Board of Trustees at McLeod Loris Seacoast Foundation, as a member of the Board of Trustees </w:t>
      </w:r>
      <w:r>
        <w:rPr>
          <w:rFonts w:eastAsia="Times New Roman"/>
        </w:rPr>
        <w:lastRenderedPageBreak/>
        <w:t>at McLeod Health in Florence, South Carolina, as a member of the Board of Directors for Horry</w:t>
      </w:r>
      <w:r w:rsidR="006E1EB1">
        <w:rPr>
          <w:rFonts w:eastAsia="Times New Roman"/>
        </w:rPr>
        <w:noBreakHyphen/>
      </w:r>
      <w:r>
        <w:rPr>
          <w:rFonts w:eastAsia="Times New Roman"/>
        </w:rPr>
        <w:t>Georgetown Technical College Foundation, and through his membership at First Baptist Church of North Myrtle Beach. He has also served as a member of the Board of Directors for Connie Maxwell Children</w:t>
      </w:r>
      <w:r w:rsidR="006E1EB1" w:rsidRPr="006E1EB1">
        <w:rPr>
          <w:rFonts w:eastAsia="Times New Roman"/>
        </w:rPr>
        <w:t>’</w:t>
      </w:r>
      <w:r>
        <w:rPr>
          <w:rFonts w:eastAsia="Times New Roman"/>
        </w:rPr>
        <w:t>s Home in Greenwood, South Carolina; and</w:t>
      </w:r>
    </w:p>
    <w:p w:rsidR="00E03F62" w:rsidRDefault="00E03F62" w:rsidP="00E03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3F62" w:rsidRDefault="00E03F62" w:rsidP="00E03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Frank Boulineau is the husband of Elizabeth, the father of Frank V. Boulineau, IV and Betsy E. Mixon and the grandfather to three grandchildren; and</w:t>
      </w:r>
    </w:p>
    <w:p w:rsidR="00E03F62" w:rsidRDefault="00E03F62" w:rsidP="00E03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A2B" w:rsidRDefault="00E03F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his friend Rick Elliott, owner of Elliott Beach Rentals and current chair of the Board of Directors of the North Myrtle Beach Chamber of Commerce said of him: “Frank Boulineau is a man you can trust, a man of faith, a person of character, a hard worker, and a person with vision. He loves North Myrtle Beach and he is passionate about seeing our city move forward in a unique and positive way.” Now, therefore,</w:t>
      </w:r>
    </w:p>
    <w:p w:rsidR="006F6A2B" w:rsidRDefault="006F6A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A2B" w:rsidRDefault="00E03F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w:t>
      </w:r>
      <w:r w:rsidR="00393F80">
        <w:rPr>
          <w:rFonts w:eastAsia="Times New Roman"/>
        </w:rPr>
        <w:t xml:space="preserve"> by the Senate</w:t>
      </w:r>
      <w:r w:rsidR="006F6A2B">
        <w:rPr>
          <w:rFonts w:eastAsia="Times New Roman"/>
        </w:rPr>
        <w:t>:</w:t>
      </w:r>
    </w:p>
    <w:p w:rsidR="006F6A2B" w:rsidRDefault="006F6A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A2B" w:rsidRDefault="006F6A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93F80">
        <w:rPr>
          <w:rFonts w:eastAsia="Times New Roman"/>
        </w:rPr>
        <w:t xml:space="preserve">the Senate, by this resolution, acknowledge and commend </w:t>
      </w:r>
      <w:r w:rsidR="00E03F62">
        <w:rPr>
          <w:rFonts w:eastAsia="Times New Roman"/>
        </w:rPr>
        <w:t xml:space="preserve">Frank V. Boulineau, III of North Myrtle Beach for the many contributions he has made to his community and </w:t>
      </w:r>
      <w:r w:rsidR="00393F80">
        <w:rPr>
          <w:rFonts w:eastAsia="Times New Roman"/>
        </w:rPr>
        <w:t xml:space="preserve">to </w:t>
      </w:r>
      <w:r w:rsidR="00E03F62">
        <w:rPr>
          <w:rFonts w:eastAsia="Times New Roman"/>
        </w:rPr>
        <w:t>the State of South Carolina</w:t>
      </w:r>
      <w:r>
        <w:rPr>
          <w:rFonts w:eastAsia="Times New Roman"/>
        </w:rPr>
        <w:t>.</w:t>
      </w:r>
    </w:p>
    <w:p w:rsidR="006F6A2B" w:rsidRDefault="006F6A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F6A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E03F62">
        <w:rPr>
          <w:rFonts w:eastAsia="Times New Roman"/>
        </w:rPr>
        <w:t>Frank V. Boulineau, III</w:t>
      </w:r>
      <w:r>
        <w:rPr>
          <w:rFonts w:eastAsia="Times New Roman"/>
        </w:rPr>
        <w:t>.</w:t>
      </w:r>
    </w:p>
    <w:p w:rsidR="00882D9F" w:rsidRDefault="006E1EB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82D9F" w:rsidRDefault="00882D9F" w:rsidP="00882D9F">
      <w:pPr>
        <w:suppressAutoHyphens/>
        <w:jc w:val="both"/>
        <w:rPr>
          <w:rFonts w:eastAsia="Times New Roman"/>
        </w:rPr>
      </w:pPr>
    </w:p>
    <w:sectPr w:rsidR="00882D9F" w:rsidSect="00882D9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6A2B" w:rsidRDefault="006F6A2B" w:rsidP="00522CE0">
      <w:r>
        <w:separator/>
      </w:r>
    </w:p>
  </w:endnote>
  <w:endnote w:type="continuationSeparator" w:id="0">
    <w:p w:rsidR="006F6A2B" w:rsidRDefault="006F6A2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7E44A5-CFCC-4969-A1E8-89F4465C3254}"/>
    <w:embedBold r:id="rId2" w:fontKey="{40DD8211-A591-4465-8B5A-C54E487BB236}"/>
  </w:font>
  <w:font w:name="Calibri">
    <w:panose1 w:val="020F0502020204030204"/>
    <w:charset w:val="00"/>
    <w:family w:val="swiss"/>
    <w:pitch w:val="variable"/>
    <w:sig w:usb0="E10002FF" w:usb1="4000ACFF" w:usb2="00000009" w:usb3="00000000" w:csb0="0000019F" w:csb1="00000000"/>
    <w:embedRegular r:id="rId3" w:fontKey="{667D2214-4463-4C3B-BDEA-5E406CD338D5}"/>
  </w:font>
  <w:font w:name="Cambria">
    <w:panose1 w:val="02040503050406030204"/>
    <w:charset w:val="00"/>
    <w:family w:val="roman"/>
    <w:pitch w:val="variable"/>
    <w:sig w:usb0="E00002FF" w:usb1="400004FF" w:usb2="00000000" w:usb3="00000000" w:csb0="0000019F" w:csb1="00000000"/>
    <w:embedRegular r:id="rId4" w:fontKey="{F00F5BAE-781B-40E7-BF5B-26A2CD93B6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B8D" w:rsidRPr="00882D9F" w:rsidRDefault="00882D9F" w:rsidP="00882D9F">
    <w:pPr>
      <w:pStyle w:val="Footer"/>
      <w:tabs>
        <w:tab w:val="clear" w:pos="4680"/>
        <w:tab w:val="clear" w:pos="9360"/>
        <w:tab w:val="center" w:pos="2995"/>
      </w:tabs>
      <w:spacing w:before="120"/>
    </w:pPr>
    <w:r>
      <w:t>[1022]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6A2B" w:rsidRDefault="006F6A2B" w:rsidP="00522CE0">
      <w:r>
        <w:separator/>
      </w:r>
    </w:p>
  </w:footnote>
  <w:footnote w:type="continuationSeparator" w:id="0">
    <w:p w:rsidR="006F6A2B" w:rsidRDefault="006F6A2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4FRAN.MRH.GH"/>
    <w:docVar w:name="CoverAttorneyInitials" w:val="MRH"/>
    <w:docVar w:name="CoverAttorneyLastName" w:val="Hitchcock"/>
    <w:docVar w:name="CoverBillType" w:val="r"/>
    <w:docVar w:name="CoverSenator" w:val="GH"/>
    <w:docVar w:name="dvBillNumber" w:val="1022"/>
    <w:docVar w:name="dvBillNumberPrefix" w:val="S. "/>
    <w:docVar w:name="dvOriginalBody" w:val="Senate"/>
    <w:docVar w:name="fulldraftpath" w:val="L:\S-RES\GH\014FRAN.MRH.GH.DOCX"/>
    <w:docVar w:name="NameofBody" w:val="S"/>
    <w:docVar w:name="vgroup2" w:val="S-RES"/>
  </w:docVars>
  <w:rsids>
    <w:rsidRoot w:val="006C39EF"/>
    <w:rsid w:val="00042AC1"/>
    <w:rsid w:val="00046516"/>
    <w:rsid w:val="0007601D"/>
    <w:rsid w:val="00090EA0"/>
    <w:rsid w:val="000B0720"/>
    <w:rsid w:val="000B5EAF"/>
    <w:rsid w:val="00101B69"/>
    <w:rsid w:val="00170561"/>
    <w:rsid w:val="00186AC9"/>
    <w:rsid w:val="00197DF1"/>
    <w:rsid w:val="001B1B8D"/>
    <w:rsid w:val="001B3DD9"/>
    <w:rsid w:val="001B7E5D"/>
    <w:rsid w:val="001D3BAC"/>
    <w:rsid w:val="00216025"/>
    <w:rsid w:val="00245C4E"/>
    <w:rsid w:val="002C1321"/>
    <w:rsid w:val="002C5896"/>
    <w:rsid w:val="002D3BED"/>
    <w:rsid w:val="00307C2B"/>
    <w:rsid w:val="00383247"/>
    <w:rsid w:val="00393F80"/>
    <w:rsid w:val="003D6E2B"/>
    <w:rsid w:val="003E7597"/>
    <w:rsid w:val="0044020F"/>
    <w:rsid w:val="00450668"/>
    <w:rsid w:val="004813A2"/>
    <w:rsid w:val="004952FA"/>
    <w:rsid w:val="004B6459"/>
    <w:rsid w:val="004B6A22"/>
    <w:rsid w:val="004D7F37"/>
    <w:rsid w:val="00522CE0"/>
    <w:rsid w:val="00565148"/>
    <w:rsid w:val="00593361"/>
    <w:rsid w:val="005A413B"/>
    <w:rsid w:val="005A5017"/>
    <w:rsid w:val="005A648C"/>
    <w:rsid w:val="005F1745"/>
    <w:rsid w:val="006A1802"/>
    <w:rsid w:val="006C39EF"/>
    <w:rsid w:val="006C74EA"/>
    <w:rsid w:val="006E1EB1"/>
    <w:rsid w:val="006F6A2B"/>
    <w:rsid w:val="00720D40"/>
    <w:rsid w:val="007318D4"/>
    <w:rsid w:val="00765784"/>
    <w:rsid w:val="007A4390"/>
    <w:rsid w:val="007E5CB7"/>
    <w:rsid w:val="008314D2"/>
    <w:rsid w:val="00882D9F"/>
    <w:rsid w:val="008B2F42"/>
    <w:rsid w:val="008C3697"/>
    <w:rsid w:val="008E185F"/>
    <w:rsid w:val="008F023B"/>
    <w:rsid w:val="00904E16"/>
    <w:rsid w:val="009162B3"/>
    <w:rsid w:val="00927C62"/>
    <w:rsid w:val="00976A9F"/>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A1435"/>
    <w:rsid w:val="00CB187A"/>
    <w:rsid w:val="00CC0EC7"/>
    <w:rsid w:val="00D1088B"/>
    <w:rsid w:val="00D14DE6"/>
    <w:rsid w:val="00D156D2"/>
    <w:rsid w:val="00D53E29"/>
    <w:rsid w:val="00D86943"/>
    <w:rsid w:val="00DA08BA"/>
    <w:rsid w:val="00DA47B9"/>
    <w:rsid w:val="00E03F62"/>
    <w:rsid w:val="00E058D3"/>
    <w:rsid w:val="00E15083"/>
    <w:rsid w:val="00E76AD9"/>
    <w:rsid w:val="00E91E2F"/>
    <w:rsid w:val="00EA3546"/>
    <w:rsid w:val="00EB47AE"/>
    <w:rsid w:val="00EC34E1"/>
    <w:rsid w:val="00F0234A"/>
    <w:rsid w:val="00F51241"/>
    <w:rsid w:val="00F52959"/>
    <w:rsid w:val="00F55884"/>
    <w:rsid w:val="00F9047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426</Words>
  <Characters>2434</Characters>
  <Application>Microsoft Office Word</Application>
  <DocSecurity>0</DocSecurity>
  <Lines>20</Lines>
  <Paragraphs>5</Paragraphs>
  <ScaleCrop>false</ScaleCrop>
  <Company> </Company>
  <LinksUpToDate>false</LinksUpToDate>
  <CharactersWithSpaces>2855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2014-02-18T17:46:00Z</dcterms:created>
  <dcterms:modified xsi:type="dcterms:W3CDTF">2014-02-18T17:46:00Z</dcterms:modified>
</cp:coreProperties>
</file>