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02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85434">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40B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w:t>
      </w:r>
      <w:r w:rsidR="00296D93">
        <w:rPr>
          <w:rFonts w:eastAsia="Times New Roman"/>
        </w:rPr>
        <w:t xml:space="preserve">CONGRATULATE </w:t>
      </w:r>
      <w:r w:rsidR="00AE4B81">
        <w:rPr>
          <w:rFonts w:eastAsia="Times New Roman"/>
        </w:rPr>
        <w:t>DIG SOUTH</w:t>
      </w:r>
      <w:r w:rsidR="00E1056F" w:rsidRPr="00E1056F">
        <w:rPr>
          <w:rFonts w:eastAsia="Times New Roman"/>
        </w:rPr>
        <w:t>’</w:t>
      </w:r>
      <w:r w:rsidR="00AE4B81">
        <w:rPr>
          <w:rFonts w:eastAsia="Times New Roman"/>
        </w:rPr>
        <w:t xml:space="preserve">S FOUNDER AND CEO, </w:t>
      </w:r>
      <w:r w:rsidR="00296D93">
        <w:rPr>
          <w:rFonts w:eastAsia="Times New Roman"/>
        </w:rPr>
        <w:t>STANFIELD GRAY</w:t>
      </w:r>
      <w:r w:rsidR="00AE4B81">
        <w:rPr>
          <w:rFonts w:eastAsia="Times New Roman"/>
        </w:rPr>
        <w:t>,</w:t>
      </w:r>
      <w:r w:rsidR="00296D93">
        <w:rPr>
          <w:rFonts w:eastAsia="Times New Roman"/>
        </w:rPr>
        <w:t xml:space="preserve"> </w:t>
      </w:r>
      <w:r w:rsidR="00E1056F">
        <w:rPr>
          <w:rFonts w:eastAsia="Times New Roman"/>
        </w:rPr>
        <w:t xml:space="preserve">AND HIS TEAM, </w:t>
      </w:r>
      <w:r w:rsidR="00296D93">
        <w:rPr>
          <w:rFonts w:eastAsia="Times New Roman"/>
        </w:rPr>
        <w:t xml:space="preserve">FOR </w:t>
      </w:r>
      <w:r w:rsidR="00E1056F">
        <w:rPr>
          <w:rFonts w:eastAsia="Times New Roman"/>
        </w:rPr>
        <w:t>THEIR</w:t>
      </w:r>
      <w:r w:rsidR="00EF06B3">
        <w:rPr>
          <w:rFonts w:eastAsia="Times New Roman"/>
        </w:rPr>
        <w:t xml:space="preserve"> </w:t>
      </w:r>
      <w:r w:rsidR="00296D93">
        <w:rPr>
          <w:rFonts w:eastAsia="Times New Roman"/>
        </w:rPr>
        <w:t>SUCCESS</w:t>
      </w:r>
      <w:r w:rsidR="00EF06B3">
        <w:rPr>
          <w:rFonts w:eastAsia="Times New Roman"/>
        </w:rPr>
        <w:t xml:space="preserve"> IN</w:t>
      </w:r>
      <w:r w:rsidR="00296D93">
        <w:rPr>
          <w:rFonts w:eastAsia="Times New Roman"/>
        </w:rPr>
        <w:t xml:space="preserve"> HOSTING THE FIRST ANNUAL DIG SOUTH </w:t>
      </w:r>
      <w:r w:rsidR="00E1056F">
        <w:rPr>
          <w:rFonts w:eastAsia="Times New Roman"/>
        </w:rPr>
        <w:t>INTERACTIVE FESTIVAL</w:t>
      </w:r>
      <w:r w:rsidR="00296D93">
        <w:rPr>
          <w:rFonts w:eastAsia="Times New Roman"/>
        </w:rPr>
        <w:t xml:space="preserve"> </w:t>
      </w:r>
      <w:r w:rsidR="00EF06B3">
        <w:rPr>
          <w:rFonts w:eastAsia="Times New Roman"/>
        </w:rPr>
        <w:t xml:space="preserve">IN 2013 </w:t>
      </w:r>
      <w:r w:rsidR="00296D93">
        <w:rPr>
          <w:rFonts w:eastAsia="Times New Roman"/>
        </w:rPr>
        <w:t>AND TO WISH HIM MUCH SUCCESS</w:t>
      </w:r>
      <w:r w:rsidR="00E1056F">
        <w:rPr>
          <w:rFonts w:eastAsia="Times New Roman"/>
        </w:rPr>
        <w:t xml:space="preserve"> IN THE UPCOMING 2014 FESTIVAL</w:t>
      </w:r>
      <w:r w:rsidR="00296D93">
        <w:rPr>
          <w:rFonts w:eastAsia="Times New Roman"/>
        </w:rPr>
        <w:t>.</w:t>
      </w:r>
    </w:p>
    <w:p w:rsidR="00785434" w:rsidRDefault="007854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E40B63" w:rsidRDefault="001957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DIG SOUTH</w:t>
      </w:r>
      <w:r w:rsidR="00E40B63">
        <w:rPr>
          <w:rFonts w:eastAsia="Times New Roman"/>
        </w:rPr>
        <w:t xml:space="preserve"> is an interactive festival celebrating innovation and the digital economy; and</w:t>
      </w:r>
    </w:p>
    <w:p w:rsidR="00296D93" w:rsidRDefault="00296D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06B3" w:rsidRDefault="00EF06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founded on July 4, 2012, the first DIG SOUTH </w:t>
      </w:r>
      <w:r w:rsidR="00E1056F">
        <w:rPr>
          <w:rFonts w:eastAsia="Times New Roman"/>
        </w:rPr>
        <w:t xml:space="preserve">Festival </w:t>
      </w:r>
      <w:r>
        <w:rPr>
          <w:rFonts w:eastAsia="Times New Roman"/>
        </w:rPr>
        <w:t>was held April 12</w:t>
      </w:r>
      <w:r w:rsidR="00E1056F">
        <w:rPr>
          <w:rFonts w:eastAsia="Times New Roman"/>
        </w:rPr>
        <w:noBreakHyphen/>
      </w:r>
      <w:r>
        <w:rPr>
          <w:rFonts w:eastAsia="Times New Roman"/>
        </w:rPr>
        <w:t>14, 2013; and</w:t>
      </w:r>
    </w:p>
    <w:p w:rsidR="00EF06B3" w:rsidRDefault="00EF06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6D93" w:rsidRDefault="00EF06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in </w:t>
      </w:r>
      <w:r w:rsidR="00296D93">
        <w:rPr>
          <w:rFonts w:eastAsia="Times New Roman"/>
        </w:rPr>
        <w:t>its inaugural year, the event attracted 3162 total festival attend</w:t>
      </w:r>
      <w:r>
        <w:rPr>
          <w:rFonts w:eastAsia="Times New Roman"/>
        </w:rPr>
        <w:t>ees and 454 attendees to the DIG</w:t>
      </w:r>
      <w:r w:rsidR="00296D93">
        <w:rPr>
          <w:rFonts w:eastAsia="Times New Roman"/>
        </w:rPr>
        <w:t xml:space="preserve"> S</w:t>
      </w:r>
      <w:r>
        <w:rPr>
          <w:rFonts w:eastAsia="Times New Roman"/>
        </w:rPr>
        <w:t>OUTH</w:t>
      </w:r>
      <w:r w:rsidR="00296D93">
        <w:rPr>
          <w:rFonts w:eastAsia="Times New Roman"/>
        </w:rPr>
        <w:t xml:space="preserve"> conference, including fifty</w:t>
      </w:r>
      <w:r w:rsidR="00E1056F">
        <w:rPr>
          <w:rFonts w:eastAsia="Times New Roman"/>
        </w:rPr>
        <w:noBreakHyphen/>
      </w:r>
      <w:r w:rsidR="00296D93">
        <w:rPr>
          <w:rFonts w:eastAsia="Times New Roman"/>
        </w:rPr>
        <w:t xml:space="preserve">four representatives from more </w:t>
      </w:r>
      <w:r>
        <w:rPr>
          <w:rFonts w:eastAsia="Times New Roman"/>
        </w:rPr>
        <w:t xml:space="preserve">than thirty media outlets, </w:t>
      </w:r>
      <w:r w:rsidR="00296D93">
        <w:rPr>
          <w:rFonts w:eastAsia="Times New Roman"/>
        </w:rPr>
        <w:t>and attendees from more than twenty states; and</w:t>
      </w:r>
    </w:p>
    <w:p w:rsidR="00296D93" w:rsidRDefault="00296D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0B63" w:rsidRDefault="00296D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w:t>
      </w:r>
      <w:r w:rsidR="00EF06B3">
        <w:rPr>
          <w:rFonts w:eastAsia="Times New Roman"/>
        </w:rPr>
        <w:t>as, DIG</w:t>
      </w:r>
      <w:r w:rsidR="00E40B63">
        <w:rPr>
          <w:rFonts w:eastAsia="Times New Roman"/>
        </w:rPr>
        <w:t xml:space="preserve"> S</w:t>
      </w:r>
      <w:r w:rsidR="00EF06B3">
        <w:rPr>
          <w:rFonts w:eastAsia="Times New Roman"/>
        </w:rPr>
        <w:t>OUTH</w:t>
      </w:r>
      <w:r w:rsidR="00E40B63">
        <w:rPr>
          <w:rFonts w:eastAsia="Times New Roman"/>
        </w:rPr>
        <w:t xml:space="preserve"> will hold </w:t>
      </w:r>
      <w:r w:rsidR="00EF06B3">
        <w:rPr>
          <w:rFonts w:eastAsia="Times New Roman"/>
        </w:rPr>
        <w:t>its</w:t>
      </w:r>
      <w:r w:rsidR="00AA3B59">
        <w:rPr>
          <w:rFonts w:eastAsia="Times New Roman"/>
        </w:rPr>
        <w:t xml:space="preserve"> second annual </w:t>
      </w:r>
      <w:r w:rsidR="00E40B63">
        <w:rPr>
          <w:rFonts w:eastAsia="Times New Roman"/>
        </w:rPr>
        <w:t>five</w:t>
      </w:r>
      <w:r w:rsidR="00E1056F">
        <w:rPr>
          <w:rFonts w:eastAsia="Times New Roman"/>
        </w:rPr>
        <w:noBreakHyphen/>
      </w:r>
      <w:r w:rsidR="00E40B63">
        <w:rPr>
          <w:rFonts w:eastAsia="Times New Roman"/>
        </w:rPr>
        <w:t>day event April 9</w:t>
      </w:r>
      <w:r w:rsidR="00E1056F">
        <w:rPr>
          <w:rFonts w:eastAsia="Times New Roman"/>
        </w:rPr>
        <w:noBreakHyphen/>
      </w:r>
      <w:r w:rsidR="00AA3B59">
        <w:rPr>
          <w:rFonts w:eastAsia="Times New Roman"/>
        </w:rPr>
        <w:t>13, 2014 in Charleston, South Carolina; and</w:t>
      </w:r>
    </w:p>
    <w:p w:rsidR="00E40B63" w:rsidRDefault="00E40B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0B63" w:rsidRDefault="00E40B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theme for</w:t>
      </w:r>
      <w:r w:rsidR="00296D93">
        <w:rPr>
          <w:rFonts w:eastAsia="Times New Roman"/>
        </w:rPr>
        <w:t xml:space="preserve"> this year</w:t>
      </w:r>
      <w:r w:rsidR="00E1056F" w:rsidRPr="00E1056F">
        <w:rPr>
          <w:rFonts w:eastAsia="Times New Roman"/>
        </w:rPr>
        <w:t>’</w:t>
      </w:r>
      <w:r w:rsidR="00296D93">
        <w:rPr>
          <w:rFonts w:eastAsia="Times New Roman"/>
        </w:rPr>
        <w:t>s event will be</w:t>
      </w:r>
      <w:r w:rsidR="00097F85">
        <w:rPr>
          <w:rFonts w:eastAsia="Times New Roman"/>
        </w:rPr>
        <w:t xml:space="preserve"> #mobilize. Conference presenters will explore the mobilization of digital tools, platforms and the global workforce; and</w:t>
      </w:r>
    </w:p>
    <w:p w:rsidR="00EF06B3" w:rsidRDefault="00EF06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06B3" w:rsidRDefault="00EF06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this year</w:t>
      </w:r>
      <w:r w:rsidR="00E1056F" w:rsidRPr="00E1056F">
        <w:rPr>
          <w:rFonts w:eastAsia="Times New Roman"/>
        </w:rPr>
        <w:t>’</w:t>
      </w:r>
      <w:r>
        <w:rPr>
          <w:rFonts w:eastAsia="Times New Roman"/>
        </w:rPr>
        <w:t>s event will include a two</w:t>
      </w:r>
      <w:r w:rsidR="00E1056F">
        <w:rPr>
          <w:rFonts w:eastAsia="Times New Roman"/>
        </w:rPr>
        <w:noBreakHyphen/>
      </w:r>
      <w:r>
        <w:rPr>
          <w:rFonts w:eastAsia="Times New Roman"/>
        </w:rPr>
        <w:t>day interactive conference with high</w:t>
      </w:r>
      <w:r w:rsidR="00E1056F">
        <w:rPr>
          <w:rFonts w:eastAsia="Times New Roman"/>
        </w:rPr>
        <w:noBreakHyphen/>
      </w:r>
      <w:r>
        <w:rPr>
          <w:rFonts w:eastAsia="Times New Roman"/>
        </w:rPr>
        <w:t>level presenters, innovative startups and the Wild Pitch event, a two</w:t>
      </w:r>
      <w:r w:rsidR="00E1056F">
        <w:rPr>
          <w:rFonts w:eastAsia="Times New Roman"/>
        </w:rPr>
        <w:noBreakHyphen/>
      </w:r>
      <w:r>
        <w:rPr>
          <w:rFonts w:eastAsia="Times New Roman"/>
        </w:rPr>
        <w:t>day tech and creative industry expo, a one</w:t>
      </w:r>
      <w:r w:rsidR="00E1056F">
        <w:rPr>
          <w:rFonts w:eastAsia="Times New Roman"/>
        </w:rPr>
        <w:noBreakHyphen/>
      </w:r>
      <w:r>
        <w:rPr>
          <w:rFonts w:eastAsia="Times New Roman"/>
        </w:rPr>
        <w:t>day Culturama featuring the HACKCharleston Challenge, national touring bands, comedians, Space Walk tours, Deep Dive workshops, micro</w:t>
      </w:r>
      <w:r w:rsidR="00E1056F">
        <w:rPr>
          <w:rFonts w:eastAsia="Times New Roman"/>
        </w:rPr>
        <w:noBreakHyphen/>
      </w:r>
      <w:r>
        <w:rPr>
          <w:rFonts w:eastAsia="Times New Roman"/>
        </w:rPr>
        <w:t>cinema, dine arounds, craft beer gardens, and unlimited networking opportunities; and</w:t>
      </w:r>
    </w:p>
    <w:p w:rsidR="00097F85" w:rsidRDefault="00097F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7F85" w:rsidRDefault="00EF06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DIG SOUTH</w:t>
      </w:r>
      <w:r w:rsidR="00097F85">
        <w:rPr>
          <w:rFonts w:eastAsia="Times New Roman"/>
        </w:rPr>
        <w:t xml:space="preserve"> will connect leading brands with the smartest startups to discuss among other things, innovation, brand storytelling, e</w:t>
      </w:r>
      <w:r w:rsidR="00E1056F">
        <w:rPr>
          <w:rFonts w:eastAsia="Times New Roman"/>
        </w:rPr>
        <w:noBreakHyphen/>
      </w:r>
      <w:r w:rsidR="00097F85">
        <w:rPr>
          <w:rFonts w:eastAsia="Times New Roman"/>
        </w:rPr>
        <w:t>commerce, mobile marketing, software solutions, wearable tech, 3</w:t>
      </w:r>
      <w:r w:rsidR="00E1056F">
        <w:rPr>
          <w:rFonts w:eastAsia="Times New Roman"/>
        </w:rPr>
        <w:noBreakHyphen/>
      </w:r>
      <w:r w:rsidR="00097F85">
        <w:rPr>
          <w:rFonts w:eastAsia="Times New Roman"/>
        </w:rPr>
        <w:t>D printing, app development, location</w:t>
      </w:r>
      <w:r w:rsidR="00E1056F">
        <w:rPr>
          <w:rFonts w:eastAsia="Times New Roman"/>
        </w:rPr>
        <w:noBreakHyphen/>
      </w:r>
      <w:r w:rsidR="00097F85">
        <w:rPr>
          <w:rFonts w:eastAsia="Times New Roman"/>
        </w:rPr>
        <w:t>based promotions, design, creativity, viral video, music, social media, digital publishing, funding, creative collaborations, and the evolution of startup and tech culture; and</w:t>
      </w:r>
    </w:p>
    <w:p w:rsidR="00296D93" w:rsidRDefault="00296D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6D90" w:rsidRDefault="00296D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37AC4">
        <w:rPr>
          <w:rFonts w:eastAsia="Times New Roman"/>
        </w:rPr>
        <w:t xml:space="preserve">the </w:t>
      </w:r>
      <w:r>
        <w:rPr>
          <w:rFonts w:eastAsia="Times New Roman"/>
        </w:rPr>
        <w:t>conference</w:t>
      </w:r>
      <w:r w:rsidR="00E1056F" w:rsidRPr="00E1056F">
        <w:rPr>
          <w:rFonts w:eastAsia="Times New Roman"/>
        </w:rPr>
        <w:t>’</w:t>
      </w:r>
      <w:r w:rsidR="00E1056F">
        <w:rPr>
          <w:rFonts w:eastAsia="Times New Roman"/>
        </w:rPr>
        <w:t>s more than 17</w:t>
      </w:r>
      <w:r w:rsidR="00737AC4">
        <w:rPr>
          <w:rFonts w:eastAsia="Times New Roman"/>
        </w:rPr>
        <w:t>5</w:t>
      </w:r>
      <w:r>
        <w:rPr>
          <w:rFonts w:eastAsia="Times New Roman"/>
        </w:rPr>
        <w:t xml:space="preserve"> presenters include representatives from </w:t>
      </w:r>
      <w:r w:rsidR="00737AC4">
        <w:rPr>
          <w:rFonts w:eastAsia="Times New Roman"/>
        </w:rPr>
        <w:t xml:space="preserve">Facebook, Inc. magazine, </w:t>
      </w:r>
      <w:r>
        <w:rPr>
          <w:rFonts w:eastAsia="Times New Roman"/>
        </w:rPr>
        <w:t xml:space="preserve">LinkedIn, </w:t>
      </w:r>
      <w:r w:rsidR="00737AC4">
        <w:rPr>
          <w:rFonts w:eastAsia="Times New Roman"/>
        </w:rPr>
        <w:t xml:space="preserve">Twitter, </w:t>
      </w:r>
      <w:r w:rsidR="00E1056F">
        <w:rPr>
          <w:rFonts w:eastAsia="Times New Roman"/>
        </w:rPr>
        <w:t>TechCrunch</w:t>
      </w:r>
      <w:r w:rsidR="00DD6D90">
        <w:rPr>
          <w:rFonts w:eastAsia="Times New Roman"/>
        </w:rPr>
        <w:t xml:space="preserve">, </w:t>
      </w:r>
      <w:r w:rsidR="00737AC4">
        <w:rPr>
          <w:rFonts w:eastAsia="Times New Roman"/>
        </w:rPr>
        <w:t xml:space="preserve">Delta Air Lines, </w:t>
      </w:r>
      <w:r>
        <w:rPr>
          <w:rFonts w:eastAsia="Times New Roman"/>
        </w:rPr>
        <w:t>nClud, PokitDok, PeopleMatter, SPARC, Revolution Ventures</w:t>
      </w:r>
      <w:r w:rsidR="00DD6D90">
        <w:rPr>
          <w:rFonts w:eastAsia="Times New Roman"/>
        </w:rPr>
        <w:t xml:space="preserve">, </w:t>
      </w:r>
      <w:r w:rsidR="00E1056F">
        <w:rPr>
          <w:rFonts w:eastAsia="Times New Roman"/>
        </w:rPr>
        <w:t>Mass Relevance</w:t>
      </w:r>
      <w:r>
        <w:rPr>
          <w:rFonts w:eastAsia="Times New Roman"/>
        </w:rPr>
        <w:t xml:space="preserve"> and many more</w:t>
      </w:r>
      <w:r w:rsidR="00DD6D90">
        <w:rPr>
          <w:rFonts w:eastAsia="Times New Roman"/>
        </w:rPr>
        <w:t>; and</w:t>
      </w:r>
    </w:p>
    <w:p w:rsidR="00E1056F" w:rsidRDefault="00E105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056F" w:rsidRDefault="00E105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DIG SOUTH contributes to the information economy of South Carolina by providing a national platform for technology and technology</w:t>
      </w:r>
      <w:r>
        <w:rPr>
          <w:rFonts w:eastAsia="Times New Roman"/>
        </w:rPr>
        <w:noBreakHyphen/>
        <w:t>based companies to tell their stories, activate products, connect and do business; and</w:t>
      </w:r>
    </w:p>
    <w:p w:rsidR="00EF06B3" w:rsidRDefault="00EF06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5434" w:rsidRDefault="007655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Stanfield Gray said of the event, “DIG SOUTH is dedicated to growing and elevating all things digital in the Southeast, connecting entrepreneurs, executives, founders, funders, coders, gamers, designers, dreamers and innovators across the spectrum.” </w:t>
      </w:r>
      <w:r w:rsidR="00785434">
        <w:rPr>
          <w:rFonts w:eastAsia="Times New Roman"/>
        </w:rPr>
        <w:t>Now, therefore,</w:t>
      </w:r>
    </w:p>
    <w:p w:rsidR="00785434" w:rsidRDefault="007854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5434" w:rsidRDefault="007854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785434" w:rsidRDefault="007854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5434" w:rsidRDefault="007854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EF06B3">
        <w:rPr>
          <w:rFonts w:eastAsia="Times New Roman"/>
        </w:rPr>
        <w:t>the Senate, by this resolution,</w:t>
      </w:r>
      <w:r w:rsidR="005247AE">
        <w:rPr>
          <w:rFonts w:eastAsia="Times New Roman"/>
        </w:rPr>
        <w:t xml:space="preserve"> congratulate </w:t>
      </w:r>
      <w:r w:rsidR="00AE4B81">
        <w:rPr>
          <w:rFonts w:eastAsia="Times New Roman"/>
        </w:rPr>
        <w:t>DIG SOUTH</w:t>
      </w:r>
      <w:r w:rsidR="00E1056F" w:rsidRPr="00E1056F">
        <w:rPr>
          <w:rFonts w:eastAsia="Times New Roman"/>
        </w:rPr>
        <w:t>’</w:t>
      </w:r>
      <w:r w:rsidR="00AE4B81">
        <w:rPr>
          <w:rFonts w:eastAsia="Times New Roman"/>
        </w:rPr>
        <w:t xml:space="preserve">S founder and CEO, </w:t>
      </w:r>
      <w:r w:rsidR="005247AE">
        <w:rPr>
          <w:rFonts w:eastAsia="Times New Roman"/>
        </w:rPr>
        <w:t>Stanfield Gray</w:t>
      </w:r>
      <w:r w:rsidR="00AE4B81">
        <w:rPr>
          <w:rFonts w:eastAsia="Times New Roman"/>
        </w:rPr>
        <w:t>,</w:t>
      </w:r>
      <w:r w:rsidR="00EF06B3">
        <w:rPr>
          <w:rFonts w:eastAsia="Times New Roman"/>
        </w:rPr>
        <w:t xml:space="preserve"> </w:t>
      </w:r>
      <w:r w:rsidR="00E1056F">
        <w:rPr>
          <w:rFonts w:eastAsia="Times New Roman"/>
        </w:rPr>
        <w:t xml:space="preserve">and his team, </w:t>
      </w:r>
      <w:r w:rsidR="00EF06B3">
        <w:rPr>
          <w:rFonts w:eastAsia="Times New Roman"/>
        </w:rPr>
        <w:t xml:space="preserve">for </w:t>
      </w:r>
      <w:r w:rsidR="00E1056F">
        <w:rPr>
          <w:rFonts w:eastAsia="Times New Roman"/>
        </w:rPr>
        <w:t>their</w:t>
      </w:r>
      <w:r w:rsidR="00EF06B3">
        <w:rPr>
          <w:rFonts w:eastAsia="Times New Roman"/>
        </w:rPr>
        <w:t xml:space="preserve"> success in hosting the first annual DIG SOUTH </w:t>
      </w:r>
      <w:r w:rsidR="00E1056F">
        <w:rPr>
          <w:rFonts w:eastAsia="Times New Roman"/>
        </w:rPr>
        <w:t>Interactive Festival</w:t>
      </w:r>
      <w:r w:rsidR="00EF06B3">
        <w:rPr>
          <w:rFonts w:eastAsia="Times New Roman"/>
        </w:rPr>
        <w:t xml:space="preserve"> in 2013 and to wish him much success</w:t>
      </w:r>
      <w:r w:rsidR="00E1056F">
        <w:rPr>
          <w:rFonts w:eastAsia="Times New Roman"/>
        </w:rPr>
        <w:t xml:space="preserve"> in the upcoming 2014 Festival</w:t>
      </w:r>
      <w:r>
        <w:rPr>
          <w:rFonts w:eastAsia="Times New Roman"/>
        </w:rPr>
        <w:t>.</w:t>
      </w:r>
    </w:p>
    <w:p w:rsidR="00785434" w:rsidRDefault="007854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854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w:t>
      </w:r>
      <w:r w:rsidR="005247AE">
        <w:rPr>
          <w:rFonts w:eastAsia="Times New Roman"/>
        </w:rPr>
        <w:t>this resolution be forwarded to Stanfield Gray</w:t>
      </w:r>
      <w:r>
        <w:rPr>
          <w:rFonts w:eastAsia="Times New Roman"/>
        </w:rPr>
        <w:t>.</w:t>
      </w:r>
    </w:p>
    <w:p w:rsidR="00B020DD" w:rsidRDefault="00E1056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020DD" w:rsidRDefault="00B020DD" w:rsidP="00B020DD">
      <w:pPr>
        <w:suppressAutoHyphens/>
        <w:jc w:val="both"/>
        <w:rPr>
          <w:rFonts w:eastAsia="Times New Roman"/>
        </w:rPr>
      </w:pPr>
    </w:p>
    <w:sectPr w:rsidR="00B020DD" w:rsidSect="00B020D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57AB" w:rsidRDefault="001957AB" w:rsidP="00522CE0">
      <w:r>
        <w:separator/>
      </w:r>
    </w:p>
  </w:endnote>
  <w:endnote w:type="continuationSeparator" w:id="0">
    <w:p w:rsidR="001957AB" w:rsidRDefault="001957A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F237FEA-6366-46A9-8CE7-7A65CDF2A2AB}"/>
    <w:embedBold r:id="rId2" w:fontKey="{11BD49A8-4489-4D4A-A33E-9E07ED0ED6B6}"/>
  </w:font>
  <w:font w:name="Calibri">
    <w:panose1 w:val="020F0502020204030204"/>
    <w:charset w:val="00"/>
    <w:family w:val="swiss"/>
    <w:pitch w:val="variable"/>
    <w:sig w:usb0="E10002FF" w:usb1="4000ACFF" w:usb2="00000009" w:usb3="00000000" w:csb0="0000019F" w:csb1="00000000"/>
    <w:embedRegular r:id="rId3" w:fontKey="{EC27AC2B-5D39-4FC4-84FF-DC84F2231BAE}"/>
  </w:font>
  <w:font w:name="Cambria">
    <w:panose1 w:val="02040503050406030204"/>
    <w:charset w:val="00"/>
    <w:family w:val="roman"/>
    <w:pitch w:val="variable"/>
    <w:sig w:usb0="E00002FF" w:usb1="400004FF" w:usb2="00000000" w:usb3="00000000" w:csb0="0000019F" w:csb1="00000000"/>
    <w:embedRegular r:id="rId4" w:fontKey="{4395F330-8FC3-416A-988F-237CC63DF09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7B2C" w:rsidRPr="00B020DD" w:rsidRDefault="00B020DD" w:rsidP="00B020DD">
    <w:pPr>
      <w:pStyle w:val="Footer"/>
      <w:tabs>
        <w:tab w:val="clear" w:pos="4680"/>
        <w:tab w:val="clear" w:pos="9360"/>
        <w:tab w:val="center" w:pos="2995"/>
      </w:tabs>
      <w:spacing w:before="120"/>
    </w:pPr>
    <w:r>
      <w:t>[1067]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57AB" w:rsidRDefault="001957AB" w:rsidP="00522CE0">
      <w:r>
        <w:separator/>
      </w:r>
    </w:p>
  </w:footnote>
  <w:footnote w:type="continuationSeparator" w:id="0">
    <w:p w:rsidR="001957AB" w:rsidRDefault="001957A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03DIG .MRH.MEK"/>
    <w:docVar w:name="CoverAttorneyInitials" w:val="MRH"/>
    <w:docVar w:name="CoverAttorneyLastName" w:val="Hitchcock"/>
    <w:docVar w:name="CoverBillType" w:val="r"/>
    <w:docVar w:name="CoverSenator" w:val="MEK"/>
    <w:docVar w:name="dvBillNumber" w:val="1067"/>
    <w:docVar w:name="dvBillNumberPrefix" w:val="S. "/>
    <w:docVar w:name="dvOriginalBody" w:val="Senate"/>
    <w:docVar w:name="fulldraftpath" w:val="L:\S-RES\MEK\003DIG .MRH.MEK.DOCX"/>
    <w:docVar w:name="NameofBody" w:val="S"/>
    <w:docVar w:name="vgroup2" w:val="S-RES"/>
  </w:docVars>
  <w:rsids>
    <w:rsidRoot w:val="00407D77"/>
    <w:rsid w:val="00042AC1"/>
    <w:rsid w:val="00046516"/>
    <w:rsid w:val="0007601D"/>
    <w:rsid w:val="00097F85"/>
    <w:rsid w:val="000B0720"/>
    <w:rsid w:val="000B5EAF"/>
    <w:rsid w:val="00170561"/>
    <w:rsid w:val="00186AC9"/>
    <w:rsid w:val="001957AB"/>
    <w:rsid w:val="00197DF1"/>
    <w:rsid w:val="001B3DD9"/>
    <w:rsid w:val="001B7E5D"/>
    <w:rsid w:val="001D3BAC"/>
    <w:rsid w:val="001E21F4"/>
    <w:rsid w:val="00216025"/>
    <w:rsid w:val="00245C4E"/>
    <w:rsid w:val="00296D93"/>
    <w:rsid w:val="002C0EF1"/>
    <w:rsid w:val="002C1321"/>
    <w:rsid w:val="002C5896"/>
    <w:rsid w:val="002D3BED"/>
    <w:rsid w:val="00307C2B"/>
    <w:rsid w:val="00383247"/>
    <w:rsid w:val="003D6E2B"/>
    <w:rsid w:val="003E7597"/>
    <w:rsid w:val="00407D77"/>
    <w:rsid w:val="0044020F"/>
    <w:rsid w:val="00450668"/>
    <w:rsid w:val="004813A2"/>
    <w:rsid w:val="004952FA"/>
    <w:rsid w:val="00496100"/>
    <w:rsid w:val="004B6A22"/>
    <w:rsid w:val="004D7F37"/>
    <w:rsid w:val="00522CE0"/>
    <w:rsid w:val="005247AE"/>
    <w:rsid w:val="00565148"/>
    <w:rsid w:val="00593361"/>
    <w:rsid w:val="005A3A46"/>
    <w:rsid w:val="005A413B"/>
    <w:rsid w:val="005A5017"/>
    <w:rsid w:val="005A648C"/>
    <w:rsid w:val="005C264D"/>
    <w:rsid w:val="005F1745"/>
    <w:rsid w:val="006348AB"/>
    <w:rsid w:val="00657B2C"/>
    <w:rsid w:val="00661558"/>
    <w:rsid w:val="006A1802"/>
    <w:rsid w:val="006C74EA"/>
    <w:rsid w:val="0070766C"/>
    <w:rsid w:val="00720D40"/>
    <w:rsid w:val="007318D4"/>
    <w:rsid w:val="00737AC4"/>
    <w:rsid w:val="0076554D"/>
    <w:rsid w:val="00765784"/>
    <w:rsid w:val="0078543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9D3DC9"/>
    <w:rsid w:val="00A02011"/>
    <w:rsid w:val="00A4011E"/>
    <w:rsid w:val="00A86015"/>
    <w:rsid w:val="00A9594E"/>
    <w:rsid w:val="00AA3B59"/>
    <w:rsid w:val="00AB02FB"/>
    <w:rsid w:val="00AE4B81"/>
    <w:rsid w:val="00AE59C8"/>
    <w:rsid w:val="00B020DD"/>
    <w:rsid w:val="00B10098"/>
    <w:rsid w:val="00B27F99"/>
    <w:rsid w:val="00B46D87"/>
    <w:rsid w:val="00B5790D"/>
    <w:rsid w:val="00B945C5"/>
    <w:rsid w:val="00BA20EA"/>
    <w:rsid w:val="00BB5AFC"/>
    <w:rsid w:val="00BC0A56"/>
    <w:rsid w:val="00BF6D51"/>
    <w:rsid w:val="00C45366"/>
    <w:rsid w:val="00C57023"/>
    <w:rsid w:val="00C74052"/>
    <w:rsid w:val="00CB187A"/>
    <w:rsid w:val="00CC0EC7"/>
    <w:rsid w:val="00D1088B"/>
    <w:rsid w:val="00D14DE6"/>
    <w:rsid w:val="00D156D2"/>
    <w:rsid w:val="00D53E29"/>
    <w:rsid w:val="00D86943"/>
    <w:rsid w:val="00DA47B9"/>
    <w:rsid w:val="00DD6D90"/>
    <w:rsid w:val="00E058D3"/>
    <w:rsid w:val="00E1056F"/>
    <w:rsid w:val="00E25627"/>
    <w:rsid w:val="00E40B63"/>
    <w:rsid w:val="00E76AD9"/>
    <w:rsid w:val="00E91E2F"/>
    <w:rsid w:val="00EA3546"/>
    <w:rsid w:val="00EB47AE"/>
    <w:rsid w:val="00EC34E1"/>
    <w:rsid w:val="00EF06B3"/>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440</Words>
  <Characters>2514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2014-02-19T18:45:00Z</cp:lastPrinted>
  <dcterms:created xsi:type="dcterms:W3CDTF">2014-02-27T22:09:00Z</dcterms:created>
  <dcterms:modified xsi:type="dcterms:W3CDTF">2014-02-27T22:09:00Z</dcterms:modified>
</cp:coreProperties>
</file>