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Pr="0011731B" w:rsidRDefault="0011731B" w:rsidP="0011731B">
      <w:pPr>
        <w:tabs>
          <w:tab w:val="right" w:pos="5933"/>
        </w:tabs>
        <w:suppressAutoHyphens/>
        <w:jc w:val="both"/>
        <w:rPr>
          <w:rFonts w:eastAsia="Times New Roman"/>
        </w:rPr>
      </w:pPr>
      <w:r>
        <w:rPr>
          <w:rFonts w:eastAsia="Times New Roman"/>
        </w:rPr>
        <w:tab/>
      </w:r>
      <w:r>
        <w:rPr>
          <w:rFonts w:eastAsia="Times New Roman"/>
          <w:b/>
          <w:sz w:val="36"/>
        </w:rPr>
        <w:t>S. 1100</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Sheheen, Young and Setzler</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Article 3, Chapter 27, Title 41 of the 1976 Code, relating to definitions concerning unemployment benefits and claims, by adding Section 41</w:t>
      </w:r>
      <w:r>
        <w:rPr>
          <w:rFonts w:eastAsia="Times New Roman"/>
        </w:rPr>
        <w:noBreakHyphen/>
        <w:t>27</w:t>
      </w:r>
      <w:r>
        <w:rPr>
          <w:rFonts w:eastAsia="Times New Roman"/>
        </w:rPr>
        <w:noBreakHyphen/>
        <w:t>265, etc., respectfully</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F4BBA">
        <w:rPr>
          <w:rFonts w:eastAsia="Times New Roman"/>
          <w:szCs w:val="20"/>
        </w:rPr>
        <w:t xml:space="preserve">Amend the bill, as and if amended, </w:t>
      </w:r>
      <w:r w:rsidRPr="002F4BBA">
        <w:t>Section 41</w:t>
      </w:r>
      <w:r w:rsidRPr="002F4BBA">
        <w:noBreakHyphen/>
        <w:t>27</w:t>
      </w:r>
      <w:r w:rsidRPr="002F4BBA">
        <w:noBreakHyphen/>
        <w:t>265(A), as contained in SECTION 1, page 1, line 31, by deleting / Services / and inserting / Solely for purposes of this title, services /.</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2F4BBA">
        <w:t>Amend the bill further, SECTION 1, by deleting / This act takes effect upon approval of the Governor. / and inserting / This act takes effect January 1, 2015. /</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4BBA">
        <w:rPr>
          <w:rFonts w:eastAsia="Times New Roman"/>
          <w:szCs w:val="20"/>
        </w:rPr>
        <w:t>Renumber sections to conform.</w:t>
      </w:r>
    </w:p>
    <w:p w:rsid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4BBA">
        <w:rPr>
          <w:rFonts w:eastAsia="Times New Roman"/>
          <w:szCs w:val="20"/>
        </w:rPr>
        <w:t>Amend title to conform.</w:t>
      </w:r>
    </w:p>
    <w:p w:rsidR="0011731B" w:rsidRPr="002F4BBA"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1731B" w:rsidRDefault="00117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11731B" w:rsidRPr="0011731B" w:rsidRDefault="0011731B" w:rsidP="0011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366" w:rsidSect="008E73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t>Services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s status as a corporate officer is 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w:t>
      </w:r>
      <w:r w:rsidR="00BE2B78">
        <w:rPr>
          <w:rFonts w:eastAsia="Times New Roman"/>
        </w:rPr>
        <w:t>U</w:t>
      </w:r>
      <w:r>
        <w:rPr>
          <w:rFonts w:eastAsia="Times New Roman"/>
        </w:rPr>
        <w:t xml:space="preserve">nemployment </w:t>
      </w:r>
      <w:r w:rsidR="00BE2B78">
        <w:rPr>
          <w:rFonts w:eastAsia="Times New Roman"/>
        </w:rPr>
        <w:t>T</w:t>
      </w:r>
      <w:r>
        <w:rPr>
          <w:rFonts w:eastAsia="Times New Roman"/>
        </w:rPr>
        <w:t xml:space="preserve">ax </w:t>
      </w:r>
      <w:r w:rsidR="00BE2B78">
        <w:rPr>
          <w:rFonts w:eastAsia="Times New Roman"/>
        </w:rPr>
        <w:t>A</w:t>
      </w:r>
      <w:r>
        <w:rPr>
          <w:rFonts w:eastAsia="Times New Roman"/>
        </w:rPr>
        <w:t>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w:t>
      </w:r>
      <w:r w:rsidR="00BE2B78">
        <w:rPr>
          <w:rFonts w:eastAsia="Times New Roman"/>
        </w:rPr>
        <w:t>S</w:t>
      </w:r>
      <w:r w:rsidR="00DD2FB4">
        <w:rPr>
          <w:rFonts w:eastAsia="Times New Roman"/>
        </w:rPr>
        <w:t xml:space="preserve">ection 3306(u) of the federal </w:t>
      </w:r>
      <w:r w:rsidR="00BE2B78">
        <w:rPr>
          <w:rFonts w:eastAsia="Times New Roman"/>
        </w:rPr>
        <w:t>U</w:t>
      </w:r>
      <w:r w:rsidR="00DD2FB4">
        <w:rPr>
          <w:rFonts w:eastAsia="Times New Roman"/>
        </w:rPr>
        <w:t xml:space="preserve">nemployment </w:t>
      </w:r>
      <w:r w:rsidR="00BE2B78">
        <w:rPr>
          <w:rFonts w:eastAsia="Times New Roman"/>
        </w:rPr>
        <w:t>T</w:t>
      </w:r>
      <w:r w:rsidR="00DD2FB4">
        <w:rPr>
          <w:rFonts w:eastAsia="Times New Roman"/>
        </w:rPr>
        <w:t xml:space="preserve">ax </w:t>
      </w:r>
      <w:r w:rsidR="00BE2B78">
        <w:rPr>
          <w:rFonts w:eastAsia="Times New Roman"/>
        </w:rPr>
        <w:t>A</w:t>
      </w:r>
      <w:r w:rsidR="00DD2FB4">
        <w:rPr>
          <w:rFonts w:eastAsia="Times New Roman"/>
        </w:rPr>
        <w:t xml:space="preserve">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unemployment tax act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t>This act takes effect upon approval by the Governor.</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437A70">
      <w:pPr>
        <w:suppressAutoHyphens/>
        <w:jc w:val="both"/>
        <w:rPr>
          <w:rFonts w:eastAsia="Times New Roman"/>
        </w:rPr>
      </w:pPr>
    </w:p>
    <w:sectPr w:rsidR="00F42F06" w:rsidSect="008E73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3D48D1-FCE1-47FF-B13E-51547BEE6635}"/>
    <w:embedBold r:id="rId2" w:fontKey="{19EF1E86-1C6D-4B48-9D5B-302834DEBAB4}"/>
  </w:font>
  <w:font w:name="Calibri">
    <w:panose1 w:val="020F0502020204030204"/>
    <w:charset w:val="00"/>
    <w:family w:val="swiss"/>
    <w:pitch w:val="variable"/>
    <w:sig w:usb0="E10002FF" w:usb1="4000ACFF" w:usb2="00000009" w:usb3="00000000" w:csb0="0000019F" w:csb1="00000000"/>
    <w:embedRegular r:id="rId3" w:fontKey="{0B0F079E-FA90-47C3-9416-1635C90F59FA}"/>
  </w:font>
  <w:font w:name="Cambria">
    <w:panose1 w:val="02040503050406030204"/>
    <w:charset w:val="00"/>
    <w:family w:val="roman"/>
    <w:pitch w:val="variable"/>
    <w:sig w:usb0="E00002FF" w:usb1="400004FF" w:usb2="00000000" w:usb3="00000000" w:csb0="0000019F" w:csb1="00000000"/>
    <w:embedRegular r:id="rId4" w:fontKey="{553BE5CC-52BB-4102-B149-D0C7436D2E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rsidR="008E7366">
      <w:t>-</w:t>
    </w:r>
    <w:fldSimple w:instr=" PAGE  \* MERGEFORMAT ">
      <w:r w:rsidR="00437A70">
        <w:rPr>
          <w:noProof/>
        </w:rPr>
        <w:t>1</w:t>
      </w:r>
    </w:fldSimple>
    <w:r w:rsidR="008E73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66" w:rsidRPr="00F42F06" w:rsidRDefault="008E7366" w:rsidP="00F42F06">
    <w:pPr>
      <w:pStyle w:val="Footer"/>
      <w:tabs>
        <w:tab w:val="clear" w:pos="4680"/>
        <w:tab w:val="clear" w:pos="9360"/>
        <w:tab w:val="center" w:pos="2995"/>
      </w:tabs>
      <w:spacing w:before="120"/>
    </w:pPr>
    <w:r>
      <w:t>[1100]</w:t>
    </w:r>
    <w:r>
      <w:tab/>
    </w:r>
    <w:fldSimple w:instr=" PAGE  \* MERGEFORMAT ">
      <w:r w:rsidR="00437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0C4CEC"/>
    <w:rsid w:val="0011731B"/>
    <w:rsid w:val="001506A1"/>
    <w:rsid w:val="00170561"/>
    <w:rsid w:val="00186AC9"/>
    <w:rsid w:val="00197DF1"/>
    <w:rsid w:val="001B3DD9"/>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52DE"/>
    <w:rsid w:val="003D6E2B"/>
    <w:rsid w:val="003E7597"/>
    <w:rsid w:val="00437A70"/>
    <w:rsid w:val="0044020F"/>
    <w:rsid w:val="00450668"/>
    <w:rsid w:val="004813A2"/>
    <w:rsid w:val="004952FA"/>
    <w:rsid w:val="004A616A"/>
    <w:rsid w:val="004A76CF"/>
    <w:rsid w:val="004B6A22"/>
    <w:rsid w:val="004D7F37"/>
    <w:rsid w:val="00522CE0"/>
    <w:rsid w:val="00565148"/>
    <w:rsid w:val="00590618"/>
    <w:rsid w:val="00593361"/>
    <w:rsid w:val="005A413B"/>
    <w:rsid w:val="005A5017"/>
    <w:rsid w:val="005A648C"/>
    <w:rsid w:val="005F1745"/>
    <w:rsid w:val="00654284"/>
    <w:rsid w:val="00656D7F"/>
    <w:rsid w:val="00667BD8"/>
    <w:rsid w:val="006A1802"/>
    <w:rsid w:val="006C74EA"/>
    <w:rsid w:val="00720D40"/>
    <w:rsid w:val="007318D4"/>
    <w:rsid w:val="00765784"/>
    <w:rsid w:val="007A4390"/>
    <w:rsid w:val="007E5CB7"/>
    <w:rsid w:val="008314D2"/>
    <w:rsid w:val="008B2F42"/>
    <w:rsid w:val="008B6EB4"/>
    <w:rsid w:val="008C3697"/>
    <w:rsid w:val="008E185F"/>
    <w:rsid w:val="008E7366"/>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96CF9"/>
    <w:rsid w:val="00AB5E31"/>
    <w:rsid w:val="00AC171C"/>
    <w:rsid w:val="00AE59C8"/>
    <w:rsid w:val="00B10098"/>
    <w:rsid w:val="00B3569F"/>
    <w:rsid w:val="00B5790D"/>
    <w:rsid w:val="00B945C5"/>
    <w:rsid w:val="00BA20EA"/>
    <w:rsid w:val="00BB5AFC"/>
    <w:rsid w:val="00BC0A56"/>
    <w:rsid w:val="00BE2B78"/>
    <w:rsid w:val="00C45366"/>
    <w:rsid w:val="00C57023"/>
    <w:rsid w:val="00C74052"/>
    <w:rsid w:val="00CB187A"/>
    <w:rsid w:val="00CC0EC7"/>
    <w:rsid w:val="00D02619"/>
    <w:rsid w:val="00D1088B"/>
    <w:rsid w:val="00D14DE6"/>
    <w:rsid w:val="00D156D2"/>
    <w:rsid w:val="00D53E29"/>
    <w:rsid w:val="00D55367"/>
    <w:rsid w:val="00D86943"/>
    <w:rsid w:val="00DA47B9"/>
    <w:rsid w:val="00DD2FB4"/>
    <w:rsid w:val="00DF0682"/>
    <w:rsid w:val="00E058D3"/>
    <w:rsid w:val="00E76AD9"/>
    <w:rsid w:val="00E91E2F"/>
    <w:rsid w:val="00EA3546"/>
    <w:rsid w:val="00EB47AE"/>
    <w:rsid w:val="00EC34E1"/>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3299</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2014-03-07T15:45:00Z</cp:lastPrinted>
  <dcterms:created xsi:type="dcterms:W3CDTF">2014-05-15T21:45:00Z</dcterms:created>
  <dcterms:modified xsi:type="dcterms:W3CDTF">2014-05-15T21:45:00Z</dcterms:modified>
</cp:coreProperties>
</file>