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CAE" w:rsidRDefault="00953CAE" w:rsidP="002A3EB4">
      <w:pPr>
        <w:pStyle w:val="BillDots"/>
      </w:pPr>
      <w:r>
        <w:t>COMMITTEE REPORT</w:t>
      </w:r>
    </w:p>
    <w:p w:rsidR="00953CAE" w:rsidRDefault="00953CAE" w:rsidP="002A3EB4">
      <w:pPr>
        <w:pStyle w:val="BillDots"/>
      </w:pPr>
      <w:r>
        <w:t>April 16, 2014</w:t>
      </w:r>
    </w:p>
    <w:p w:rsidR="00953CAE" w:rsidRDefault="00953CAE" w:rsidP="002A3EB4">
      <w:pPr>
        <w:pStyle w:val="BillDots"/>
      </w:pPr>
    </w:p>
    <w:p w:rsidR="00953CAE" w:rsidRPr="00953CAE" w:rsidRDefault="00953CAE" w:rsidP="00953CAE">
      <w:pPr>
        <w:pStyle w:val="BillDots"/>
        <w:tabs>
          <w:tab w:val="clear" w:pos="216"/>
          <w:tab w:val="clear" w:pos="432"/>
          <w:tab w:val="clear" w:pos="648"/>
          <w:tab w:val="clear" w:pos="864"/>
          <w:tab w:val="clear" w:pos="1080"/>
          <w:tab w:val="clear" w:pos="1296"/>
          <w:tab w:val="clear" w:pos="5904"/>
          <w:tab w:val="right" w:pos="5933"/>
        </w:tabs>
      </w:pPr>
      <w:r>
        <w:tab/>
      </w:r>
      <w:r>
        <w:rPr>
          <w:b/>
          <w:sz w:val="36"/>
        </w:rPr>
        <w:t>S. 1166</w:t>
      </w:r>
    </w:p>
    <w:p w:rsidR="00953CAE" w:rsidRDefault="00953CAE" w:rsidP="002A3EB4">
      <w:pPr>
        <w:pStyle w:val="BillDots"/>
      </w:pPr>
    </w:p>
    <w:p w:rsidR="00953CAE" w:rsidRDefault="00953CAE" w:rsidP="00953CAE">
      <w:pPr>
        <w:pStyle w:val="BillDots"/>
        <w:jc w:val="center"/>
      </w:pPr>
      <w:r>
        <w:t xml:space="preserve">Introduced by </w:t>
      </w:r>
      <w:r w:rsidRPr="00B272FE">
        <w:t>Senators Turner, Allen and Fair</w:t>
      </w:r>
    </w:p>
    <w:p w:rsidR="00953CAE" w:rsidRDefault="00953CAE" w:rsidP="002A3EB4">
      <w:pPr>
        <w:pStyle w:val="BillDots"/>
      </w:pPr>
    </w:p>
    <w:p w:rsidR="00953CAE" w:rsidRDefault="00953CAE" w:rsidP="00486FC4">
      <w:pPr>
        <w:pStyle w:val="BillDots"/>
        <w:tabs>
          <w:tab w:val="clear" w:pos="216"/>
          <w:tab w:val="clear" w:pos="432"/>
          <w:tab w:val="clear" w:pos="648"/>
          <w:tab w:val="clear" w:pos="864"/>
          <w:tab w:val="clear" w:pos="1080"/>
          <w:tab w:val="clear" w:pos="1296"/>
          <w:tab w:val="clear" w:pos="5904"/>
          <w:tab w:val="right" w:pos="5933"/>
        </w:tabs>
      </w:pPr>
      <w:r>
        <w:t>S. Printed 4/16/14--S.</w:t>
      </w:r>
      <w:r w:rsidR="00486FC4">
        <w:tab/>
        <w:t>[SEC 4/17/14 3:50 PM]</w:t>
      </w:r>
    </w:p>
    <w:p w:rsidR="00953CAE" w:rsidRDefault="00953CAE" w:rsidP="002A3EB4">
      <w:pPr>
        <w:pStyle w:val="BillDots"/>
      </w:pPr>
      <w:r>
        <w:t>Read the first time March 26, 2014.</w:t>
      </w:r>
    </w:p>
    <w:p w:rsidR="00953CAE" w:rsidRPr="00953CAE" w:rsidRDefault="00953CAE" w:rsidP="00953CAE">
      <w:pPr>
        <w:pStyle w:val="BillDots"/>
        <w:jc w:val="center"/>
      </w:pPr>
      <w:r>
        <w:rPr>
          <w:u w:val="single"/>
        </w:rPr>
        <w:t>            </w:t>
      </w:r>
    </w:p>
    <w:p w:rsidR="00953CAE" w:rsidRDefault="00953CAE" w:rsidP="002A3EB4">
      <w:pPr>
        <w:pStyle w:val="BillDots"/>
      </w:pPr>
    </w:p>
    <w:p w:rsidR="00953CAE" w:rsidRPr="00953CAE" w:rsidRDefault="00953CAE" w:rsidP="00953CAE">
      <w:pPr>
        <w:pStyle w:val="BillDots"/>
        <w:jc w:val="center"/>
      </w:pPr>
      <w:r>
        <w:rPr>
          <w:b/>
        </w:rPr>
        <w:t>THE COMMITTEE ON TRANSPORTATION</w:t>
      </w:r>
    </w:p>
    <w:p w:rsidR="00953CAE" w:rsidRDefault="00953CAE" w:rsidP="002A3EB4">
      <w:pPr>
        <w:pStyle w:val="BillDots"/>
      </w:pPr>
      <w:r>
        <w:tab/>
        <w:t>To whom was referred a Concurrent Resolution (S. 1166) to request that the Department of Transportation name the interchange located at Exit 37 along Interstate Highway 385 in Greenville County, etc., respectfully</w:t>
      </w:r>
    </w:p>
    <w:p w:rsidR="00953CAE" w:rsidRPr="00953CAE" w:rsidRDefault="00953CAE" w:rsidP="00953CAE">
      <w:pPr>
        <w:pStyle w:val="BillDots"/>
        <w:jc w:val="center"/>
      </w:pPr>
      <w:r>
        <w:rPr>
          <w:b/>
        </w:rPr>
        <w:t>REPORT:</w:t>
      </w:r>
    </w:p>
    <w:p w:rsidR="00953CAE" w:rsidRDefault="00953CAE" w:rsidP="002A3EB4">
      <w:pPr>
        <w:pStyle w:val="BillDots"/>
      </w:pPr>
      <w:r>
        <w:tab/>
        <w:t>That they have duly and carefully considered the same and recommend that the same do pass:</w:t>
      </w:r>
    </w:p>
    <w:p w:rsidR="00953CAE" w:rsidRDefault="00953CAE" w:rsidP="002A3EB4">
      <w:pPr>
        <w:pStyle w:val="BillDots"/>
      </w:pPr>
    </w:p>
    <w:p w:rsidR="00953CAE" w:rsidRDefault="00953CAE" w:rsidP="002A3EB4">
      <w:pPr>
        <w:pStyle w:val="BillDots"/>
      </w:pPr>
      <w:r>
        <w:t>LAWRENCE K. GROOMS for Committee.</w:t>
      </w:r>
    </w:p>
    <w:p w:rsidR="00953CAE" w:rsidRPr="00953CAE" w:rsidRDefault="00953CAE" w:rsidP="00953CAE">
      <w:pPr>
        <w:pStyle w:val="BillDots"/>
        <w:jc w:val="center"/>
      </w:pPr>
      <w:r>
        <w:rPr>
          <w:u w:val="single"/>
        </w:rPr>
        <w:t>            </w:t>
      </w:r>
    </w:p>
    <w:p w:rsidR="00953CAE" w:rsidRDefault="00953CAE" w:rsidP="002A3EB4">
      <w:pPr>
        <w:pStyle w:val="BillDots"/>
        <w:sectPr w:rsidR="00953CAE" w:rsidSect="00953C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6F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A. Theodore served in the State House of Representatives from 1963 through 1966 and 1969 through 1978;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served in the State Senate from 1967 through 1968 and from 1981 through 1986;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served with distinction as Lieutenant Governor from 1987 through 1994;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is a 1952 graduate of Furman University;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and his wife</w:t>
      </w:r>
      <w:r w:rsidR="00486FC4">
        <w:rPr>
          <w:color w:val="000000" w:themeColor="text1"/>
          <w:u w:color="000000" w:themeColor="text1"/>
        </w:rPr>
        <w:t>,</w:t>
      </w:r>
      <w:r w:rsidRPr="00DF1454">
        <w:rPr>
          <w:color w:val="000000" w:themeColor="text1"/>
          <w:u w:color="000000" w:themeColor="text1"/>
        </w:rPr>
        <w:t xml:space="preserve"> Emilie</w:t>
      </w:r>
      <w:r w:rsidR="00486FC4">
        <w:rPr>
          <w:color w:val="000000" w:themeColor="text1"/>
          <w:u w:color="000000" w:themeColor="text1"/>
        </w:rPr>
        <w:t>,</w:t>
      </w:r>
      <w:r w:rsidRPr="00DF1454">
        <w:rPr>
          <w:color w:val="000000" w:themeColor="text1"/>
          <w:u w:color="000000" w:themeColor="text1"/>
        </w:rPr>
        <w:t xml:space="preserve"> have reared three </w:t>
      </w:r>
      <w:r>
        <w:rPr>
          <w:color w:val="000000" w:themeColor="text1"/>
          <w:u w:color="000000" w:themeColor="text1"/>
        </w:rPr>
        <w:t xml:space="preserve">wonderful </w:t>
      </w:r>
      <w:r w:rsidRPr="00DF1454">
        <w:rPr>
          <w:color w:val="000000" w:themeColor="text1"/>
          <w:u w:color="000000" w:themeColor="text1"/>
        </w:rPr>
        <w:t>children;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w:t>
      </w:r>
      <w:r>
        <w:rPr>
          <w:color w:val="000000" w:themeColor="text1"/>
          <w:u w:color="000000" w:themeColor="text1"/>
        </w:rPr>
        <w:t>Nick and Emilie are</w:t>
      </w:r>
      <w:r w:rsidRPr="00DF1454">
        <w:rPr>
          <w:color w:val="000000" w:themeColor="text1"/>
          <w:u w:color="000000" w:themeColor="text1"/>
        </w:rPr>
        <w:t xml:space="preserve"> distinguished South Carolinian</w:t>
      </w:r>
      <w:r>
        <w:rPr>
          <w:color w:val="000000" w:themeColor="text1"/>
          <w:u w:color="000000" w:themeColor="text1"/>
        </w:rPr>
        <w:t>s</w:t>
      </w:r>
      <w:r w:rsidRPr="00DF1454">
        <w:rPr>
          <w:color w:val="000000" w:themeColor="text1"/>
          <w:u w:color="000000" w:themeColor="text1"/>
        </w:rPr>
        <w:t xml:space="preserve"> who h</w:t>
      </w:r>
      <w:r>
        <w:rPr>
          <w:color w:val="000000" w:themeColor="text1"/>
          <w:u w:color="000000" w:themeColor="text1"/>
        </w:rPr>
        <w:t>ave</w:t>
      </w:r>
      <w:r w:rsidRPr="00DF1454">
        <w:rPr>
          <w:color w:val="000000" w:themeColor="text1"/>
          <w:u w:color="000000" w:themeColor="text1"/>
        </w:rPr>
        <w:t xml:space="preserve"> given</w:t>
      </w:r>
      <w:r>
        <w:rPr>
          <w:color w:val="000000" w:themeColor="text1"/>
          <w:u w:color="000000" w:themeColor="text1"/>
        </w:rPr>
        <w:t xml:space="preserve"> and continue to give </w:t>
      </w:r>
      <w:r w:rsidRPr="00DF1454">
        <w:rPr>
          <w:color w:val="000000" w:themeColor="text1"/>
          <w:u w:color="000000" w:themeColor="text1"/>
        </w:rPr>
        <w:t xml:space="preserve">most generously of </w:t>
      </w:r>
      <w:r>
        <w:rPr>
          <w:color w:val="000000" w:themeColor="text1"/>
          <w:u w:color="000000" w:themeColor="text1"/>
        </w:rPr>
        <w:t>their</w:t>
      </w:r>
      <w:r w:rsidRPr="00DF1454">
        <w:rPr>
          <w:color w:val="000000" w:themeColor="text1"/>
          <w:u w:color="000000" w:themeColor="text1"/>
        </w:rPr>
        <w:t xml:space="preserve"> time and talents to the citizens of the Palmetto State</w:t>
      </w:r>
      <w:r>
        <w:rPr>
          <w:color w:val="000000" w:themeColor="text1"/>
          <w:u w:color="000000" w:themeColor="text1"/>
        </w:rPr>
        <w:t>; and</w:t>
      </w:r>
    </w:p>
    <w:p w:rsidR="00015E5F"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service to our State by naming an interchange along Interstate Highway 385 in their honor.  Now, therefore, </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E5F" w:rsidRDefault="00D86FED"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5E5F">
        <w:t xml:space="preserve"> the members of the General Assembly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015E5F"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66F8B" w:rsidRDefault="00015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F8B" w:rsidRDefault="00666F8B" w:rsidP="007B6D2B">
      <w:pPr>
        <w:suppressAutoHyphens/>
      </w:pPr>
    </w:p>
    <w:sectPr w:rsidR="00666F8B" w:rsidSect="00953C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FED" w:rsidRDefault="00D86FED" w:rsidP="009F0C77">
      <w:r>
        <w:separator/>
      </w:r>
    </w:p>
  </w:endnote>
  <w:endnote w:type="continuationSeparator" w:id="0">
    <w:p w:rsidR="00D86FED" w:rsidRDefault="00D86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031B18-34B8-418C-BF00-B8A47BFDC4ED}"/>
    <w:embedBold r:id="rId2" w:fontKey="{5A2759D3-EA55-4208-B9AB-648F8E4B9231}"/>
  </w:font>
  <w:font w:name="Calibri">
    <w:panose1 w:val="020F0502020204030204"/>
    <w:charset w:val="00"/>
    <w:family w:val="swiss"/>
    <w:pitch w:val="variable"/>
    <w:sig w:usb0="E10002FF" w:usb1="4000ACFF" w:usb2="00000009" w:usb3="00000000" w:csb0="0000019F" w:csb1="00000000"/>
    <w:embedRegular r:id="rId3" w:fontKey="{C2091DB9-3B43-45A3-8C6E-C79214DC49B4}"/>
  </w:font>
  <w:font w:name="Tahoma">
    <w:panose1 w:val="020B0604030504040204"/>
    <w:charset w:val="00"/>
    <w:family w:val="swiss"/>
    <w:pitch w:val="variable"/>
    <w:sig w:usb0="21002A87" w:usb1="80000000" w:usb2="00000008" w:usb3="00000000" w:csb0="000101FF" w:csb1="00000000"/>
    <w:embedRegular r:id="rId4" w:fontKey="{367A9BD3-B8F3-42E9-B1B2-DD3B1AB46949}"/>
  </w:font>
  <w:font w:name="Cambria">
    <w:panose1 w:val="02040503050406030204"/>
    <w:charset w:val="00"/>
    <w:family w:val="roman"/>
    <w:pitch w:val="variable"/>
    <w:sig w:usb0="E00002FF" w:usb1="400004FF" w:usb2="00000000" w:usb3="00000000" w:csb0="0000019F" w:csb1="00000000"/>
    <w:embedRegular r:id="rId5" w:fontKey="{94ECE555-938A-496C-9932-AA92A0FF45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14" w:rsidRPr="00666F8B" w:rsidRDefault="00666F8B" w:rsidP="00666F8B">
    <w:pPr>
      <w:pStyle w:val="Footer"/>
      <w:tabs>
        <w:tab w:val="clear" w:pos="4680"/>
        <w:tab w:val="clear" w:pos="9360"/>
        <w:tab w:val="center" w:pos="2995"/>
      </w:tabs>
      <w:spacing w:before="120"/>
    </w:pPr>
    <w:r>
      <w:t>[1166</w:t>
    </w:r>
    <w:r w:rsidR="00953CAE">
      <w:t>-</w:t>
    </w:r>
    <w:fldSimple w:instr=" PAGE  \* MERGEFORMAT ">
      <w:r w:rsidR="007B6D2B">
        <w:rPr>
          <w:noProof/>
        </w:rPr>
        <w:t>1</w:t>
      </w:r>
    </w:fldSimple>
    <w:r w:rsidR="00953C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AE" w:rsidRPr="00666F8B" w:rsidRDefault="00953CAE" w:rsidP="00666F8B">
    <w:pPr>
      <w:pStyle w:val="Footer"/>
      <w:tabs>
        <w:tab w:val="clear" w:pos="4680"/>
        <w:tab w:val="clear" w:pos="9360"/>
        <w:tab w:val="center" w:pos="2995"/>
      </w:tabs>
      <w:spacing w:before="120"/>
    </w:pPr>
    <w:r>
      <w:t>[1166]</w:t>
    </w:r>
    <w:r>
      <w:tab/>
    </w:r>
    <w:fldSimple w:instr=" PAGE  \* MERGEFORMAT ">
      <w:r w:rsidR="007B6D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FED" w:rsidRDefault="00D86FED" w:rsidP="009F0C77">
      <w:r>
        <w:separator/>
      </w:r>
    </w:p>
  </w:footnote>
  <w:footnote w:type="continuationSeparator" w:id="0">
    <w:p w:rsidR="00D86FED" w:rsidRDefault="00D86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3CM14"/>
    <w:docVar w:name="CoverBillType" w:val="c"/>
    <w:docVar w:name="docpath" w:val="L:\Council\bills\SWB\5103CM14.DOCX"/>
    <w:docVar w:name="dvBillNumber" w:val="1166"/>
    <w:docVar w:name="dvBillNumberPrefix" w:val="S. "/>
    <w:docVar w:name="dvOriginalBody" w:val="Senate"/>
    <w:docVar w:name="dvSteno" w:val="SWB"/>
    <w:docVar w:name="NameofBody" w:val="s"/>
    <w:docVar w:name="vgroup2" w:val="Council"/>
  </w:docVars>
  <w:rsids>
    <w:rsidRoot w:val="00D043D2"/>
    <w:rsid w:val="00015E5F"/>
    <w:rsid w:val="00026C9A"/>
    <w:rsid w:val="000965A1"/>
    <w:rsid w:val="000E1785"/>
    <w:rsid w:val="000F39F2"/>
    <w:rsid w:val="001023A4"/>
    <w:rsid w:val="0010776B"/>
    <w:rsid w:val="00133E66"/>
    <w:rsid w:val="00134ACF"/>
    <w:rsid w:val="00144E15"/>
    <w:rsid w:val="001A4A62"/>
    <w:rsid w:val="001A681E"/>
    <w:rsid w:val="001A7CE6"/>
    <w:rsid w:val="001D08F2"/>
    <w:rsid w:val="001F1A9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6FC4"/>
    <w:rsid w:val="00511EE9"/>
    <w:rsid w:val="00521E00"/>
    <w:rsid w:val="00577C6C"/>
    <w:rsid w:val="0058501B"/>
    <w:rsid w:val="006215AA"/>
    <w:rsid w:val="006340D9"/>
    <w:rsid w:val="00643B8E"/>
    <w:rsid w:val="00665EBC"/>
    <w:rsid w:val="00666F8B"/>
    <w:rsid w:val="0069470D"/>
    <w:rsid w:val="006A476C"/>
    <w:rsid w:val="006C6A93"/>
    <w:rsid w:val="006E02F9"/>
    <w:rsid w:val="00753C04"/>
    <w:rsid w:val="00756946"/>
    <w:rsid w:val="00757F80"/>
    <w:rsid w:val="00771EEC"/>
    <w:rsid w:val="00786819"/>
    <w:rsid w:val="007A325A"/>
    <w:rsid w:val="007B6D2B"/>
    <w:rsid w:val="007F1523"/>
    <w:rsid w:val="007F509E"/>
    <w:rsid w:val="007F5799"/>
    <w:rsid w:val="007F6947"/>
    <w:rsid w:val="00854D14"/>
    <w:rsid w:val="008662DF"/>
    <w:rsid w:val="00872729"/>
    <w:rsid w:val="008F4429"/>
    <w:rsid w:val="00932670"/>
    <w:rsid w:val="009352BB"/>
    <w:rsid w:val="00953CAE"/>
    <w:rsid w:val="00990668"/>
    <w:rsid w:val="009F0C77"/>
    <w:rsid w:val="009F4DD1"/>
    <w:rsid w:val="00A64E80"/>
    <w:rsid w:val="00A741D9"/>
    <w:rsid w:val="00A9741D"/>
    <w:rsid w:val="00AD4B17"/>
    <w:rsid w:val="00AD6058"/>
    <w:rsid w:val="00B26FA6"/>
    <w:rsid w:val="00B5415D"/>
    <w:rsid w:val="00B733EB"/>
    <w:rsid w:val="00B741CB"/>
    <w:rsid w:val="00B934F3"/>
    <w:rsid w:val="00BB6347"/>
    <w:rsid w:val="00BD2134"/>
    <w:rsid w:val="00C038D8"/>
    <w:rsid w:val="00C045DD"/>
    <w:rsid w:val="00C3136F"/>
    <w:rsid w:val="00C3483A"/>
    <w:rsid w:val="00C74E9D"/>
    <w:rsid w:val="00C82FD3"/>
    <w:rsid w:val="00CC6B7B"/>
    <w:rsid w:val="00CD3619"/>
    <w:rsid w:val="00CF4447"/>
    <w:rsid w:val="00D043D2"/>
    <w:rsid w:val="00D405E7"/>
    <w:rsid w:val="00D41D56"/>
    <w:rsid w:val="00D6260D"/>
    <w:rsid w:val="00D6662B"/>
    <w:rsid w:val="00D86FE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5E5F"/>
    <w:rPr>
      <w:rFonts w:ascii="Tahoma" w:hAnsi="Tahoma" w:cs="Tahoma"/>
      <w:sz w:val="16"/>
      <w:szCs w:val="16"/>
    </w:rPr>
  </w:style>
  <w:style w:type="character" w:customStyle="1" w:styleId="BalloonTextChar">
    <w:name w:val="Balloon Text Char"/>
    <w:basedOn w:val="DefaultParagraphFont"/>
    <w:link w:val="BalloonText"/>
    <w:uiPriority w:val="99"/>
    <w:semiHidden/>
    <w:rsid w:val="00015E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02B6E-7A7A-47E7-9B79-96D1E137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341</Words>
  <Characters>1949</Characters>
  <Application>Microsoft Office Word</Application>
  <DocSecurity>0</DocSecurity>
  <Lines>16</Lines>
  <Paragraphs>4</Paragraphs>
  <ScaleCrop>false</ScaleCrop>
  <Company> </Company>
  <LinksUpToDate>false</LinksUpToDate>
  <CharactersWithSpaces>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2014-03-17T13:34:00Z</cp:lastPrinted>
  <dcterms:created xsi:type="dcterms:W3CDTF">2014-04-17T19:50:00Z</dcterms:created>
  <dcterms:modified xsi:type="dcterms:W3CDTF">2014-04-17T19:50:00Z</dcterms:modified>
</cp:coreProperties>
</file>