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1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D5C3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1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DECLARE THE “GAIN MOMENTUM: BUSINESS EXPO AND SHRIMP &amp; GRITS COOK</w:t>
      </w:r>
      <w:r w:rsidR="00FC0316">
        <w:rPr>
          <w:rFonts w:eastAsia="Times New Roman"/>
        </w:rPr>
        <w:noBreakHyphen/>
      </w:r>
      <w:r>
        <w:rPr>
          <w:rFonts w:eastAsia="Times New Roman"/>
        </w:rPr>
        <w:t xml:space="preserve">OFF” </w:t>
      </w:r>
      <w:r w:rsidR="00FC0316">
        <w:rPr>
          <w:rFonts w:eastAsia="Times New Roman"/>
        </w:rPr>
        <w:t xml:space="preserve">EVENT, HOSTED BY THE ANDERSON AREA CHAMBER OF COMMERCE, </w:t>
      </w:r>
      <w:r>
        <w:rPr>
          <w:rFonts w:eastAsia="Times New Roman"/>
        </w:rPr>
        <w:t xml:space="preserve">AS THE </w:t>
      </w:r>
      <w:r w:rsidR="00FC0316">
        <w:rPr>
          <w:rFonts w:eastAsia="Times New Roman"/>
        </w:rPr>
        <w:t xml:space="preserve">OFFICIAL </w:t>
      </w:r>
      <w:r>
        <w:rPr>
          <w:rFonts w:eastAsia="Times New Roman"/>
        </w:rPr>
        <w:t>STATE</w:t>
      </w:r>
      <w:r w:rsidR="00FC0316">
        <w:rPr>
          <w:rFonts w:eastAsia="Times New Roman"/>
        </w:rPr>
        <w:t xml:space="preserve"> </w:t>
      </w:r>
      <w:r>
        <w:rPr>
          <w:rFonts w:eastAsia="Times New Roman"/>
        </w:rPr>
        <w:t>SHRIMP &amp; GRITS COOK</w:t>
      </w:r>
      <w:r w:rsidR="00FC0316">
        <w:rPr>
          <w:rFonts w:eastAsia="Times New Roman"/>
        </w:rPr>
        <w:noBreakHyphen/>
      </w:r>
      <w:r>
        <w:rPr>
          <w:rFonts w:eastAsia="Times New Roman"/>
        </w:rPr>
        <w:t>OFF.</w:t>
      </w:r>
    </w:p>
    <w:p w:rsidR="00ED5C33" w:rsidRDefault="00ED5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41A93" w:rsidRDefault="00FC0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Anderson Area Chamber of Commerce hosts an event called </w:t>
      </w:r>
      <w:r w:rsidR="00B41A93">
        <w:rPr>
          <w:rFonts w:eastAsia="Times New Roman"/>
        </w:rPr>
        <w:t>“Gain Momentum: Business Expo and Shrimp &amp; Grits Cook</w:t>
      </w:r>
      <w:r>
        <w:rPr>
          <w:rFonts w:eastAsia="Times New Roman"/>
        </w:rPr>
        <w:noBreakHyphen/>
      </w:r>
      <w:r w:rsidR="00B41A93">
        <w:rPr>
          <w:rFonts w:eastAsia="Times New Roman"/>
        </w:rPr>
        <w:t xml:space="preserve">Off”. Originally started as the Anderson </w:t>
      </w:r>
      <w:r>
        <w:rPr>
          <w:rFonts w:eastAsia="Times New Roman"/>
        </w:rPr>
        <w:t xml:space="preserve">Area </w:t>
      </w:r>
      <w:r w:rsidR="00B41A93">
        <w:rPr>
          <w:rFonts w:eastAsia="Times New Roman"/>
        </w:rPr>
        <w:t>Chamber</w:t>
      </w:r>
      <w:r w:rsidRPr="00FC0316">
        <w:rPr>
          <w:rFonts w:eastAsia="Times New Roman"/>
        </w:rPr>
        <w:t>’</w:t>
      </w:r>
      <w:r w:rsidR="00B41A93">
        <w:rPr>
          <w:rFonts w:eastAsia="Times New Roman"/>
        </w:rPr>
        <w:t>s bi</w:t>
      </w:r>
      <w:r>
        <w:rPr>
          <w:rFonts w:eastAsia="Times New Roman"/>
        </w:rPr>
        <w:noBreakHyphen/>
      </w:r>
      <w:r w:rsidR="00B41A93">
        <w:rPr>
          <w:rFonts w:eastAsia="Times New Roman"/>
        </w:rPr>
        <w:t xml:space="preserve">annual business expo, the event expanded in 2012 to include a shrimp and grits competition. Local restaurants compete </w:t>
      </w:r>
      <w:r>
        <w:rPr>
          <w:rFonts w:eastAsia="Times New Roman"/>
        </w:rPr>
        <w:t xml:space="preserve">to win the </w:t>
      </w:r>
      <w:r w:rsidR="00B41A93">
        <w:rPr>
          <w:rFonts w:eastAsia="Times New Roman"/>
        </w:rPr>
        <w:t>title “Anderson</w:t>
      </w:r>
      <w:r w:rsidRPr="00FC0316">
        <w:rPr>
          <w:rFonts w:eastAsia="Times New Roman"/>
        </w:rPr>
        <w:t>’</w:t>
      </w:r>
      <w:r w:rsidR="00B41A93">
        <w:rPr>
          <w:rFonts w:eastAsia="Times New Roman"/>
        </w:rPr>
        <w:t>s Best Shrimp &amp; Grits Recipe”; and</w:t>
      </w:r>
    </w:p>
    <w:p w:rsidR="00B41A93" w:rsidRDefault="00B41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1A93" w:rsidRDefault="00B41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“Gain Momentum” exists to connect businesses with the Anderson area community, and give them an opportunity to showcase their skills and service. Participating businesses use the event to market their business to hundreds of potential new customers face</w:t>
      </w:r>
      <w:r w:rsidR="00FC0316">
        <w:rPr>
          <w:rFonts w:eastAsia="Times New Roman"/>
        </w:rPr>
        <w:noBreakHyphen/>
      </w:r>
      <w:r>
        <w:rPr>
          <w:rFonts w:eastAsia="Times New Roman"/>
        </w:rPr>
        <w:t>to</w:t>
      </w:r>
      <w:r w:rsidR="00FC0316">
        <w:rPr>
          <w:rFonts w:eastAsia="Times New Roman"/>
        </w:rPr>
        <w:noBreakHyphen/>
      </w:r>
      <w:r>
        <w:rPr>
          <w:rFonts w:eastAsia="Times New Roman"/>
        </w:rPr>
        <w:t>face, launch their new business or brand, and much more; and</w:t>
      </w:r>
    </w:p>
    <w:p w:rsidR="00FC0316" w:rsidRDefault="00FC0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0316" w:rsidRDefault="00FC0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year</w:t>
      </w:r>
      <w:r w:rsidRPr="00FC0316">
        <w:rPr>
          <w:rFonts w:eastAsia="Times New Roman"/>
        </w:rPr>
        <w:t>’</w:t>
      </w:r>
      <w:r>
        <w:rPr>
          <w:rFonts w:eastAsia="Times New Roman"/>
        </w:rPr>
        <w:t>s event is scheduled for September 25, 2014 from 4:00 pm to 7:00 pm at the Anderson County Civic Center; and</w:t>
      </w:r>
    </w:p>
    <w:p w:rsidR="00B41A93" w:rsidRDefault="00B41A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C33" w:rsidRDefault="00FC0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w:t>
      </w:r>
      <w:r w:rsidR="00B41A93">
        <w:rPr>
          <w:rFonts w:eastAsia="Times New Roman"/>
        </w:rPr>
        <w:t xml:space="preserve"> event serves to carry out the mission of the Anderson Area Chamber of Commerce which is to “create an environment</w:t>
      </w:r>
      <w:r>
        <w:rPr>
          <w:rFonts w:eastAsia="Times New Roman"/>
        </w:rPr>
        <w:t xml:space="preserve"> for healthy economic growth and provide superior value for its members”. The </w:t>
      </w:r>
      <w:r w:rsidR="007D6687">
        <w:rPr>
          <w:rFonts w:eastAsia="Times New Roman"/>
        </w:rPr>
        <w:t xml:space="preserve">Anderson Area </w:t>
      </w:r>
      <w:r>
        <w:rPr>
          <w:rFonts w:eastAsia="Times New Roman"/>
        </w:rPr>
        <w:t>Chamber is an organization that plays a pivotal role in building communication between business leaders who work to improve their community and the area</w:t>
      </w:r>
      <w:r w:rsidRPr="00FC0316">
        <w:rPr>
          <w:rFonts w:eastAsia="Times New Roman"/>
        </w:rPr>
        <w:t>’</w:t>
      </w:r>
      <w:r>
        <w:rPr>
          <w:rFonts w:eastAsia="Times New Roman"/>
        </w:rPr>
        <w:t xml:space="preserve">s business climate. The Anderson Area Chamber is comprised of over 830 businesses and professional firms. It is the largest </w:t>
      </w:r>
      <w:r>
        <w:rPr>
          <w:rFonts w:eastAsia="Times New Roman"/>
        </w:rPr>
        <w:lastRenderedPageBreak/>
        <w:t xml:space="preserve">business and professional organization in Anderson County. </w:t>
      </w:r>
      <w:r w:rsidR="00B41A93">
        <w:rPr>
          <w:rFonts w:eastAsia="Times New Roman"/>
        </w:rPr>
        <w:t>Now, therefore,</w:t>
      </w:r>
    </w:p>
    <w:p w:rsidR="00ED5C33" w:rsidRDefault="00ED5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C33" w:rsidRDefault="00ED5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D5C33" w:rsidRDefault="00ED5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5C33" w:rsidRDefault="00ED5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41A93">
        <w:rPr>
          <w:rFonts w:eastAsia="Times New Roman"/>
        </w:rPr>
        <w:t xml:space="preserve"> the members of the South Carolina General Assembly, by this resolution, declare </w:t>
      </w:r>
      <w:r w:rsidR="00FC0316">
        <w:rPr>
          <w:rFonts w:eastAsia="Times New Roman"/>
        </w:rPr>
        <w:t xml:space="preserve">the </w:t>
      </w:r>
      <w:r w:rsidR="00B41A93">
        <w:rPr>
          <w:rFonts w:eastAsia="Times New Roman"/>
        </w:rPr>
        <w:t>“Gain Momentum: Business Expo and Shrimp &amp; Grits Cook</w:t>
      </w:r>
      <w:r w:rsidR="00FC0316">
        <w:rPr>
          <w:rFonts w:eastAsia="Times New Roman"/>
        </w:rPr>
        <w:noBreakHyphen/>
      </w:r>
      <w:r w:rsidR="00B41A93">
        <w:rPr>
          <w:rFonts w:eastAsia="Times New Roman"/>
        </w:rPr>
        <w:t>Off”</w:t>
      </w:r>
      <w:r w:rsidR="00FC0316">
        <w:rPr>
          <w:rFonts w:eastAsia="Times New Roman"/>
        </w:rPr>
        <w:t xml:space="preserve"> event, hosted by the Anderson Area Chamber of Commerce,</w:t>
      </w:r>
      <w:r w:rsidR="00B41A93">
        <w:rPr>
          <w:rFonts w:eastAsia="Times New Roman"/>
        </w:rPr>
        <w:t xml:space="preserve"> as the official </w:t>
      </w:r>
      <w:r w:rsidR="00FC0316">
        <w:rPr>
          <w:rFonts w:eastAsia="Times New Roman"/>
        </w:rPr>
        <w:t xml:space="preserve">State </w:t>
      </w:r>
      <w:r w:rsidR="00B41A93">
        <w:rPr>
          <w:rFonts w:eastAsia="Times New Roman"/>
        </w:rPr>
        <w:t>Shrimp &amp; Grits Cook</w:t>
      </w:r>
      <w:r w:rsidR="00FC0316">
        <w:rPr>
          <w:rFonts w:eastAsia="Times New Roman"/>
        </w:rPr>
        <w:noBreakHyphen/>
      </w:r>
      <w:r w:rsidR="00B41A93">
        <w:rPr>
          <w:rFonts w:eastAsia="Times New Roman"/>
        </w:rPr>
        <w:t>Off.</w:t>
      </w:r>
    </w:p>
    <w:p w:rsidR="00ED5C33" w:rsidRDefault="00ED5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D5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41A93">
        <w:rPr>
          <w:rFonts w:eastAsia="Times New Roman"/>
        </w:rPr>
        <w:t xml:space="preserve"> the Anderson Area Chamber of Commerce.</w:t>
      </w:r>
    </w:p>
    <w:p w:rsidR="00C31872" w:rsidRDefault="00FC031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31872" w:rsidRDefault="00C31872" w:rsidP="00C31872">
      <w:pPr>
        <w:suppressAutoHyphens/>
        <w:jc w:val="both"/>
        <w:rPr>
          <w:rFonts w:eastAsia="Times New Roman"/>
        </w:rPr>
      </w:pPr>
    </w:p>
    <w:sectPr w:rsidR="00C31872" w:rsidSect="00C3187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0316" w:rsidRDefault="00FC0316" w:rsidP="00522CE0">
      <w:r>
        <w:separator/>
      </w:r>
    </w:p>
  </w:endnote>
  <w:endnote w:type="continuationSeparator" w:id="0">
    <w:p w:rsidR="00FC0316" w:rsidRDefault="00FC031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D20EF9AB-8B6B-41D8-8C3B-DCAFC0DA4901}"/>
    <w:embedBold r:id="rId2" w:fontKey="{EB768501-2F73-46E9-8CA1-3649FF601852}"/>
  </w:font>
  <w:font w:name="Calibri">
    <w:panose1 w:val="020F0502020204030204"/>
    <w:charset w:val="00"/>
    <w:family w:val="swiss"/>
    <w:pitch w:val="variable"/>
    <w:sig w:usb0="E10002FF" w:usb1="4000ACFF" w:usb2="00000009" w:usb3="00000000" w:csb0="0000019F" w:csb1="00000000"/>
    <w:embedRegular r:id="rId3" w:fontKey="{B05243EA-7C77-42FE-82F8-943F1D48F93C}"/>
  </w:font>
  <w:font w:name="Cambria">
    <w:panose1 w:val="02040503050406030204"/>
    <w:charset w:val="00"/>
    <w:family w:val="roman"/>
    <w:pitch w:val="variable"/>
    <w:sig w:usb0="E00002FF" w:usb1="400004FF" w:usb2="00000000" w:usb3="00000000" w:csb0="0000019F" w:csb1="00000000"/>
    <w:embedRegular r:id="rId4" w:fontKey="{1AE4B6EA-FAC5-4FE9-8A7E-58038719F0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386" w:rsidRPr="00C31872" w:rsidRDefault="00C31872" w:rsidP="00C31872">
    <w:pPr>
      <w:pStyle w:val="Footer"/>
      <w:tabs>
        <w:tab w:val="clear" w:pos="4680"/>
        <w:tab w:val="clear" w:pos="9360"/>
        <w:tab w:val="center" w:pos="2995"/>
      </w:tabs>
      <w:spacing w:before="120"/>
    </w:pPr>
    <w:r>
      <w:t>[1204]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0316" w:rsidRDefault="00FC0316" w:rsidP="00522CE0">
      <w:r>
        <w:separator/>
      </w:r>
    </w:p>
  </w:footnote>
  <w:footnote w:type="continuationSeparator" w:id="0">
    <w:p w:rsidR="00FC0316" w:rsidRDefault="00FC031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22OFFI.MRH.KLB"/>
    <w:docVar w:name="CoverAttorneyInitials" w:val="MRH"/>
    <w:docVar w:name="CoverAttorneyLastName" w:val="Hitchcock"/>
    <w:docVar w:name="CoverBillType" w:val="c"/>
    <w:docVar w:name="CoverSenator" w:val="KLB"/>
    <w:docVar w:name="dvBillNumber" w:val="1204"/>
    <w:docVar w:name="dvBillNumberPrefix" w:val="S. "/>
    <w:docVar w:name="dvOriginalBody" w:val="Senate"/>
    <w:docVar w:name="fulldraftpath" w:val="L:\S-RES\KLB\022OFFI.MRH.KLB.DOCX"/>
    <w:docVar w:name="NameofBody" w:val="S"/>
    <w:docVar w:name="vgroup2" w:val="S-RES"/>
  </w:docVars>
  <w:rsids>
    <w:rsidRoot w:val="006B1415"/>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97ADC"/>
    <w:rsid w:val="003D6E2B"/>
    <w:rsid w:val="003E5DCF"/>
    <w:rsid w:val="003E7597"/>
    <w:rsid w:val="0044020F"/>
    <w:rsid w:val="00450668"/>
    <w:rsid w:val="004813A2"/>
    <w:rsid w:val="004952FA"/>
    <w:rsid w:val="004B6A22"/>
    <w:rsid w:val="004D7F37"/>
    <w:rsid w:val="00517463"/>
    <w:rsid w:val="00522CE0"/>
    <w:rsid w:val="00565148"/>
    <w:rsid w:val="00593361"/>
    <w:rsid w:val="005A413B"/>
    <w:rsid w:val="005A5017"/>
    <w:rsid w:val="005A648C"/>
    <w:rsid w:val="005F1745"/>
    <w:rsid w:val="006A1802"/>
    <w:rsid w:val="006B1415"/>
    <w:rsid w:val="006C74EA"/>
    <w:rsid w:val="00720D40"/>
    <w:rsid w:val="007318D4"/>
    <w:rsid w:val="00765784"/>
    <w:rsid w:val="007A4390"/>
    <w:rsid w:val="007D6687"/>
    <w:rsid w:val="007E5CB7"/>
    <w:rsid w:val="008314D2"/>
    <w:rsid w:val="00863195"/>
    <w:rsid w:val="008B2F42"/>
    <w:rsid w:val="008C3697"/>
    <w:rsid w:val="008E185F"/>
    <w:rsid w:val="008F023B"/>
    <w:rsid w:val="00904E16"/>
    <w:rsid w:val="009162B3"/>
    <w:rsid w:val="00927C62"/>
    <w:rsid w:val="00983951"/>
    <w:rsid w:val="00984124"/>
    <w:rsid w:val="00984640"/>
    <w:rsid w:val="00995C37"/>
    <w:rsid w:val="009C118A"/>
    <w:rsid w:val="00A02011"/>
    <w:rsid w:val="00A13D27"/>
    <w:rsid w:val="00A4011E"/>
    <w:rsid w:val="00A86015"/>
    <w:rsid w:val="00A9594E"/>
    <w:rsid w:val="00AE59C8"/>
    <w:rsid w:val="00B05E1A"/>
    <w:rsid w:val="00B10098"/>
    <w:rsid w:val="00B41A93"/>
    <w:rsid w:val="00B5790D"/>
    <w:rsid w:val="00B945C5"/>
    <w:rsid w:val="00BA20EA"/>
    <w:rsid w:val="00BB5AFC"/>
    <w:rsid w:val="00BC0A56"/>
    <w:rsid w:val="00C31872"/>
    <w:rsid w:val="00C45366"/>
    <w:rsid w:val="00C57023"/>
    <w:rsid w:val="00C74052"/>
    <w:rsid w:val="00CB187A"/>
    <w:rsid w:val="00CC0EC7"/>
    <w:rsid w:val="00D02C33"/>
    <w:rsid w:val="00D1088B"/>
    <w:rsid w:val="00D14DE6"/>
    <w:rsid w:val="00D156D2"/>
    <w:rsid w:val="00D53E29"/>
    <w:rsid w:val="00D86943"/>
    <w:rsid w:val="00DA47B9"/>
    <w:rsid w:val="00E058D3"/>
    <w:rsid w:val="00E76AD9"/>
    <w:rsid w:val="00E91E2F"/>
    <w:rsid w:val="00EA3546"/>
    <w:rsid w:val="00EB47AE"/>
    <w:rsid w:val="00EC34E1"/>
    <w:rsid w:val="00ED5C33"/>
    <w:rsid w:val="00F0234A"/>
    <w:rsid w:val="00F51241"/>
    <w:rsid w:val="00F52959"/>
    <w:rsid w:val="00F55884"/>
    <w:rsid w:val="00F64386"/>
    <w:rsid w:val="00FC031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1742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2014-04-08T16:28:00Z</dcterms:created>
  <dcterms:modified xsi:type="dcterms:W3CDTF">2014-04-08T16:28:00Z</dcterms:modified>
</cp:coreProperties>
</file>