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A75D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AND HONOR FRANK AVENT OF FLORENCE, SOUTH CAROLINA ON HIS MANY YEARS OF </w:t>
      </w:r>
      <w:r w:rsidR="00B54DAC">
        <w:rPr>
          <w:rFonts w:eastAsia="Times New Roman"/>
        </w:rPr>
        <w:t xml:space="preserve">DEDICATED </w:t>
      </w:r>
      <w:r w:rsidR="003C3F27">
        <w:rPr>
          <w:rFonts w:eastAsia="Times New Roman"/>
        </w:rPr>
        <w:t>SERVICE TO THE COMMUNITY OF FLORENCE AND THE CITIZENS OF THE STATE OF SOUTH CAROLINA.</w:t>
      </w: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with great pleasure that the members of the South Carolina Senate honor individuals who give of their time and talents to benefit the citizens of the Palmetto State and </w:t>
      </w:r>
      <w:r w:rsidR="003C3F27">
        <w:rPr>
          <w:rFonts w:eastAsia="Times New Roman"/>
        </w:rPr>
        <w:t>are</w:t>
      </w:r>
      <w:r>
        <w:rPr>
          <w:rFonts w:eastAsia="Times New Roman"/>
        </w:rPr>
        <w:t xml:space="preserve"> thereby worthy of praise; and</w:t>
      </w: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Avent of Florence, South Carolina has contributed valuable community service to the people of South Carolina; and</w:t>
      </w: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Avent was born on July 16, 1940 to Mr. Arma R. Avent and Mrs. Mary C. Avent;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attended the University of North Carolina where he received a bachelor of science degree in business administration;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married the love of his life, Mrs. Jean Jerome Avent, and the two have three children: Celeste Lindeman, Angela Lynch, and Mary Holland;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is the general manager of Pepsi Cola Company, LLC, formerly known as Pepsi Bottling Company of Florence, South Carolina. Mr. Avent has been with the company for fifty</w:t>
      </w:r>
      <w:r w:rsidR="00B54DAC">
        <w:rPr>
          <w:rFonts w:eastAsia="Times New Roman"/>
        </w:rPr>
        <w:noBreakHyphen/>
      </w:r>
      <w:r>
        <w:rPr>
          <w:rFonts w:eastAsia="Times New Roman"/>
        </w:rPr>
        <w:t>one years;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Avent has served on several corporate boards</w:t>
      </w:r>
      <w:r w:rsidR="00B54DAC">
        <w:rPr>
          <w:rFonts w:eastAsia="Times New Roman"/>
        </w:rPr>
        <w:t>, including</w:t>
      </w:r>
      <w:r>
        <w:rPr>
          <w:rFonts w:eastAsia="Times New Roman"/>
        </w:rPr>
        <w:t xml:space="preserve"> the Pepsi Cola Bottling Company of Florence, Carolina Canners, Inc., and Seibels Bruce and Miller Communications; and</w:t>
      </w: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AA1" w:rsidRDefault="002C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12B9">
        <w:rPr>
          <w:rFonts w:eastAsia="Times New Roman"/>
        </w:rPr>
        <w:t>in addition to his many corporate responsibilities, Mr. Avent serves on a num</w:t>
      </w:r>
      <w:r w:rsidR="00B54DAC">
        <w:rPr>
          <w:rFonts w:eastAsia="Times New Roman"/>
        </w:rPr>
        <w:t>ber of community boards which</w:t>
      </w:r>
      <w:r w:rsidR="00CE12B9">
        <w:rPr>
          <w:rFonts w:eastAsia="Times New Roman"/>
        </w:rPr>
        <w:t xml:space="preserve"> include the Boys &amp; Girls Club of the Pee Dee, United Way, and the Francis Marion University Foundation. He has previously served on the board of the YMCA, the Salvation Army, and the Coker College Board of Trustees; and</w:t>
      </w: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attends Central Unit</w:t>
      </w:r>
      <w:r w:rsidR="00B54DAC">
        <w:rPr>
          <w:rFonts w:eastAsia="Times New Roman"/>
        </w:rPr>
        <w:t>ed Methodist Church where he</w:t>
      </w:r>
      <w:r>
        <w:rPr>
          <w:rFonts w:eastAsia="Times New Roman"/>
        </w:rPr>
        <w:t xml:space="preserve"> served as chairman of the Finance Committee and chairman of the Trustees Committee; and</w:t>
      </w: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12B9" w:rsidRDefault="00CE1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Avent has been awarded many honors including the Order of the Palmetto, the United Way Ashpy Lowrimore Community Service</w:t>
      </w:r>
      <w:r w:rsidR="00B54DAC">
        <w:rPr>
          <w:rFonts w:eastAsia="Times New Roman"/>
        </w:rPr>
        <w:t xml:space="preserve"> Award</w:t>
      </w:r>
      <w:r>
        <w:rPr>
          <w:rFonts w:eastAsia="Times New Roman"/>
        </w:rPr>
        <w:t>, and</w:t>
      </w:r>
      <w:r w:rsidR="00B54DAC">
        <w:rPr>
          <w:rFonts w:eastAsia="Times New Roman"/>
        </w:rPr>
        <w:t xml:space="preserve"> the</w:t>
      </w:r>
      <w:r>
        <w:rPr>
          <w:rFonts w:eastAsia="Times New Roman"/>
        </w:rPr>
        <w:t xml:space="preserve"> Chamber Business Person of the Year</w:t>
      </w:r>
      <w:r w:rsidR="00B54DAC">
        <w:rPr>
          <w:rFonts w:eastAsia="Times New Roman"/>
        </w:rPr>
        <w:t xml:space="preserve"> Award</w:t>
      </w:r>
      <w:r>
        <w:rPr>
          <w:rFonts w:eastAsia="Times New Roman"/>
        </w:rPr>
        <w:t xml:space="preserve">, the Boys &amp; Girls Club Champion of Youth Award as well as </w:t>
      </w:r>
      <w:r w:rsidR="00B54DAC">
        <w:rPr>
          <w:rFonts w:eastAsia="Times New Roman"/>
        </w:rPr>
        <w:t xml:space="preserve">the </w:t>
      </w:r>
      <w:r>
        <w:rPr>
          <w:rFonts w:eastAsia="Times New Roman"/>
        </w:rPr>
        <w:t xml:space="preserve">Board Member of the Year </w:t>
      </w:r>
      <w:r w:rsidR="00B54DAC">
        <w:rPr>
          <w:rFonts w:eastAsia="Times New Roman"/>
        </w:rPr>
        <w:t xml:space="preserve">Award </w:t>
      </w:r>
      <w:r>
        <w:rPr>
          <w:rFonts w:eastAsia="Times New Roman"/>
        </w:rPr>
        <w:t>for South Carolina. He has received an honorary doctorate degree from Francis Marion University; and</w:t>
      </w:r>
    </w:p>
    <w:p w:rsidR="003C3F27" w:rsidRDefault="003C3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5D4" w:rsidRDefault="003C3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recognize that the success of the State of South Carolina, the strength of its communities, and the vitality of the American society as a whole depend, in great measure, upon the dedication of individuals like Frank Avent who use their talents and resources to serve others. </w:t>
      </w:r>
      <w:r w:rsidR="00AA75D4">
        <w:rPr>
          <w:rFonts w:eastAsia="Times New Roman"/>
        </w:rPr>
        <w:t>Now, therefore,</w:t>
      </w: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F27"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C1AA1">
        <w:rPr>
          <w:rFonts w:eastAsia="Times New Roman"/>
        </w:rPr>
        <w:t>th</w:t>
      </w:r>
      <w:r w:rsidR="003C3F27">
        <w:rPr>
          <w:rFonts w:eastAsia="Times New Roman"/>
        </w:rPr>
        <w:t xml:space="preserve">e Senate, by this resolution, recognize and honor Frank Avent of Florence, South Carolina on his many years of </w:t>
      </w:r>
      <w:r w:rsidR="00B54DAC">
        <w:rPr>
          <w:rFonts w:eastAsia="Times New Roman"/>
        </w:rPr>
        <w:t xml:space="preserve">dedicated </w:t>
      </w:r>
      <w:r w:rsidR="003C3F27">
        <w:rPr>
          <w:rFonts w:eastAsia="Times New Roman"/>
        </w:rPr>
        <w:t>service to the community of Florence and the citizens of the State of South Carolina.</w:t>
      </w:r>
    </w:p>
    <w:p w:rsidR="00AA75D4"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A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C1AA1">
        <w:rPr>
          <w:rFonts w:eastAsia="Times New Roman"/>
        </w:rPr>
        <w:t>Frank Avent</w:t>
      </w:r>
      <w:r>
        <w:rPr>
          <w:rFonts w:eastAsia="Times New Roman"/>
        </w:rPr>
        <w:t>.</w:t>
      </w:r>
    </w:p>
    <w:p w:rsidR="0073535D" w:rsidRDefault="00B54D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535D" w:rsidRDefault="0073535D" w:rsidP="0073535D">
      <w:pPr>
        <w:suppressAutoHyphens/>
        <w:jc w:val="both"/>
        <w:rPr>
          <w:rFonts w:eastAsia="Times New Roman"/>
        </w:rPr>
      </w:pPr>
    </w:p>
    <w:sectPr w:rsidR="0073535D" w:rsidSect="007353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AA1" w:rsidRDefault="002C1AA1" w:rsidP="00522CE0">
      <w:r>
        <w:separator/>
      </w:r>
    </w:p>
  </w:endnote>
  <w:endnote w:type="continuationSeparator" w:id="0">
    <w:p w:rsidR="002C1AA1" w:rsidRDefault="002C1AA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14D0F0-7952-4E5A-A977-6D13520156DD}"/>
    <w:embedBold r:id="rId2" w:fontKey="{3A57BD9C-97D0-49EC-A5B1-5847AD471CBA}"/>
  </w:font>
  <w:font w:name="Calibri">
    <w:panose1 w:val="020F0502020204030204"/>
    <w:charset w:val="00"/>
    <w:family w:val="swiss"/>
    <w:pitch w:val="variable"/>
    <w:sig w:usb0="E10002FF" w:usb1="4000ACFF" w:usb2="00000009" w:usb3="00000000" w:csb0="0000019F" w:csb1="00000000"/>
    <w:embedRegular r:id="rId3" w:fontKey="{43EEDC5B-D1F4-43CF-A86D-DAC78A264B15}"/>
  </w:font>
  <w:font w:name="Cambria">
    <w:panose1 w:val="02040503050406030204"/>
    <w:charset w:val="00"/>
    <w:family w:val="roman"/>
    <w:pitch w:val="variable"/>
    <w:sig w:usb0="E00002FF" w:usb1="400004FF" w:usb2="00000000" w:usb3="00000000" w:csb0="0000019F" w:csb1="00000000"/>
    <w:embedRegular r:id="rId4" w:fontKey="{07587A55-7356-431E-92A5-F8D3A2A016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345" w:rsidRPr="0073535D" w:rsidRDefault="0073535D" w:rsidP="0073535D">
    <w:pPr>
      <w:pStyle w:val="Footer"/>
      <w:tabs>
        <w:tab w:val="clear" w:pos="4680"/>
        <w:tab w:val="clear" w:pos="9360"/>
        <w:tab w:val="center" w:pos="2995"/>
      </w:tabs>
      <w:spacing w:before="120"/>
    </w:pPr>
    <w:r>
      <w:t>[1242]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AA1" w:rsidRDefault="002C1AA1" w:rsidP="00522CE0">
      <w:r>
        <w:separator/>
      </w:r>
    </w:p>
  </w:footnote>
  <w:footnote w:type="continuationSeparator" w:id="0">
    <w:p w:rsidR="002C1AA1" w:rsidRDefault="002C1AA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FRAN.MRH.HKL"/>
    <w:docVar w:name="CoverAttorneyInitials" w:val="MRH"/>
    <w:docVar w:name="CoverAttorneyLastName" w:val="Hitchcock"/>
    <w:docVar w:name="CoverBillType" w:val="r"/>
    <w:docVar w:name="CoverSenator" w:val="HKL"/>
    <w:docVar w:name="dvBillNumber" w:val="1242"/>
    <w:docVar w:name="dvBillNumberPrefix" w:val="S. "/>
    <w:docVar w:name="dvOriginalBody" w:val="Senate"/>
    <w:docVar w:name="fulldraftpath" w:val="L:\S-RES\HKL\006FRAN.MRH.HKL.DOCX"/>
    <w:docVar w:name="NameofBody" w:val="S"/>
    <w:docVar w:name="vgroup2" w:val="S-RES"/>
  </w:docVars>
  <w:rsids>
    <w:rsidRoot w:val="00613B85"/>
    <w:rsid w:val="00042AC1"/>
    <w:rsid w:val="00046516"/>
    <w:rsid w:val="0007601D"/>
    <w:rsid w:val="000B0720"/>
    <w:rsid w:val="000B5EAF"/>
    <w:rsid w:val="00170561"/>
    <w:rsid w:val="00186AC9"/>
    <w:rsid w:val="00197DF1"/>
    <w:rsid w:val="001B3DD9"/>
    <w:rsid w:val="001B7E5D"/>
    <w:rsid w:val="001D3BAC"/>
    <w:rsid w:val="00216025"/>
    <w:rsid w:val="00245C4E"/>
    <w:rsid w:val="00256345"/>
    <w:rsid w:val="002C1321"/>
    <w:rsid w:val="002C1AA1"/>
    <w:rsid w:val="002C5896"/>
    <w:rsid w:val="002D3BED"/>
    <w:rsid w:val="00307C2B"/>
    <w:rsid w:val="00383247"/>
    <w:rsid w:val="003A5F7A"/>
    <w:rsid w:val="003C3F27"/>
    <w:rsid w:val="003D6E2B"/>
    <w:rsid w:val="003E7597"/>
    <w:rsid w:val="0044020F"/>
    <w:rsid w:val="00450668"/>
    <w:rsid w:val="004813A2"/>
    <w:rsid w:val="004952FA"/>
    <w:rsid w:val="004B6A22"/>
    <w:rsid w:val="004D7F37"/>
    <w:rsid w:val="00522CE0"/>
    <w:rsid w:val="00565148"/>
    <w:rsid w:val="005924FB"/>
    <w:rsid w:val="00593361"/>
    <w:rsid w:val="005A413B"/>
    <w:rsid w:val="005A5017"/>
    <w:rsid w:val="005A648C"/>
    <w:rsid w:val="005F1745"/>
    <w:rsid w:val="006041DD"/>
    <w:rsid w:val="00613B85"/>
    <w:rsid w:val="006A1802"/>
    <w:rsid w:val="006C74EA"/>
    <w:rsid w:val="00720D40"/>
    <w:rsid w:val="007318D4"/>
    <w:rsid w:val="0073535D"/>
    <w:rsid w:val="00765784"/>
    <w:rsid w:val="007A4390"/>
    <w:rsid w:val="007E5CB7"/>
    <w:rsid w:val="008314D2"/>
    <w:rsid w:val="008B2F42"/>
    <w:rsid w:val="008C3697"/>
    <w:rsid w:val="008E185F"/>
    <w:rsid w:val="008F023B"/>
    <w:rsid w:val="00904E16"/>
    <w:rsid w:val="009162B3"/>
    <w:rsid w:val="00927C62"/>
    <w:rsid w:val="00973029"/>
    <w:rsid w:val="00983951"/>
    <w:rsid w:val="00984124"/>
    <w:rsid w:val="00984640"/>
    <w:rsid w:val="00995C37"/>
    <w:rsid w:val="009C118A"/>
    <w:rsid w:val="00A02011"/>
    <w:rsid w:val="00A4011E"/>
    <w:rsid w:val="00A86015"/>
    <w:rsid w:val="00A9594E"/>
    <w:rsid w:val="00AA75D4"/>
    <w:rsid w:val="00AE59C8"/>
    <w:rsid w:val="00B10098"/>
    <w:rsid w:val="00B54DAC"/>
    <w:rsid w:val="00B5790D"/>
    <w:rsid w:val="00B945C5"/>
    <w:rsid w:val="00BA12BC"/>
    <w:rsid w:val="00BA20EA"/>
    <w:rsid w:val="00BB5AFC"/>
    <w:rsid w:val="00BC0A56"/>
    <w:rsid w:val="00C45366"/>
    <w:rsid w:val="00C57023"/>
    <w:rsid w:val="00C74052"/>
    <w:rsid w:val="00CB187A"/>
    <w:rsid w:val="00CC0EC7"/>
    <w:rsid w:val="00CE12B9"/>
    <w:rsid w:val="00D1088B"/>
    <w:rsid w:val="00D14DE6"/>
    <w:rsid w:val="00D156D2"/>
    <w:rsid w:val="00D53E29"/>
    <w:rsid w:val="00D86943"/>
    <w:rsid w:val="00DA47B9"/>
    <w:rsid w:val="00DB4107"/>
    <w:rsid w:val="00E058D3"/>
    <w:rsid w:val="00E76AD9"/>
    <w:rsid w:val="00E91E2F"/>
    <w:rsid w:val="00EA3546"/>
    <w:rsid w:val="00EB47AE"/>
    <w:rsid w:val="00EC34E1"/>
    <w:rsid w:val="00F0234A"/>
    <w:rsid w:val="00F36D67"/>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2014-04-29T20:01:00Z</dcterms:created>
  <dcterms:modified xsi:type="dcterms:W3CDTF">2014-04-29T20:01:00Z</dcterms:modified>
</cp:coreProperties>
</file>