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DD4" w:rsidRDefault="000A0DD4" w:rsidP="000A0DD4">
      <w:pPr>
        <w:pStyle w:val="BillDots"/>
      </w:pPr>
    </w:p>
    <w:p w:rsidR="000A0DD4" w:rsidRDefault="000A0DD4" w:rsidP="000A0DD4">
      <w:pPr>
        <w:pStyle w:val="Numbersforbill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15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E1727A">
        <w:noBreakHyphen/>
      </w:r>
      <w:r>
        <w:t>5</w:t>
      </w:r>
      <w:r w:rsidR="00E1727A">
        <w:noBreakHyphen/>
      </w:r>
      <w:r>
        <w:t xml:space="preserve">3815 SO AS TO CREATE THE OFFENSE OF CARELESS DRIVING AND TO PROVIDE </w:t>
      </w:r>
      <w:r w:rsidR="00D73E2D">
        <w:t>PENALTIES</w:t>
      </w:r>
      <w:r>
        <w:t xml:space="preserve">; </w:t>
      </w:r>
      <w:r w:rsidR="002B6314">
        <w:t xml:space="preserve">TO AMEND SECTION 56-5-2920, RELATING TO RECKLESS DRIVING, SO AS TO PROVIDE THAT RECKLESS DRIVING INCLUDES DISTRACTED DRIVING OR INATTENTIVE DRIVING THAT INCLUDES TEXTING WHILE DRIVING WHEN BODILY INJURY OCCURS; </w:t>
      </w:r>
      <w:r>
        <w:t>AND TO AMEND SECTION 56</w:t>
      </w:r>
      <w:r w:rsidR="00E1727A">
        <w:noBreakHyphen/>
      </w:r>
      <w:r>
        <w:t>1</w:t>
      </w:r>
      <w:r w:rsidR="00E1727A">
        <w:noBreakHyphen/>
      </w:r>
      <w:r>
        <w:t>720, RELATING TO THE ASSESSMENT OF POINTS AGAINST A PERSON</w:t>
      </w:r>
      <w:r w:rsidR="00E1727A" w:rsidRPr="00E1727A">
        <w:t>’</w:t>
      </w:r>
      <w:r>
        <w:t xml:space="preserve">S DRIVING RECORD FOR CERTAIN MOTOR VEHICLE VIOLATIONS, SO AS TO PROVIDE THAT POINTS MUST BE ASSESSED AGAINST THE DRIVING RECORD OF A PERSON CONVICTED OF </w:t>
      </w:r>
      <w:r w:rsidR="002B6314">
        <w:t>CARELESS DRIVING</w:t>
      </w:r>
      <w:r>
        <w:t>.</w:t>
      </w:r>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4AB1">
        <w:t>Article 31, Chapter 5, Title 56 of the 1976 Code is amended by adding:</w:t>
      </w:r>
    </w:p>
    <w:p w:rsidR="00F74AB1"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B1"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1727A">
        <w:noBreakHyphen/>
      </w:r>
      <w:r>
        <w:t>5</w:t>
      </w:r>
      <w:r w:rsidR="00E1727A">
        <w:noBreakHyphen/>
      </w:r>
      <w:r>
        <w:t>3815</w:t>
      </w:r>
      <w:r w:rsidR="00E1029A">
        <w:t>.</w:t>
      </w:r>
      <w:r w:rsidR="00F30F13">
        <w:tab/>
        <w:t>A</w:t>
      </w:r>
      <w:r>
        <w:t xml:space="preserve"> person </w:t>
      </w:r>
      <w:r w:rsidR="00F30F13">
        <w:t>who</w:t>
      </w:r>
      <w:r>
        <w:t xml:space="preserve"> operate</w:t>
      </w:r>
      <w:r w:rsidR="00F30F13">
        <w:t>s</w:t>
      </w:r>
      <w:r>
        <w:t xml:space="preserve"> a motor vehicle </w:t>
      </w:r>
      <w:r w:rsidR="002B6314">
        <w:t>while distracted, or in an inattentive manner which includes texting while driving</w:t>
      </w:r>
      <w:r w:rsidR="00E1029A">
        <w:t xml:space="preserve"> </w:t>
      </w:r>
      <w:r>
        <w:t xml:space="preserve">is guilty of </w:t>
      </w:r>
      <w:r w:rsidR="002B6314">
        <w:t>careless</w:t>
      </w:r>
      <w:r>
        <w:t xml:space="preserve"> driving, a misdemeanor, and, upon conviction must be fined not more than five hundred dollars and have two points </w:t>
      </w:r>
      <w:r w:rsidR="00D73E2D">
        <w:t xml:space="preserve">assessed </w:t>
      </w:r>
      <w:r w:rsidR="002B6314">
        <w:t>against his driving record</w:t>
      </w:r>
      <w:r w:rsidR="00E963FC">
        <w:t>.</w:t>
      </w:r>
      <w:r>
        <w:t>”</w:t>
      </w:r>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14" w:rsidRDefault="002B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56-5-2920 of the 1976 Code is amended to read:</w:t>
      </w:r>
    </w:p>
    <w:p w:rsidR="002B6314" w:rsidRDefault="002B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14" w:rsidRDefault="002B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56-5-2920.</w:t>
      </w:r>
      <w:r>
        <w:tab/>
      </w:r>
      <w:r w:rsidRPr="003747C6">
        <w:rPr>
          <w:color w:val="000000"/>
        </w:rPr>
        <w:t xml:space="preserve">Any person who drives any vehicle in such a manner as to indicate either a wilful or wanton disregard for </w:t>
      </w:r>
      <w:r w:rsidRPr="003747C6">
        <w:rPr>
          <w:color w:val="000000"/>
        </w:rPr>
        <w:lastRenderedPageBreak/>
        <w:t>the safety of persons or property</w:t>
      </w:r>
      <w:r w:rsidR="00017965" w:rsidRPr="00017965">
        <w:rPr>
          <w:color w:val="000000"/>
          <w:u w:val="single"/>
        </w:rPr>
        <w:t>,</w:t>
      </w:r>
      <w:r w:rsidRPr="00017965">
        <w:rPr>
          <w:color w:val="000000"/>
          <w:u w:val="single"/>
        </w:rPr>
        <w:t xml:space="preserve"> </w:t>
      </w:r>
      <w:r>
        <w:rPr>
          <w:color w:val="000000"/>
          <w:u w:val="single"/>
        </w:rPr>
        <w:t xml:space="preserve">or while distracted or in an </w:t>
      </w:r>
      <w:r w:rsidR="003A6D7A">
        <w:rPr>
          <w:color w:val="000000"/>
          <w:u w:val="single"/>
        </w:rPr>
        <w:t>inattentive</w:t>
      </w:r>
      <w:r>
        <w:rPr>
          <w:color w:val="000000"/>
          <w:u w:val="single"/>
        </w:rPr>
        <w:t xml:space="preserve"> manner which shall include texting while driving when bodily injury occurs</w:t>
      </w:r>
      <w:r w:rsidRPr="003747C6">
        <w:rPr>
          <w:color w:val="000000"/>
        </w:rPr>
        <w:t xml:space="preserve">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shall, upon conviction, entry of a plea of guilty or forfeiture of bail, be punished by a fine of not less than twenty</w:t>
      </w:r>
      <w:r w:rsidRPr="003747C6">
        <w:rPr>
          <w:color w:val="000000"/>
        </w:rPr>
        <w:noBreakHyphen/>
        <w:t>five dollars nor more than two hundred dollars or by imprisonment for not more than thirty days.</w:t>
      </w:r>
      <w:r>
        <w:rPr>
          <w:color w:val="000000"/>
        </w:rPr>
        <w:t>”</w:t>
      </w:r>
    </w:p>
    <w:p w:rsidR="002B6314" w:rsidRDefault="002B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B1"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6314">
        <w:t>3</w:t>
      </w:r>
      <w:r>
        <w:t>.</w:t>
      </w:r>
      <w:r>
        <w:tab/>
        <w:t>Section 56</w:t>
      </w:r>
      <w:r w:rsidR="00E1727A">
        <w:noBreakHyphen/>
      </w:r>
      <w:r>
        <w:t>1</w:t>
      </w:r>
      <w:r w:rsidR="00E1727A">
        <w:noBreakHyphen/>
      </w:r>
      <w:r>
        <w:t>720 of the 1976 Code is amended to read:</w:t>
      </w:r>
    </w:p>
    <w:p w:rsidR="00F74AB1"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823" w:rsidRPr="00AC5810" w:rsidRDefault="00F74AB1"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E1727A">
        <w:noBreakHyphen/>
      </w:r>
      <w:r>
        <w:t>1</w:t>
      </w:r>
      <w:r w:rsidR="00E1727A">
        <w:noBreakHyphen/>
      </w:r>
      <w:r>
        <w:t>720.</w:t>
      </w:r>
      <w:r>
        <w:tab/>
      </w:r>
      <w:r w:rsidR="00A35823" w:rsidRPr="00AC5810">
        <w:rPr>
          <w:color w:val="000000"/>
        </w:rPr>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A35823" w:rsidRPr="00A35823" w:rsidRDefault="00A35823" w:rsidP="00A35823">
      <w:pPr>
        <w:pStyle w:val="BillDots"/>
      </w:pPr>
      <w:r w:rsidRPr="00A35823">
        <w:t xml:space="preserve">  VIOLATION</w:t>
      </w:r>
      <w:r>
        <w:tab/>
      </w:r>
      <w:r w:rsidRPr="00A35823">
        <w:t xml:space="preserve">POINTS </w:t>
      </w:r>
    </w:p>
    <w:p w:rsidR="00A35823" w:rsidRPr="00A35823" w:rsidRDefault="00A35823" w:rsidP="00A35823">
      <w:pPr>
        <w:pStyle w:val="BillDots"/>
      </w:pPr>
      <w:r w:rsidRPr="00A35823">
        <w:t xml:space="preserve"> </w:t>
      </w:r>
      <w:r>
        <w:t xml:space="preserve"> </w:t>
      </w:r>
      <w:r w:rsidRPr="00A35823">
        <w:t>Reckless driving</w:t>
      </w:r>
      <w:r>
        <w:tab/>
      </w:r>
      <w:r w:rsidRPr="00A35823">
        <w:t xml:space="preserve">6 </w:t>
      </w:r>
    </w:p>
    <w:p w:rsidR="00A35823" w:rsidRPr="00A35823" w:rsidRDefault="00A35823" w:rsidP="00A35823">
      <w:pPr>
        <w:pStyle w:val="BillDots"/>
      </w:pPr>
      <w:r w:rsidRPr="00A35823">
        <w:t xml:space="preserve">  Passing stopped school bus</w:t>
      </w:r>
      <w:r>
        <w:tab/>
      </w:r>
      <w:r w:rsidRPr="00A35823">
        <w:t xml:space="preserve">6 </w:t>
      </w:r>
    </w:p>
    <w:p w:rsidR="00A35823" w:rsidRPr="00A35823" w:rsidRDefault="00A35823" w:rsidP="00A35823">
      <w:pPr>
        <w:pStyle w:val="BillDots"/>
      </w:pPr>
      <w:r w:rsidRPr="00A35823">
        <w:t xml:space="preserve">  Hit</w:t>
      </w:r>
      <w:r w:rsidR="00E1727A">
        <w:noBreakHyphen/>
      </w:r>
      <w:r w:rsidRPr="00A35823">
        <w:t>and</w:t>
      </w:r>
      <w:r w:rsidR="00E1727A">
        <w:noBreakHyphen/>
      </w:r>
      <w:r w:rsidRPr="00A35823">
        <w:t>run, property damages only</w:t>
      </w:r>
      <w:r>
        <w:tab/>
      </w:r>
      <w:r w:rsidRPr="00A35823">
        <w:t xml:space="preserve">6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Driving too fast for conditions, or speeding: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(1) No more than 10 m.p.h. above the </w:t>
      </w:r>
    </w:p>
    <w:p w:rsidR="00A35823" w:rsidRPr="00A35823" w:rsidRDefault="00A35823" w:rsidP="00A35823">
      <w:pPr>
        <w:pStyle w:val="BillDots"/>
      </w:pPr>
      <w:r w:rsidRPr="00A35823">
        <w:t xml:space="preserve">         posted limits</w:t>
      </w:r>
      <w:r>
        <w:tab/>
      </w:r>
      <w:r w:rsidRPr="00A35823">
        <w:t xml:space="preserve">2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(2) More than 10 m.p.h. but less than 25 </w:t>
      </w:r>
    </w:p>
    <w:p w:rsidR="00A35823" w:rsidRPr="00A35823" w:rsidRDefault="00A35823" w:rsidP="00A35823">
      <w:pPr>
        <w:pStyle w:val="BillDots"/>
      </w:pPr>
      <w:r w:rsidRPr="00A35823">
        <w:t xml:space="preserve">         m.p.h. above the posted limits</w:t>
      </w:r>
      <w:r>
        <w:tab/>
      </w:r>
      <w:r w:rsidRPr="00A35823">
        <w:t xml:space="preserve">4 </w:t>
      </w:r>
    </w:p>
    <w:p w:rsidR="00A35823" w:rsidRPr="00A35823" w:rsidRDefault="00A35823" w:rsidP="00A35823">
      <w:pPr>
        <w:pStyle w:val="BillDots"/>
      </w:pPr>
      <w:r w:rsidRPr="00A35823">
        <w:t xml:space="preserve">       (3) 25 m.p.h. or above the posted limits</w:t>
      </w:r>
      <w:r>
        <w:tab/>
      </w:r>
      <w:r w:rsidRPr="00A35823">
        <w:t xml:space="preserve">6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Disobedience of any official traffic control </w:t>
      </w:r>
    </w:p>
    <w:p w:rsidR="00A35823" w:rsidRPr="00A35823" w:rsidRDefault="00A35823" w:rsidP="00A35823">
      <w:pPr>
        <w:pStyle w:val="BillDots"/>
      </w:pPr>
      <w:r w:rsidRPr="00A35823">
        <w:t xml:space="preserve">    device</w:t>
      </w:r>
      <w:r>
        <w:tab/>
      </w:r>
      <w:r>
        <w:tab/>
      </w:r>
      <w:r>
        <w:tab/>
      </w:r>
      <w:r>
        <w:tab/>
      </w:r>
      <w:r w:rsidRPr="00A35823">
        <w:t xml:space="preserve">4 </w:t>
      </w:r>
    </w:p>
    <w:p w:rsidR="00A35823" w:rsidRPr="00A35823" w:rsidRDefault="00A35823" w:rsidP="00A35823">
      <w:pPr>
        <w:pStyle w:val="BillDots"/>
      </w:pPr>
      <w:r w:rsidRPr="00A35823">
        <w:t xml:space="preserve">  Disobedience to officer directing traffic</w:t>
      </w:r>
      <w:r>
        <w:tab/>
      </w:r>
      <w:r w:rsidRPr="00A35823">
        <w:t xml:space="preserve">4 </w:t>
      </w:r>
    </w:p>
    <w:p w:rsidR="00A35823" w:rsidRPr="00A35823" w:rsidRDefault="00A35823" w:rsidP="00A35823">
      <w:pPr>
        <w:pStyle w:val="BillDots"/>
      </w:pPr>
      <w:r w:rsidRPr="00A35823">
        <w:t xml:space="preserve">  Failing to yield right of way</w:t>
      </w:r>
      <w:r>
        <w:tab/>
      </w:r>
      <w:r w:rsidRPr="00A35823">
        <w:t xml:space="preserve">4 </w:t>
      </w:r>
    </w:p>
    <w:p w:rsidR="00A35823" w:rsidRPr="00A35823" w:rsidRDefault="00A35823" w:rsidP="00A35823">
      <w:pPr>
        <w:pStyle w:val="BillDots"/>
      </w:pPr>
      <w:r w:rsidRPr="00A35823">
        <w:t xml:space="preserve">  Driving on wrong side of road</w:t>
      </w:r>
      <w:r>
        <w:tab/>
      </w:r>
      <w:r w:rsidRPr="00A35823">
        <w:t xml:space="preserve">4 </w:t>
      </w:r>
    </w:p>
    <w:p w:rsidR="00A35823" w:rsidRPr="00A35823" w:rsidRDefault="00A35823" w:rsidP="00A35823">
      <w:pPr>
        <w:pStyle w:val="BillDots"/>
      </w:pPr>
      <w:r w:rsidRPr="00A35823">
        <w:lastRenderedPageBreak/>
        <w:t xml:space="preserve">  Passing unlawfully</w:t>
      </w:r>
      <w:r>
        <w:tab/>
      </w:r>
      <w:r w:rsidRPr="00A35823">
        <w:t xml:space="preserve">4 </w:t>
      </w:r>
    </w:p>
    <w:p w:rsidR="00A35823" w:rsidRPr="00A35823" w:rsidRDefault="00A35823" w:rsidP="00A35823">
      <w:pPr>
        <w:pStyle w:val="BillDots"/>
      </w:pPr>
      <w:r w:rsidRPr="00A35823">
        <w:t xml:space="preserve">  Turning unlawfully</w:t>
      </w:r>
      <w:r>
        <w:tab/>
      </w:r>
      <w:r w:rsidRPr="00A35823">
        <w:t xml:space="preserve">4 </w:t>
      </w:r>
    </w:p>
    <w:p w:rsidR="00A35823" w:rsidRPr="00A35823" w:rsidRDefault="00A35823" w:rsidP="00A35823">
      <w:pPr>
        <w:pStyle w:val="BillDots"/>
      </w:pPr>
      <w:r w:rsidRPr="00A35823">
        <w:t xml:space="preserve">  Driving through or within safety zone</w:t>
      </w:r>
      <w:r>
        <w:tab/>
      </w:r>
      <w:r w:rsidRPr="00A35823">
        <w:t xml:space="preserve">4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Failing to give signal or giving improper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signal for stopping, turning, or suddenly </w:t>
      </w:r>
    </w:p>
    <w:p w:rsidR="00A35823" w:rsidRPr="00A35823" w:rsidRDefault="00A35823" w:rsidP="00A35823">
      <w:pPr>
        <w:pStyle w:val="BillDots"/>
      </w:pPr>
      <w:r w:rsidRPr="00A35823">
        <w:t xml:space="preserve">    decreased speed</w:t>
      </w:r>
      <w:r>
        <w:tab/>
      </w:r>
      <w:r w:rsidRPr="00A35823">
        <w:t xml:space="preserve">4 </w:t>
      </w:r>
    </w:p>
    <w:p w:rsidR="00A35823" w:rsidRPr="00A35823" w:rsidRDefault="00A35823" w:rsidP="00A35823">
      <w:pPr>
        <w:pStyle w:val="BillDots"/>
      </w:pPr>
      <w:r w:rsidRPr="00A35823">
        <w:t xml:space="preserve">  Shifting lanes without safety precaution</w:t>
      </w:r>
      <w:r>
        <w:tab/>
      </w:r>
      <w:r w:rsidRPr="00A35823">
        <w:t xml:space="preserve">2 </w:t>
      </w:r>
    </w:p>
    <w:p w:rsidR="00A35823" w:rsidRPr="00A35823" w:rsidRDefault="00A35823" w:rsidP="00A35823">
      <w:pPr>
        <w:pStyle w:val="BillDots"/>
      </w:pPr>
      <w:r w:rsidRPr="00A35823">
        <w:t xml:space="preserve">  Improper dangerous parking</w:t>
      </w:r>
      <w:r>
        <w:tab/>
      </w:r>
      <w:r w:rsidRPr="00A35823">
        <w:t xml:space="preserve">2 </w:t>
      </w:r>
    </w:p>
    <w:p w:rsidR="00A35823" w:rsidRPr="00A35823" w:rsidRDefault="00A35823" w:rsidP="00A35823">
      <w:pPr>
        <w:pStyle w:val="BillDots"/>
      </w:pPr>
      <w:r w:rsidRPr="00A35823">
        <w:t xml:space="preserve">  Following too closely</w:t>
      </w:r>
      <w:r>
        <w:tab/>
      </w:r>
      <w:r w:rsidRPr="00A35823">
        <w:t xml:space="preserve">4 </w:t>
      </w:r>
    </w:p>
    <w:p w:rsidR="00A35823" w:rsidRPr="00A35823" w:rsidRDefault="00A35823" w:rsidP="00A35823">
      <w:pPr>
        <w:pStyle w:val="BillDots"/>
      </w:pPr>
      <w:r w:rsidRPr="00A35823">
        <w:t xml:space="preserve">  Failing to dim lights</w:t>
      </w:r>
      <w:r>
        <w:tab/>
      </w:r>
      <w:r w:rsidRPr="00A35823">
        <w:t xml:space="preserve">2 </w:t>
      </w:r>
    </w:p>
    <w:p w:rsidR="00A35823" w:rsidRPr="00A35823" w:rsidRDefault="00A35823" w:rsidP="00A35823">
      <w:pPr>
        <w:pStyle w:val="BillDots"/>
      </w:pPr>
      <w:r w:rsidRPr="00A35823">
        <w:t xml:space="preserve">  Operating with improper lights</w:t>
      </w:r>
      <w:r>
        <w:tab/>
      </w:r>
      <w:r w:rsidRPr="00A35823">
        <w:t xml:space="preserve">2 </w:t>
      </w:r>
    </w:p>
    <w:p w:rsidR="00A35823" w:rsidRPr="00A35823" w:rsidRDefault="00A35823" w:rsidP="00A35823">
      <w:pPr>
        <w:pStyle w:val="BillDots"/>
      </w:pPr>
      <w:r w:rsidRPr="00A35823">
        <w:t xml:space="preserve">  Operating with improper brakes</w:t>
      </w:r>
      <w:r>
        <w:tab/>
      </w:r>
      <w:r w:rsidRPr="00A35823">
        <w:t xml:space="preserve">4 </w:t>
      </w:r>
    </w:p>
    <w:p w:rsidR="00A35823" w:rsidRPr="00A35823" w:rsidRDefault="00A35823" w:rsidP="00A35823">
      <w:pPr>
        <w:pStyle w:val="BillDots"/>
      </w:pPr>
      <w:r w:rsidRPr="00A35823">
        <w:t xml:space="preserve">  Operating a vehicle in unsafe condition</w:t>
      </w:r>
      <w:r>
        <w:tab/>
      </w:r>
      <w:r w:rsidRPr="00A35823">
        <w:t xml:space="preserve">2 </w:t>
      </w:r>
    </w:p>
    <w:p w:rsidR="00A35823" w:rsidRPr="00A35823" w:rsidRDefault="00A35823" w:rsidP="00A35823">
      <w:pPr>
        <w:pStyle w:val="BillDots"/>
      </w:pPr>
      <w:r w:rsidRPr="00A35823">
        <w:t xml:space="preserve">  Driving in improper lane</w:t>
      </w:r>
      <w:r>
        <w:tab/>
      </w:r>
      <w:r w:rsidRPr="00A35823">
        <w:t xml:space="preserve">2 </w:t>
      </w:r>
    </w:p>
    <w:p w:rsidR="00F74AB1" w:rsidRDefault="00A35823" w:rsidP="00A35823">
      <w:pPr>
        <w:pStyle w:val="BillDots"/>
      </w:pPr>
      <w:r w:rsidRPr="00A35823">
        <w:t xml:space="preserve">  Improper backing</w:t>
      </w:r>
      <w:r>
        <w:tab/>
      </w:r>
      <w:r w:rsidRPr="00A35823">
        <w:t xml:space="preserve">2 </w:t>
      </w:r>
    </w:p>
    <w:p w:rsidR="00A35823" w:rsidRPr="00A35823" w:rsidRDefault="00A35823" w:rsidP="00A35823">
      <w:pPr>
        <w:pStyle w:val="BillDots"/>
        <w:rPr>
          <w:u w:val="single"/>
        </w:rPr>
      </w:pPr>
      <w:r w:rsidRPr="00A35823">
        <w:t xml:space="preserve">  </w:t>
      </w:r>
      <w:r w:rsidR="002B6314">
        <w:rPr>
          <w:u w:val="single"/>
        </w:rPr>
        <w:t>Careless</w:t>
      </w:r>
      <w:r w:rsidRPr="00A35823">
        <w:rPr>
          <w:u w:val="single"/>
        </w:rPr>
        <w:t xml:space="preserve"> driving</w:t>
      </w:r>
      <w:r w:rsidR="00E1727A" w:rsidRPr="00E1727A">
        <w:tab/>
      </w:r>
      <w:r w:rsidRPr="00A35823">
        <w:rPr>
          <w:u w:val="single"/>
        </w:rPr>
        <w:t>2</w:t>
      </w:r>
      <w:r w:rsidRPr="00A35823">
        <w:t>”</w:t>
      </w:r>
    </w:p>
    <w:p w:rsidR="00F74AB1" w:rsidRPr="00A35823"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23CA">
        <w:t>4</w:t>
      </w:r>
      <w:r>
        <w:t>.</w:t>
      </w:r>
      <w:r>
        <w:tab/>
        <w:t>This act takes effect upon approval by the Governor.</w:t>
      </w:r>
    </w:p>
    <w:p w:rsidR="00867107" w:rsidRDefault="00E172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107" w:rsidRDefault="00867107" w:rsidP="00867107">
      <w:pPr>
        <w:suppressAutoHyphens/>
      </w:pPr>
    </w:p>
    <w:sectPr w:rsidR="00867107" w:rsidSect="008671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314" w:rsidRDefault="002B6314" w:rsidP="009F0C77">
      <w:r>
        <w:separator/>
      </w:r>
    </w:p>
  </w:endnote>
  <w:endnote w:type="continuationSeparator" w:id="0">
    <w:p w:rsidR="002B6314" w:rsidRDefault="002B63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9987F8-EED0-4856-8859-238DA6E5ACEE}"/>
    <w:embedBold r:id="rId2" w:fontKey="{374F9EC6-95FE-4302-9E65-62D8054C6138}"/>
  </w:font>
  <w:font w:name="Calibri">
    <w:panose1 w:val="020F0502020204030204"/>
    <w:charset w:val="00"/>
    <w:family w:val="swiss"/>
    <w:pitch w:val="variable"/>
    <w:sig w:usb0="E10002FF" w:usb1="4000ACFF" w:usb2="00000009" w:usb3="00000000" w:csb0="0000019F" w:csb1="00000000"/>
    <w:embedRegular r:id="rId3" w:fontKey="{DA1A26B6-AD9D-4724-828F-B09B85883B80}"/>
  </w:font>
  <w:font w:name="Tahoma">
    <w:panose1 w:val="020B0604030504040204"/>
    <w:charset w:val="00"/>
    <w:family w:val="swiss"/>
    <w:pitch w:val="variable"/>
    <w:sig w:usb0="21002A87" w:usb1="80000000" w:usb2="00000008" w:usb3="00000000" w:csb0="000101FF" w:csb1="00000000"/>
    <w:embedRegular r:id="rId4" w:fontKey="{86E19C72-C64C-4FBD-82CD-6B9563FCAC79}"/>
  </w:font>
  <w:font w:name="Cambria">
    <w:panose1 w:val="02040503050406030204"/>
    <w:charset w:val="00"/>
    <w:family w:val="roman"/>
    <w:pitch w:val="variable"/>
    <w:sig w:usb0="E00002FF" w:usb1="400004FF" w:usb2="00000000" w:usb3="00000000" w:csb0="0000019F" w:csb1="00000000"/>
    <w:embedRegular r:id="rId5" w:fontKey="{FD99049A-9104-400A-AEFA-41B529EC17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2A3" w:rsidRPr="00867107" w:rsidRDefault="00867107" w:rsidP="00867107">
    <w:pPr>
      <w:pStyle w:val="Footer"/>
      <w:tabs>
        <w:tab w:val="clear" w:pos="4680"/>
        <w:tab w:val="clear" w:pos="9360"/>
        <w:tab w:val="center" w:pos="2995"/>
      </w:tabs>
      <w:spacing w:before="120"/>
    </w:pPr>
    <w:r>
      <w:t>[3630]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314" w:rsidRDefault="002B6314" w:rsidP="009F0C77">
      <w:r>
        <w:separator/>
      </w:r>
    </w:p>
  </w:footnote>
  <w:footnote w:type="continuationSeparator" w:id="0">
    <w:p w:rsidR="002B6314" w:rsidRDefault="002B63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8CM13"/>
    <w:docVar w:name="CoverBillType" w:val="b"/>
    <w:docVar w:name="docpath" w:val="L:\Council\bills\SWB\5128CM13.DOCX"/>
    <w:docVar w:name="dvBillNumber" w:val="3630"/>
    <w:docVar w:name="dvBillNumberPrefix" w:val="H. "/>
    <w:docVar w:name="dvOriginalBody" w:val="House"/>
    <w:docVar w:name="dvSteno" w:val="SWB"/>
    <w:docVar w:name="NameofBody" w:val="h"/>
    <w:docVar w:name="vgroup2" w:val="Council"/>
  </w:docVars>
  <w:rsids>
    <w:rsidRoot w:val="00ED361F"/>
    <w:rsid w:val="00011869"/>
    <w:rsid w:val="00017965"/>
    <w:rsid w:val="000A0DD4"/>
    <w:rsid w:val="000E1785"/>
    <w:rsid w:val="000F40FA"/>
    <w:rsid w:val="0010776B"/>
    <w:rsid w:val="0012694F"/>
    <w:rsid w:val="00133E66"/>
    <w:rsid w:val="001435A3"/>
    <w:rsid w:val="001D08F2"/>
    <w:rsid w:val="001D525B"/>
    <w:rsid w:val="001D7F4F"/>
    <w:rsid w:val="002321B6"/>
    <w:rsid w:val="00250967"/>
    <w:rsid w:val="002543C8"/>
    <w:rsid w:val="00284AAE"/>
    <w:rsid w:val="002B6314"/>
    <w:rsid w:val="002E5912"/>
    <w:rsid w:val="00301B21"/>
    <w:rsid w:val="00325348"/>
    <w:rsid w:val="0032732C"/>
    <w:rsid w:val="00336AD0"/>
    <w:rsid w:val="0037079A"/>
    <w:rsid w:val="003A11F3"/>
    <w:rsid w:val="003A4551"/>
    <w:rsid w:val="003A6D7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23CA"/>
    <w:rsid w:val="006913C9"/>
    <w:rsid w:val="0069470D"/>
    <w:rsid w:val="006F12A3"/>
    <w:rsid w:val="00734F00"/>
    <w:rsid w:val="007A70AE"/>
    <w:rsid w:val="0082798A"/>
    <w:rsid w:val="008362E8"/>
    <w:rsid w:val="00867107"/>
    <w:rsid w:val="008A1768"/>
    <w:rsid w:val="008F0F33"/>
    <w:rsid w:val="008F4429"/>
    <w:rsid w:val="0094021A"/>
    <w:rsid w:val="00976E60"/>
    <w:rsid w:val="009B44AF"/>
    <w:rsid w:val="009C6A0B"/>
    <w:rsid w:val="009F0C77"/>
    <w:rsid w:val="009F4DD1"/>
    <w:rsid w:val="00A1152B"/>
    <w:rsid w:val="00A35823"/>
    <w:rsid w:val="00A41684"/>
    <w:rsid w:val="00A64E80"/>
    <w:rsid w:val="00A72BCD"/>
    <w:rsid w:val="00A741D9"/>
    <w:rsid w:val="00A80F7C"/>
    <w:rsid w:val="00A833AB"/>
    <w:rsid w:val="00A961D7"/>
    <w:rsid w:val="00A9741D"/>
    <w:rsid w:val="00AC3BAF"/>
    <w:rsid w:val="00AD4B17"/>
    <w:rsid w:val="00AF46D1"/>
    <w:rsid w:val="00B12BE7"/>
    <w:rsid w:val="00B412D4"/>
    <w:rsid w:val="00B77601"/>
    <w:rsid w:val="00B94896"/>
    <w:rsid w:val="00BB6D5B"/>
    <w:rsid w:val="00BE3C22"/>
    <w:rsid w:val="00C0345E"/>
    <w:rsid w:val="00C3483A"/>
    <w:rsid w:val="00C74E9D"/>
    <w:rsid w:val="00C82FD3"/>
    <w:rsid w:val="00C92819"/>
    <w:rsid w:val="00CC6B7B"/>
    <w:rsid w:val="00CD2089"/>
    <w:rsid w:val="00CF0163"/>
    <w:rsid w:val="00D06152"/>
    <w:rsid w:val="00D73A67"/>
    <w:rsid w:val="00D73E2D"/>
    <w:rsid w:val="00D92DDA"/>
    <w:rsid w:val="00D970A9"/>
    <w:rsid w:val="00DF3845"/>
    <w:rsid w:val="00E1029A"/>
    <w:rsid w:val="00E1727A"/>
    <w:rsid w:val="00E33DBF"/>
    <w:rsid w:val="00E41911"/>
    <w:rsid w:val="00E92EEF"/>
    <w:rsid w:val="00E963FC"/>
    <w:rsid w:val="00ED361F"/>
    <w:rsid w:val="00F24442"/>
    <w:rsid w:val="00F30F13"/>
    <w:rsid w:val="00F50AE3"/>
    <w:rsid w:val="00F67CF1"/>
    <w:rsid w:val="00F74AB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27A"/>
    <w:rPr>
      <w:rFonts w:ascii="Tahoma" w:hAnsi="Tahoma" w:cs="Tahoma"/>
      <w:sz w:val="16"/>
      <w:szCs w:val="16"/>
    </w:rPr>
  </w:style>
  <w:style w:type="character" w:customStyle="1" w:styleId="BalloonTextChar">
    <w:name w:val="Balloon Text Char"/>
    <w:basedOn w:val="DefaultParagraphFont"/>
    <w:link w:val="BalloonText"/>
    <w:uiPriority w:val="99"/>
    <w:semiHidden/>
    <w:rsid w:val="00E172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F9998-2DB0-4FE2-B12A-4890B9F0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2013-02-21T15:22:00Z</cp:lastPrinted>
  <dcterms:created xsi:type="dcterms:W3CDTF">2013-02-27T15:56:00Z</dcterms:created>
  <dcterms:modified xsi:type="dcterms:W3CDTF">2013-02-27T15:56:00Z</dcterms:modified>
</cp:coreProperties>
</file>