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5008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19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MR. GEORGE W. BALLENTINE</w:t>
      </w:r>
      <w:r w:rsidR="004C583B">
        <w:rPr>
          <w:rFonts w:eastAsia="Times New Roman"/>
        </w:rPr>
        <w:t xml:space="preserve">, JR. </w:t>
      </w:r>
      <w:r>
        <w:rPr>
          <w:rFonts w:eastAsia="Times New Roman"/>
        </w:rPr>
        <w:t xml:space="preserve">UPON BEING NAMED THE SOUTH CAROLINA 2013 </w:t>
      </w:r>
      <w:r w:rsidR="009E51D6">
        <w:rPr>
          <w:rFonts w:eastAsia="Times New Roman"/>
        </w:rPr>
        <w:t xml:space="preserve">TIME </w:t>
      </w:r>
      <w:r>
        <w:rPr>
          <w:rFonts w:eastAsia="Times New Roman"/>
        </w:rPr>
        <w:t>DEALER OF THE YEAR BY THE SOUTH CAROLINA AUTOMOBILE DEALERS ASSOCIATION.</w:t>
      </w:r>
    </w:p>
    <w:p w:rsidR="00850082"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George (</w:t>
      </w:r>
      <w:r w:rsidRPr="002946DB">
        <w:rPr>
          <w:color w:val="000000" w:themeColor="text1"/>
          <w:u w:color="000000" w:themeColor="text1"/>
        </w:rPr>
        <w:t>Bal</w:t>
      </w:r>
      <w:r>
        <w:rPr>
          <w:color w:val="000000" w:themeColor="text1"/>
          <w:u w:color="000000" w:themeColor="text1"/>
        </w:rPr>
        <w:t xml:space="preserve">) W. </w:t>
      </w:r>
      <w:r w:rsidR="004C583B">
        <w:rPr>
          <w:color w:val="000000" w:themeColor="text1"/>
          <w:u w:color="000000" w:themeColor="text1"/>
        </w:rPr>
        <w:t xml:space="preserve">Ballentine, Jr. </w:t>
      </w:r>
      <w:r w:rsidRPr="002946DB">
        <w:rPr>
          <w:color w:val="000000" w:themeColor="text1"/>
          <w:u w:color="000000" w:themeColor="text1"/>
        </w:rPr>
        <w:t>of George Ballentine Ford Lincoln Toyota in Greenwood</w:t>
      </w:r>
      <w:r>
        <w:rPr>
          <w:color w:val="000000" w:themeColor="text1"/>
          <w:u w:color="000000" w:themeColor="text1"/>
        </w:rPr>
        <w:t xml:space="preserve">, South Carolina was </w:t>
      </w:r>
      <w:r w:rsidRPr="002946DB">
        <w:rPr>
          <w:color w:val="000000" w:themeColor="text1"/>
          <w:u w:color="000000" w:themeColor="text1"/>
        </w:rPr>
        <w:t>honored as South Carolina’s</w:t>
      </w:r>
      <w:r>
        <w:rPr>
          <w:color w:val="000000" w:themeColor="text1"/>
          <w:u w:color="000000" w:themeColor="text1"/>
        </w:rPr>
        <w:t xml:space="preserve"> 2013 TIME Dealer of the Year by the </w:t>
      </w:r>
      <w:r w:rsidRPr="002946DB">
        <w:rPr>
          <w:color w:val="000000" w:themeColor="text1"/>
          <w:u w:color="000000" w:themeColor="text1"/>
        </w:rPr>
        <w:t>South Carolina Automobile Dealers Association</w:t>
      </w:r>
      <w:r>
        <w:rPr>
          <w:color w:val="000000" w:themeColor="text1"/>
          <w:u w:color="000000" w:themeColor="text1"/>
        </w:rPr>
        <w:t xml:space="preserve"> (SCADA);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2946DB">
        <w:rPr>
          <w:color w:val="000000" w:themeColor="text1"/>
          <w:u w:color="000000" w:themeColor="text1"/>
        </w:rPr>
        <w:t>B</w:t>
      </w:r>
      <w:r>
        <w:rPr>
          <w:color w:val="000000" w:themeColor="text1"/>
          <w:u w:color="000000" w:themeColor="text1"/>
        </w:rPr>
        <w:t xml:space="preserve">al is one of a select group of fifty-seven </w:t>
      </w:r>
      <w:r w:rsidRPr="002946DB">
        <w:rPr>
          <w:color w:val="000000" w:themeColor="text1"/>
          <w:u w:color="000000" w:themeColor="text1"/>
        </w:rPr>
        <w:t>dealer nominees from across the country that has been chosen for one of the automobile industry’s most presti</w:t>
      </w:r>
      <w:r>
        <w:rPr>
          <w:color w:val="000000" w:themeColor="text1"/>
          <w:u w:color="000000" w:themeColor="text1"/>
        </w:rPr>
        <w:t>gious and highly coveted honors</w:t>
      </w:r>
      <w:r w:rsidR="00293166">
        <w:rPr>
          <w:color w:val="000000" w:themeColor="text1"/>
          <w:u w:color="000000" w:themeColor="text1"/>
        </w:rPr>
        <w:t>, and he has been nationally recognized for community service and industry accomplishments</w:t>
      </w:r>
      <w:r>
        <w:rPr>
          <w:color w:val="000000" w:themeColor="text1"/>
          <w:u w:color="000000" w:themeColor="text1"/>
        </w:rPr>
        <w:t>;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r</w:t>
      </w:r>
      <w:r w:rsidRPr="002946DB">
        <w:rPr>
          <w:color w:val="000000" w:themeColor="text1"/>
          <w:u w:color="000000" w:themeColor="text1"/>
        </w:rPr>
        <w:t xml:space="preserve">ecipients are among the nation’s most successful auto dealers who also demonstrate a longstanding </w:t>
      </w:r>
      <w:r>
        <w:rPr>
          <w:color w:val="000000" w:themeColor="text1"/>
          <w:u w:color="000000" w:themeColor="text1"/>
        </w:rPr>
        <w:t>commitment to community service;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2946DB">
        <w:rPr>
          <w:color w:val="000000" w:themeColor="text1"/>
          <w:u w:color="000000" w:themeColor="text1"/>
        </w:rPr>
        <w:t>George Ballentine, Sr. founded the George Ballentine Motor Company in Greenwood in 1950 where</w:t>
      </w:r>
      <w:r w:rsidR="004C583B">
        <w:rPr>
          <w:color w:val="000000" w:themeColor="text1"/>
          <w:u w:color="000000" w:themeColor="text1"/>
        </w:rPr>
        <w:t xml:space="preserve"> his son, </w:t>
      </w:r>
      <w:r w:rsidRPr="002946DB">
        <w:rPr>
          <w:color w:val="000000" w:themeColor="text1"/>
          <w:u w:color="000000" w:themeColor="text1"/>
        </w:rPr>
        <w:t>Bal</w:t>
      </w:r>
      <w:r w:rsidR="004C583B">
        <w:rPr>
          <w:color w:val="000000" w:themeColor="text1"/>
          <w:u w:color="000000" w:themeColor="text1"/>
        </w:rPr>
        <w:t xml:space="preserve">, Jr., </w:t>
      </w:r>
      <w:r w:rsidRPr="002946DB">
        <w:rPr>
          <w:color w:val="000000" w:themeColor="text1"/>
          <w:u w:color="000000" w:themeColor="text1"/>
        </w:rPr>
        <w:t xml:space="preserve">started in the automobile business.  Bal began his career in high school, first by washing cars </w:t>
      </w:r>
      <w:r w:rsidR="009E51D6">
        <w:rPr>
          <w:color w:val="000000" w:themeColor="text1"/>
          <w:u w:color="000000" w:themeColor="text1"/>
        </w:rPr>
        <w:t xml:space="preserve">and </w:t>
      </w:r>
      <w:r w:rsidRPr="002946DB">
        <w:rPr>
          <w:color w:val="000000" w:themeColor="text1"/>
          <w:u w:color="000000" w:themeColor="text1"/>
        </w:rPr>
        <w:t>then he worked his way up to the service and parts departments</w:t>
      </w:r>
      <w:r>
        <w:rPr>
          <w:color w:val="000000" w:themeColor="text1"/>
          <w:u w:color="000000" w:themeColor="text1"/>
        </w:rPr>
        <w:t>;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w:t>
      </w:r>
      <w:r w:rsidR="009E51D6">
        <w:rPr>
          <w:color w:val="000000" w:themeColor="text1"/>
          <w:u w:color="000000" w:themeColor="text1"/>
        </w:rPr>
        <w:t>e studied Business Ad</w:t>
      </w:r>
      <w:r w:rsidRPr="002946DB">
        <w:rPr>
          <w:color w:val="000000" w:themeColor="text1"/>
          <w:u w:color="000000" w:themeColor="text1"/>
        </w:rPr>
        <w:t>ministration at Clemson University, which helped prepare him to take over the family business. In 1979, four years after graduating from Clemson University, he was named General Manager and in 2000 he became President of the Dealership</w:t>
      </w:r>
      <w:r>
        <w:rPr>
          <w:color w:val="000000" w:themeColor="text1"/>
          <w:u w:color="000000" w:themeColor="text1"/>
        </w:rPr>
        <w:t>;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 xml:space="preserve">Whereas, </w:t>
      </w:r>
      <w:r w:rsidRPr="002946DB">
        <w:rPr>
          <w:color w:val="000000" w:themeColor="text1"/>
          <w:u w:color="000000" w:themeColor="text1"/>
        </w:rPr>
        <w:t>Bal’s lifelong commitment to his hometown is evident in his business initiatives and the charitable causes he has championed.  He has served as President of the Greenwood Chamber of Commerce, Board Member of Self Memorial Hospital, Lander University Foundation</w:t>
      </w:r>
      <w:r>
        <w:rPr>
          <w:color w:val="000000" w:themeColor="text1"/>
          <w:u w:color="000000" w:themeColor="text1"/>
        </w:rPr>
        <w:t>,</w:t>
      </w:r>
      <w:r w:rsidRPr="002946DB">
        <w:rPr>
          <w:color w:val="000000" w:themeColor="text1"/>
          <w:u w:color="000000" w:themeColor="text1"/>
        </w:rPr>
        <w:t xml:space="preserve"> and the Greenwood Genetic Center and </w:t>
      </w:r>
      <w:r>
        <w:rPr>
          <w:color w:val="000000" w:themeColor="text1"/>
          <w:u w:color="000000" w:themeColor="text1"/>
        </w:rPr>
        <w:t xml:space="preserve">he </w:t>
      </w:r>
      <w:r w:rsidRPr="002946DB">
        <w:rPr>
          <w:color w:val="000000" w:themeColor="text1"/>
          <w:u w:color="000000" w:themeColor="text1"/>
        </w:rPr>
        <w:t>served on the Board of Directors</w:t>
      </w:r>
      <w:r>
        <w:rPr>
          <w:color w:val="000000" w:themeColor="text1"/>
          <w:u w:color="000000" w:themeColor="text1"/>
        </w:rPr>
        <w:t xml:space="preserve"> for County Bank;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Bal has noted that “l</w:t>
      </w:r>
      <w:r w:rsidRPr="002946DB">
        <w:rPr>
          <w:color w:val="000000" w:themeColor="text1"/>
          <w:u w:color="000000" w:themeColor="text1"/>
        </w:rPr>
        <w:t>iving in a small town with unemployment over 10 percent, we often face many difficult challenges, but since 2000, we have been able to give more than one million dollars to our local charities and organizations that have enabled our c</w:t>
      </w:r>
      <w:r>
        <w:rPr>
          <w:color w:val="000000" w:themeColor="text1"/>
          <w:u w:color="000000" w:themeColor="text1"/>
        </w:rPr>
        <w:t>itizens to live a little better”;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2946DB">
        <w:rPr>
          <w:color w:val="000000" w:themeColor="text1"/>
          <w:u w:color="000000" w:themeColor="text1"/>
        </w:rPr>
        <w:t>n 2007, Bal was elected President of the South Carolina Automobile Dealers Association</w:t>
      </w:r>
      <w:r>
        <w:rPr>
          <w:color w:val="000000" w:themeColor="text1"/>
          <w:u w:color="000000" w:themeColor="text1"/>
        </w:rPr>
        <w:t xml:space="preserve">, </w:t>
      </w:r>
      <w:r w:rsidRPr="002946DB">
        <w:rPr>
          <w:color w:val="000000" w:themeColor="text1"/>
          <w:u w:color="000000" w:themeColor="text1"/>
        </w:rPr>
        <w:t xml:space="preserve">an honor </w:t>
      </w:r>
      <w:r w:rsidR="009E51D6">
        <w:rPr>
          <w:color w:val="000000" w:themeColor="text1"/>
          <w:u w:color="000000" w:themeColor="text1"/>
        </w:rPr>
        <w:t xml:space="preserve">that </w:t>
      </w:r>
      <w:r>
        <w:rPr>
          <w:color w:val="000000" w:themeColor="text1"/>
          <w:u w:color="000000" w:themeColor="text1"/>
        </w:rPr>
        <w:t>recognizes his commitment to the d</w:t>
      </w:r>
      <w:r w:rsidRPr="002946DB">
        <w:rPr>
          <w:color w:val="000000" w:themeColor="text1"/>
          <w:u w:color="000000" w:themeColor="text1"/>
        </w:rPr>
        <w:t>ealer family and industry.  Bal has served on the SCADA Board from 1982 to the present</w:t>
      </w:r>
      <w:r>
        <w:rPr>
          <w:color w:val="000000" w:themeColor="text1"/>
          <w:u w:color="000000" w:themeColor="text1"/>
        </w:rPr>
        <w:t>;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0082"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w:t>
      </w:r>
      <w:r w:rsidRPr="002946DB">
        <w:rPr>
          <w:color w:val="000000" w:themeColor="text1"/>
          <w:u w:color="000000" w:themeColor="text1"/>
        </w:rPr>
        <w:t xml:space="preserve">Bal and his wife Kathryn (Kit) live in Greenwood and are </w:t>
      </w:r>
      <w:r>
        <w:rPr>
          <w:color w:val="000000" w:themeColor="text1"/>
          <w:u w:color="000000" w:themeColor="text1"/>
        </w:rPr>
        <w:t xml:space="preserve">the </w:t>
      </w:r>
      <w:r w:rsidRPr="002946DB">
        <w:rPr>
          <w:color w:val="000000" w:themeColor="text1"/>
          <w:u w:color="000000" w:themeColor="text1"/>
        </w:rPr>
        <w:t>proud parents of Sarah, Jessica</w:t>
      </w:r>
      <w:r>
        <w:rPr>
          <w:color w:val="000000" w:themeColor="text1"/>
          <w:u w:color="000000" w:themeColor="text1"/>
        </w:rPr>
        <w:t>,</w:t>
      </w:r>
      <w:r w:rsidRPr="002946DB">
        <w:rPr>
          <w:color w:val="000000" w:themeColor="text1"/>
          <w:u w:color="000000" w:themeColor="text1"/>
        </w:rPr>
        <w:t xml:space="preserve"> and Wells.  </w:t>
      </w:r>
      <w:r w:rsidR="00850082">
        <w:rPr>
          <w:rFonts w:eastAsia="Times New Roman"/>
        </w:rPr>
        <w:t>Now, therefore,</w:t>
      </w:r>
    </w:p>
    <w:p w:rsidR="00850082"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082"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50082"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082" w:rsidRDefault="009E51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Mr. George W. Ballentine</w:t>
      </w:r>
      <w:r w:rsidR="004C583B">
        <w:rPr>
          <w:rFonts w:eastAsia="Times New Roman"/>
        </w:rPr>
        <w:t xml:space="preserve">, Jr. </w:t>
      </w:r>
      <w:r>
        <w:rPr>
          <w:rFonts w:eastAsia="Times New Roman"/>
        </w:rPr>
        <w:t>upon being named the South Carolina 2013 TIME Dealer of the Year by the South Carolina Automobile Dealers Association.</w:t>
      </w:r>
    </w:p>
    <w:p w:rsidR="00850082"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E51D6">
        <w:rPr>
          <w:rFonts w:eastAsia="Times New Roman"/>
        </w:rPr>
        <w:t xml:space="preserve"> Mr. George Ballentine</w:t>
      </w:r>
      <w:r w:rsidR="004C583B">
        <w:rPr>
          <w:rFonts w:eastAsia="Times New Roman"/>
        </w:rPr>
        <w:t>, Jr</w:t>
      </w:r>
      <w:r>
        <w:rPr>
          <w:rFonts w:eastAsia="Times New Roman"/>
        </w:rPr>
        <w:t>.</w:t>
      </w:r>
    </w:p>
    <w:p w:rsidR="008328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2869" w:rsidRDefault="00832869" w:rsidP="00832869">
      <w:pPr>
        <w:suppressAutoHyphens/>
        <w:jc w:val="both"/>
        <w:rPr>
          <w:rFonts w:eastAsia="Times New Roman"/>
        </w:rPr>
      </w:pPr>
    </w:p>
    <w:sectPr w:rsidR="00832869" w:rsidSect="008328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082" w:rsidRDefault="00850082" w:rsidP="00522CE0">
      <w:r>
        <w:separator/>
      </w:r>
    </w:p>
  </w:endnote>
  <w:endnote w:type="continuationSeparator" w:id="0">
    <w:p w:rsidR="00850082" w:rsidRDefault="0085008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E76E60-B2AA-4DEF-9358-5C3BB66D3719}"/>
    <w:embedBold r:id="rId2" w:fontKey="{45958E5B-F4A0-4D60-84C7-851823EBAF67}"/>
  </w:font>
  <w:font w:name="Calibri">
    <w:panose1 w:val="020F0502020204030204"/>
    <w:charset w:val="00"/>
    <w:family w:val="swiss"/>
    <w:pitch w:val="variable"/>
    <w:sig w:usb0="E10002FF" w:usb1="4000ACFF" w:usb2="00000009" w:usb3="00000000" w:csb0="0000019F" w:csb1="00000000"/>
    <w:embedRegular r:id="rId3" w:fontKey="{C0F63864-5C91-48E1-B50D-07D34BEC647A}"/>
  </w:font>
  <w:font w:name="Cambria">
    <w:panose1 w:val="02040503050406030204"/>
    <w:charset w:val="00"/>
    <w:family w:val="roman"/>
    <w:pitch w:val="variable"/>
    <w:sig w:usb0="E00002FF" w:usb1="400004FF" w:usb2="00000000" w:usb3="00000000" w:csb0="0000019F" w:csb1="00000000"/>
    <w:embedRegular r:id="rId4" w:fontKey="{CE541DA2-FD00-4BB9-B4DF-77ED109AE1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B7" w:rsidRPr="00832869" w:rsidRDefault="00832869" w:rsidP="00832869">
    <w:pPr>
      <w:pStyle w:val="Footer"/>
      <w:tabs>
        <w:tab w:val="clear" w:pos="4680"/>
        <w:tab w:val="clear" w:pos="9360"/>
        <w:tab w:val="center" w:pos="2995"/>
      </w:tabs>
      <w:spacing w:before="120"/>
    </w:pPr>
    <w:r>
      <w:t>[363]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082" w:rsidRDefault="00850082" w:rsidP="00522CE0">
      <w:r>
        <w:separator/>
      </w:r>
    </w:p>
  </w:footnote>
  <w:footnote w:type="continuationSeparator" w:id="0">
    <w:p w:rsidR="00850082" w:rsidRDefault="0085008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3BALL.MRH.FN"/>
    <w:docVar w:name="CoverAttorneyInitials" w:val="MRH"/>
    <w:docVar w:name="CoverAttorneyLastName" w:val="Hitchcock"/>
    <w:docVar w:name="CoverBillType" w:val="r"/>
    <w:docVar w:name="CoverSenator" w:val="FN"/>
    <w:docVar w:name="dvBillNumber" w:val="363"/>
    <w:docVar w:name="dvBillNumberPrefix" w:val="S. "/>
    <w:docVar w:name="dvOriginalBody" w:val="Senate"/>
    <w:docVar w:name="fulldraftpath" w:val="L:\S-RES\FN\003BALL.MRH.FN.DOCX"/>
    <w:docVar w:name="NameofBody" w:val="S"/>
    <w:docVar w:name="vgroup2" w:val="S-RES"/>
  </w:docVars>
  <w:rsids>
    <w:rsidRoot w:val="00911F94"/>
    <w:rsid w:val="0002583A"/>
    <w:rsid w:val="00042AC1"/>
    <w:rsid w:val="00046516"/>
    <w:rsid w:val="0007601D"/>
    <w:rsid w:val="00083D8D"/>
    <w:rsid w:val="000B0720"/>
    <w:rsid w:val="000B5EAF"/>
    <w:rsid w:val="000F4EF8"/>
    <w:rsid w:val="00170561"/>
    <w:rsid w:val="00186AC9"/>
    <w:rsid w:val="00197DF1"/>
    <w:rsid w:val="001B3DD9"/>
    <w:rsid w:val="001B5978"/>
    <w:rsid w:val="001B7E5D"/>
    <w:rsid w:val="001D3BAC"/>
    <w:rsid w:val="00216025"/>
    <w:rsid w:val="00245C4E"/>
    <w:rsid w:val="002735C3"/>
    <w:rsid w:val="00293166"/>
    <w:rsid w:val="002C1321"/>
    <w:rsid w:val="002C5896"/>
    <w:rsid w:val="002D3BED"/>
    <w:rsid w:val="00307C2B"/>
    <w:rsid w:val="003754B7"/>
    <w:rsid w:val="00383247"/>
    <w:rsid w:val="003D6E2B"/>
    <w:rsid w:val="003E7597"/>
    <w:rsid w:val="0044020F"/>
    <w:rsid w:val="00450668"/>
    <w:rsid w:val="004813A2"/>
    <w:rsid w:val="00493B4D"/>
    <w:rsid w:val="004952FA"/>
    <w:rsid w:val="004B6A22"/>
    <w:rsid w:val="004C583B"/>
    <w:rsid w:val="004D7F37"/>
    <w:rsid w:val="00522CE0"/>
    <w:rsid w:val="00565148"/>
    <w:rsid w:val="00593361"/>
    <w:rsid w:val="005A413B"/>
    <w:rsid w:val="005A5017"/>
    <w:rsid w:val="005A648C"/>
    <w:rsid w:val="005F1745"/>
    <w:rsid w:val="00696D11"/>
    <w:rsid w:val="006A1802"/>
    <w:rsid w:val="006B199D"/>
    <w:rsid w:val="006C74EA"/>
    <w:rsid w:val="00720D40"/>
    <w:rsid w:val="007318D4"/>
    <w:rsid w:val="00765784"/>
    <w:rsid w:val="007A4390"/>
    <w:rsid w:val="007E5CB7"/>
    <w:rsid w:val="008314D2"/>
    <w:rsid w:val="00832869"/>
    <w:rsid w:val="00850082"/>
    <w:rsid w:val="008B2F42"/>
    <w:rsid w:val="008C3697"/>
    <w:rsid w:val="008E185F"/>
    <w:rsid w:val="008E263F"/>
    <w:rsid w:val="008F023B"/>
    <w:rsid w:val="00904E16"/>
    <w:rsid w:val="00911F94"/>
    <w:rsid w:val="009162B3"/>
    <w:rsid w:val="009217C0"/>
    <w:rsid w:val="00927C62"/>
    <w:rsid w:val="0094587E"/>
    <w:rsid w:val="00983951"/>
    <w:rsid w:val="00984124"/>
    <w:rsid w:val="00984640"/>
    <w:rsid w:val="00995C37"/>
    <w:rsid w:val="009C118A"/>
    <w:rsid w:val="009E51D6"/>
    <w:rsid w:val="00A02011"/>
    <w:rsid w:val="00A4011E"/>
    <w:rsid w:val="00A77279"/>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BBE"/>
    <w:rsid w:val="00D14DE6"/>
    <w:rsid w:val="00D156D2"/>
    <w:rsid w:val="00D53E29"/>
    <w:rsid w:val="00D86943"/>
    <w:rsid w:val="00DA47B9"/>
    <w:rsid w:val="00E00876"/>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2407</Characters>
  <Application>Microsoft Office Word</Application>
  <DocSecurity>0</DocSecurity>
  <Lines>20</Lines>
  <Paragraphs>5</Paragraphs>
  <ScaleCrop>false</ScaleCrop>
  <Company> </Company>
  <LinksUpToDate>false</LinksUpToDate>
  <CharactersWithSpaces>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2013-02-12T18:39:00Z</dcterms:created>
  <dcterms:modified xsi:type="dcterms:W3CDTF">2013-02-12T18:39:00Z</dcterms:modified>
</cp:coreProperties>
</file>