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A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BARBARA STRICKLER OF SPARTANBURG COUNTY</w:t>
      </w:r>
      <w:r>
        <w:rPr>
          <w:color w:val="000000" w:themeColor="text1"/>
          <w:u w:color="000000" w:themeColor="text1"/>
        </w:rPr>
        <w:t xml:space="preserve">, </w:t>
      </w:r>
      <w:r>
        <w:t>AND TO EXTEND THEIR DEEPEST SYMPATHY TO HER LARGE AND LOVING FAMILY AND HER MANY FRIENDS.</w:t>
      </w:r>
    </w:p>
    <w:p w:rsidR="00642A58" w:rsidRDefault="00642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Barbara Strickler, at the age of 72, on May 15, 2013;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FF6FC2">
        <w:rPr>
          <w:color w:val="000000" w:themeColor="text1"/>
          <w:u w:color="000000" w:themeColor="text1"/>
        </w:rPr>
        <w:t xml:space="preserve">n the day when campaigns were </w:t>
      </w:r>
      <w:r>
        <w:rPr>
          <w:color w:val="000000" w:themeColor="text1"/>
          <w:u w:color="000000" w:themeColor="text1"/>
        </w:rPr>
        <w:t>conducted</w:t>
      </w:r>
      <w:r w:rsidRPr="00FF6FC2">
        <w:rPr>
          <w:color w:val="000000" w:themeColor="text1"/>
          <w:u w:color="000000" w:themeColor="text1"/>
        </w:rPr>
        <w:t xml:space="preserve"> around the kitchen table, </w:t>
      </w:r>
      <w:r>
        <w:rPr>
          <w:color w:val="000000" w:themeColor="text1"/>
          <w:u w:color="000000" w:themeColor="text1"/>
        </w:rPr>
        <w:t>she peeled</w:t>
      </w:r>
      <w:r w:rsidRPr="00FF6FC2">
        <w:rPr>
          <w:color w:val="000000" w:themeColor="text1"/>
          <w:u w:color="000000" w:themeColor="text1"/>
        </w:rPr>
        <w:t xml:space="preserve"> </w:t>
      </w:r>
      <w:r>
        <w:rPr>
          <w:color w:val="000000" w:themeColor="text1"/>
          <w:u w:color="000000" w:themeColor="text1"/>
        </w:rPr>
        <w:t xml:space="preserve">a myriad of </w:t>
      </w:r>
      <w:r w:rsidRPr="00FF6FC2">
        <w:rPr>
          <w:color w:val="000000" w:themeColor="text1"/>
          <w:u w:color="000000" w:themeColor="text1"/>
        </w:rPr>
        <w:t>mailing labels</w:t>
      </w:r>
      <w:r>
        <w:rPr>
          <w:color w:val="000000" w:themeColor="text1"/>
          <w:u w:color="000000" w:themeColor="text1"/>
        </w:rPr>
        <w:t xml:space="preserve"> </w:t>
      </w:r>
      <w:r w:rsidRPr="00FF6FC2">
        <w:rPr>
          <w:color w:val="000000" w:themeColor="text1"/>
          <w:u w:color="000000" w:themeColor="text1"/>
        </w:rPr>
        <w:t xml:space="preserve">and affixed </w:t>
      </w:r>
      <w:r>
        <w:rPr>
          <w:color w:val="000000" w:themeColor="text1"/>
          <w:u w:color="000000" w:themeColor="text1"/>
        </w:rPr>
        <w:t xml:space="preserve">them </w:t>
      </w:r>
      <w:r w:rsidRPr="00FF6FC2">
        <w:rPr>
          <w:color w:val="000000" w:themeColor="text1"/>
          <w:u w:color="000000" w:themeColor="text1"/>
        </w:rPr>
        <w:t xml:space="preserve">to mailers, counted mailers and </w:t>
      </w:r>
      <w:r>
        <w:rPr>
          <w:color w:val="000000" w:themeColor="text1"/>
          <w:u w:color="000000" w:themeColor="text1"/>
        </w:rPr>
        <w:t xml:space="preserve">sent </w:t>
      </w:r>
      <w:r w:rsidRPr="00FF6FC2">
        <w:rPr>
          <w:color w:val="000000" w:themeColor="text1"/>
          <w:u w:color="000000" w:themeColor="text1"/>
        </w:rPr>
        <w:t>bulk</w:t>
      </w:r>
      <w:r>
        <w:rPr>
          <w:color w:val="000000" w:themeColor="text1"/>
          <w:u w:color="000000" w:themeColor="text1"/>
        </w:rPr>
        <w:t xml:space="preserve"> mail</w:t>
      </w:r>
      <w:r w:rsidRPr="00FF6FC2">
        <w:rPr>
          <w:color w:val="000000" w:themeColor="text1"/>
          <w:u w:color="000000" w:themeColor="text1"/>
        </w:rPr>
        <w:t xml:space="preserve">, </w:t>
      </w:r>
      <w:r>
        <w:rPr>
          <w:color w:val="000000" w:themeColor="text1"/>
          <w:u w:color="000000" w:themeColor="text1"/>
        </w:rPr>
        <w:t>and</w:t>
      </w:r>
      <w:r w:rsidRPr="00FF6FC2">
        <w:rPr>
          <w:color w:val="000000" w:themeColor="text1"/>
          <w:u w:color="000000" w:themeColor="text1"/>
        </w:rPr>
        <w:t xml:space="preserve"> hand addressed and stamped</w:t>
      </w:r>
      <w:r>
        <w:rPr>
          <w:color w:val="000000" w:themeColor="text1"/>
          <w:u w:color="000000" w:themeColor="text1"/>
        </w:rPr>
        <w:t xml:space="preserve"> countless</w:t>
      </w:r>
      <w:r w:rsidRPr="00FF6FC2">
        <w:rPr>
          <w:color w:val="000000" w:themeColor="text1"/>
          <w:u w:color="000000" w:themeColor="text1"/>
        </w:rPr>
        <w:t xml:space="preserve"> invitations for candidates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F6FC2">
        <w:rPr>
          <w:color w:val="000000" w:themeColor="text1"/>
          <w:u w:color="000000" w:themeColor="text1"/>
        </w:rPr>
        <w:t xml:space="preserve">her first </w:t>
      </w:r>
      <w:r>
        <w:rPr>
          <w:color w:val="000000" w:themeColor="text1"/>
          <w:u w:color="000000" w:themeColor="text1"/>
        </w:rPr>
        <w:t>major</w:t>
      </w:r>
      <w:r w:rsidRPr="00FF6FC2">
        <w:rPr>
          <w:color w:val="000000" w:themeColor="text1"/>
          <w:u w:color="000000" w:themeColor="text1"/>
        </w:rPr>
        <w:t xml:space="preserve"> involvement </w:t>
      </w:r>
      <w:r>
        <w:rPr>
          <w:color w:val="000000" w:themeColor="text1"/>
          <w:u w:color="000000" w:themeColor="text1"/>
        </w:rPr>
        <w:t xml:space="preserve">with Republican Party campaigns </w:t>
      </w:r>
      <w:r w:rsidRPr="00FF6FC2">
        <w:rPr>
          <w:color w:val="000000" w:themeColor="text1"/>
          <w:u w:color="000000" w:themeColor="text1"/>
        </w:rPr>
        <w:t>was in Jim Edwards</w:t>
      </w:r>
      <w:r>
        <w:rPr>
          <w:color w:val="000000" w:themeColor="text1"/>
          <w:u w:color="000000" w:themeColor="text1"/>
        </w:rPr>
        <w:t>’</w:t>
      </w:r>
      <w:r w:rsidRPr="00FF6FC2">
        <w:rPr>
          <w:color w:val="000000" w:themeColor="text1"/>
          <w:u w:color="000000" w:themeColor="text1"/>
        </w:rPr>
        <w:t xml:space="preserve"> campaign for governor</w:t>
      </w:r>
      <w:r>
        <w:rPr>
          <w:color w:val="000000" w:themeColor="text1"/>
          <w:u w:color="000000" w:themeColor="text1"/>
        </w:rPr>
        <w:t>, and s</w:t>
      </w:r>
      <w:r w:rsidRPr="00FF6FC2">
        <w:rPr>
          <w:color w:val="000000" w:themeColor="text1"/>
          <w:u w:color="000000" w:themeColor="text1"/>
        </w:rPr>
        <w:t>he active</w:t>
      </w:r>
      <w:r>
        <w:rPr>
          <w:color w:val="000000" w:themeColor="text1"/>
          <w:u w:color="000000" w:themeColor="text1"/>
        </w:rPr>
        <w:t>ly participated</w:t>
      </w:r>
      <w:r w:rsidRPr="00FF6FC2">
        <w:rPr>
          <w:color w:val="000000" w:themeColor="text1"/>
          <w:u w:color="000000" w:themeColor="text1"/>
        </w:rPr>
        <w:t xml:space="preserve"> in Carroll Campbell’</w:t>
      </w:r>
      <w:r>
        <w:rPr>
          <w:color w:val="000000" w:themeColor="text1"/>
          <w:u w:color="000000" w:themeColor="text1"/>
        </w:rPr>
        <w:t>s</w:t>
      </w:r>
      <w:r w:rsidRPr="00FF6FC2">
        <w:rPr>
          <w:color w:val="000000" w:themeColor="text1"/>
          <w:u w:color="000000" w:themeColor="text1"/>
        </w:rPr>
        <w:t xml:space="preserve"> various </w:t>
      </w:r>
      <w:r>
        <w:rPr>
          <w:color w:val="000000" w:themeColor="text1"/>
          <w:u w:color="000000" w:themeColor="text1"/>
        </w:rPr>
        <w:t xml:space="preserve">Congressional and gubernatorial </w:t>
      </w:r>
      <w:r w:rsidRPr="00FF6FC2">
        <w:rPr>
          <w:color w:val="000000" w:themeColor="text1"/>
          <w:u w:color="000000" w:themeColor="text1"/>
        </w:rPr>
        <w:t>campaigns</w:t>
      </w:r>
      <w:r>
        <w:rPr>
          <w:color w:val="000000" w:themeColor="text1"/>
          <w:u w:color="000000" w:themeColor="text1"/>
        </w:rPr>
        <w:t xml:space="preserve"> and </w:t>
      </w:r>
      <w:r w:rsidRPr="00FF6FC2">
        <w:rPr>
          <w:color w:val="000000" w:themeColor="text1"/>
          <w:u w:color="000000" w:themeColor="text1"/>
        </w:rPr>
        <w:t>worked tirelessly at</w:t>
      </w:r>
      <w:r>
        <w:rPr>
          <w:color w:val="000000" w:themeColor="text1"/>
          <w:u w:color="000000" w:themeColor="text1"/>
        </w:rPr>
        <w:t xml:space="preserve"> </w:t>
      </w:r>
      <w:r w:rsidRPr="00FF6FC2">
        <w:rPr>
          <w:color w:val="000000" w:themeColor="text1"/>
          <w:u w:color="000000" w:themeColor="text1"/>
        </w:rPr>
        <w:t>George H</w:t>
      </w:r>
      <w:r>
        <w:rPr>
          <w:color w:val="000000" w:themeColor="text1"/>
          <w:u w:color="000000" w:themeColor="text1"/>
        </w:rPr>
        <w:t>.</w:t>
      </w:r>
      <w:r w:rsidRPr="00FF6FC2">
        <w:rPr>
          <w:color w:val="000000" w:themeColor="text1"/>
          <w:u w:color="000000" w:themeColor="text1"/>
        </w:rPr>
        <w:t xml:space="preserve"> W</w:t>
      </w:r>
      <w:r>
        <w:rPr>
          <w:color w:val="000000" w:themeColor="text1"/>
          <w:u w:color="000000" w:themeColor="text1"/>
        </w:rPr>
        <w:t>.</w:t>
      </w:r>
      <w:r w:rsidRPr="00FF6FC2">
        <w:rPr>
          <w:color w:val="000000" w:themeColor="text1"/>
          <w:u w:color="000000" w:themeColor="text1"/>
        </w:rPr>
        <w:t xml:space="preserve"> Bush</w:t>
      </w:r>
      <w:r>
        <w:rPr>
          <w:color w:val="000000" w:themeColor="text1"/>
          <w:u w:color="000000" w:themeColor="text1"/>
        </w:rPr>
        <w:t>’s presidential campaign</w:t>
      </w:r>
      <w:r w:rsidRPr="00FF6FC2">
        <w:rPr>
          <w:color w:val="000000" w:themeColor="text1"/>
          <w:u w:color="000000" w:themeColor="text1"/>
        </w:rPr>
        <w:t xml:space="preserve"> headquarters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Spartanburg County Republican Party as the v</w:t>
      </w:r>
      <w:r w:rsidRPr="00FF6FC2">
        <w:rPr>
          <w:color w:val="000000" w:themeColor="text1"/>
          <w:u w:color="000000" w:themeColor="text1"/>
        </w:rPr>
        <w:t>ice chair</w:t>
      </w:r>
      <w:r>
        <w:rPr>
          <w:color w:val="000000" w:themeColor="text1"/>
          <w:u w:color="000000" w:themeColor="text1"/>
        </w:rPr>
        <w:t>, as the s</w:t>
      </w:r>
      <w:r w:rsidRPr="00FF6FC2">
        <w:rPr>
          <w:color w:val="000000" w:themeColor="text1"/>
          <w:u w:color="000000" w:themeColor="text1"/>
        </w:rPr>
        <w:t>tate committee</w:t>
      </w:r>
      <w:r w:rsidR="005C395F">
        <w:rPr>
          <w:color w:val="000000" w:themeColor="text1"/>
          <w:u w:color="000000" w:themeColor="text1"/>
        </w:rPr>
        <w:t>man</w:t>
      </w:r>
      <w:r>
        <w:rPr>
          <w:color w:val="000000" w:themeColor="text1"/>
          <w:u w:color="000000" w:themeColor="text1"/>
        </w:rPr>
        <w:t>, and as a long-serving p</w:t>
      </w:r>
      <w:r w:rsidRPr="00FF6FC2">
        <w:rPr>
          <w:color w:val="000000" w:themeColor="text1"/>
          <w:u w:color="000000" w:themeColor="text1"/>
        </w:rPr>
        <w:t>recinct organizer and</w:t>
      </w:r>
      <w:r>
        <w:rPr>
          <w:color w:val="000000" w:themeColor="text1"/>
          <w:u w:color="000000" w:themeColor="text1"/>
        </w:rPr>
        <w:t xml:space="preserve"> hardworking</w:t>
      </w:r>
      <w:r w:rsidRPr="00FF6FC2">
        <w:rPr>
          <w:color w:val="000000" w:themeColor="text1"/>
          <w:u w:color="000000" w:themeColor="text1"/>
        </w:rPr>
        <w:t xml:space="preserve"> committeeman </w:t>
      </w:r>
      <w:r>
        <w:rPr>
          <w:color w:val="000000" w:themeColor="text1"/>
          <w:u w:color="000000" w:themeColor="text1"/>
        </w:rPr>
        <w:t>as long as her health allowed; and</w:t>
      </w: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F6FC2">
        <w:rPr>
          <w:color w:val="000000" w:themeColor="text1"/>
          <w:u w:color="000000" w:themeColor="text1"/>
        </w:rPr>
        <w:t xml:space="preserve">ctive in </w:t>
      </w:r>
      <w:r>
        <w:rPr>
          <w:color w:val="000000" w:themeColor="text1"/>
          <w:u w:color="000000" w:themeColor="text1"/>
        </w:rPr>
        <w:t xml:space="preserve">the </w:t>
      </w:r>
      <w:r w:rsidRPr="00FF6FC2">
        <w:rPr>
          <w:color w:val="000000" w:themeColor="text1"/>
          <w:u w:color="000000" w:themeColor="text1"/>
        </w:rPr>
        <w:t>Spartanburg County Republican Women and First Monday</w:t>
      </w:r>
      <w:r w:rsidR="005C395F">
        <w:rPr>
          <w:color w:val="000000" w:themeColor="text1"/>
          <w:u w:color="000000" w:themeColor="text1"/>
        </w:rPr>
        <w:t xml:space="preserve"> clubs</w:t>
      </w:r>
      <w:r>
        <w:rPr>
          <w:color w:val="000000" w:themeColor="text1"/>
          <w:u w:color="000000" w:themeColor="text1"/>
        </w:rPr>
        <w:t xml:space="preserve">, Mrs. Strickler served </w:t>
      </w:r>
      <w:r w:rsidRPr="00FF6FC2">
        <w:rPr>
          <w:color w:val="000000" w:themeColor="text1"/>
          <w:u w:color="000000" w:themeColor="text1"/>
        </w:rPr>
        <w:t>as a poll manager for</w:t>
      </w:r>
      <w:r w:rsidR="005C395F">
        <w:rPr>
          <w:color w:val="000000" w:themeColor="text1"/>
          <w:u w:color="000000" w:themeColor="text1"/>
        </w:rPr>
        <w:t xml:space="preserve"> many</w:t>
      </w:r>
      <w:r w:rsidRPr="00FF6FC2">
        <w:rPr>
          <w:color w:val="000000" w:themeColor="text1"/>
          <w:u w:color="000000" w:themeColor="text1"/>
        </w:rPr>
        <w:t xml:space="preserve"> years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a f</w:t>
      </w:r>
      <w:r w:rsidRPr="00FF6FC2">
        <w:rPr>
          <w:color w:val="000000" w:themeColor="text1"/>
          <w:u w:color="000000" w:themeColor="text1"/>
        </w:rPr>
        <w:t xml:space="preserve">aithful </w:t>
      </w:r>
      <w:r>
        <w:rPr>
          <w:color w:val="000000" w:themeColor="text1"/>
          <w:u w:color="000000" w:themeColor="text1"/>
        </w:rPr>
        <w:t>attendee at</w:t>
      </w:r>
      <w:r w:rsidRPr="00FF6FC2">
        <w:rPr>
          <w:color w:val="000000" w:themeColor="text1"/>
          <w:u w:color="000000" w:themeColor="text1"/>
        </w:rPr>
        <w:t xml:space="preserve"> county and state conventions</w:t>
      </w:r>
      <w:r>
        <w:rPr>
          <w:color w:val="000000" w:themeColor="text1"/>
          <w:u w:color="000000" w:themeColor="text1"/>
        </w:rPr>
        <w:t xml:space="preserve"> and a loyal </w:t>
      </w:r>
      <w:r w:rsidRPr="00FF6FC2">
        <w:rPr>
          <w:color w:val="000000" w:themeColor="text1"/>
          <w:u w:color="000000" w:themeColor="text1"/>
        </w:rPr>
        <w:t xml:space="preserve">contributor to </w:t>
      </w:r>
      <w:r>
        <w:rPr>
          <w:color w:val="000000" w:themeColor="text1"/>
          <w:u w:color="000000" w:themeColor="text1"/>
        </w:rPr>
        <w:t xml:space="preserve">the </w:t>
      </w:r>
      <w:r w:rsidRPr="00FF6FC2">
        <w:rPr>
          <w:color w:val="000000" w:themeColor="text1"/>
          <w:u w:color="000000" w:themeColor="text1"/>
        </w:rPr>
        <w:t xml:space="preserve">county and state </w:t>
      </w:r>
      <w:r>
        <w:rPr>
          <w:color w:val="000000" w:themeColor="text1"/>
          <w:u w:color="000000" w:themeColor="text1"/>
        </w:rPr>
        <w:t xml:space="preserve">GOP, </w:t>
      </w:r>
      <w:r>
        <w:t>Mrs. Strickler w</w:t>
      </w:r>
      <w:r w:rsidRPr="00FF6FC2">
        <w:rPr>
          <w:color w:val="000000" w:themeColor="text1"/>
          <w:u w:color="000000" w:themeColor="text1"/>
        </w:rPr>
        <w:t xml:space="preserve">orked </w:t>
      </w:r>
      <w:r>
        <w:rPr>
          <w:color w:val="000000" w:themeColor="text1"/>
          <w:u w:color="000000" w:themeColor="text1"/>
        </w:rPr>
        <w:t>energetical</w:t>
      </w:r>
      <w:r w:rsidRPr="00FF6FC2">
        <w:rPr>
          <w:color w:val="000000" w:themeColor="text1"/>
          <w:u w:color="000000" w:themeColor="text1"/>
        </w:rPr>
        <w:t>ly</w:t>
      </w:r>
      <w:r>
        <w:rPr>
          <w:color w:val="000000" w:themeColor="text1"/>
          <w:u w:color="000000" w:themeColor="text1"/>
        </w:rPr>
        <w:t xml:space="preserve"> and enthusiastically</w:t>
      </w:r>
      <w:r w:rsidRPr="00FF6FC2">
        <w:rPr>
          <w:color w:val="000000" w:themeColor="text1"/>
          <w:u w:color="000000" w:themeColor="text1"/>
        </w:rPr>
        <w:t xml:space="preserve"> in many campaigns </w:t>
      </w:r>
      <w:r>
        <w:rPr>
          <w:color w:val="000000" w:themeColor="text1"/>
          <w:u w:color="000000" w:themeColor="text1"/>
        </w:rPr>
        <w:t>for the South Carolina General Assembly through the years; and</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continued working on campaigns until</w:t>
      </w:r>
      <w:r w:rsidRPr="00FF6FC2">
        <w:rPr>
          <w:color w:val="000000" w:themeColor="text1"/>
          <w:u w:color="000000" w:themeColor="text1"/>
        </w:rPr>
        <w:t xml:space="preserve"> </w:t>
      </w:r>
      <w:r>
        <w:rPr>
          <w:color w:val="000000" w:themeColor="text1"/>
          <w:u w:color="000000" w:themeColor="text1"/>
        </w:rPr>
        <w:t>her</w:t>
      </w:r>
      <w:r w:rsidRPr="00FF6FC2">
        <w:rPr>
          <w:color w:val="000000" w:themeColor="text1"/>
          <w:u w:color="000000" w:themeColor="text1"/>
        </w:rPr>
        <w:t xml:space="preserve"> appoint</w:t>
      </w:r>
      <w:r>
        <w:rPr>
          <w:color w:val="000000" w:themeColor="text1"/>
          <w:u w:color="000000" w:themeColor="text1"/>
        </w:rPr>
        <w:t>ment</w:t>
      </w:r>
      <w:r w:rsidRPr="00FF6FC2">
        <w:rPr>
          <w:color w:val="000000" w:themeColor="text1"/>
          <w:u w:color="000000" w:themeColor="text1"/>
        </w:rPr>
        <w:t xml:space="preserve"> to </w:t>
      </w:r>
      <w:r>
        <w:rPr>
          <w:color w:val="000000" w:themeColor="text1"/>
          <w:u w:color="000000" w:themeColor="text1"/>
        </w:rPr>
        <w:t xml:space="preserve">serve on </w:t>
      </w:r>
      <w:r w:rsidRPr="00FF6FC2">
        <w:rPr>
          <w:color w:val="000000" w:themeColor="text1"/>
          <w:u w:color="000000" w:themeColor="text1"/>
        </w:rPr>
        <w:t>the Spartanburg County Election Commission</w:t>
      </w:r>
      <w:r>
        <w:rPr>
          <w:color w:val="000000" w:themeColor="text1"/>
          <w:u w:color="000000" w:themeColor="text1"/>
        </w:rPr>
        <w:t>; she held that post for fifteen years and even served as the commission’s chairman; and</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D46969"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Barbara Strickler and for the example of sacrifice and patriotism she set for all who knew her.  Now, therefore,</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House of Representatives, by this resolution, </w:t>
      </w:r>
      <w:r>
        <w:t>express their profound sorrow, upon the passing of Barbara Strickler of Spartanburg County</w:t>
      </w:r>
      <w:r>
        <w:rPr>
          <w:color w:val="000000" w:themeColor="text1"/>
          <w:u w:color="000000" w:themeColor="text1"/>
        </w:rPr>
        <w:t xml:space="preserve">, </w:t>
      </w:r>
      <w:r>
        <w:t>and extend their deepest sympathy to her large and loving family and her many friends.</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Barbara Strickler.</w:t>
      </w:r>
    </w:p>
    <w:p w:rsidR="009B4944" w:rsidRDefault="0010776B" w:rsidP="005C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4944" w:rsidRDefault="009B4944" w:rsidP="009B4944">
      <w:pPr>
        <w:suppressAutoHyphens/>
      </w:pPr>
    </w:p>
    <w:sectPr w:rsidR="009B4944" w:rsidSect="009B49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A58" w:rsidRDefault="00642A58" w:rsidP="009F0C77">
      <w:r>
        <w:separator/>
      </w:r>
    </w:p>
  </w:endnote>
  <w:endnote w:type="continuationSeparator" w:id="0">
    <w:p w:rsidR="00642A58" w:rsidRDefault="00642A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C52C27-09C6-43A4-91A7-B62F86FF1CF2}"/>
    <w:embedBold r:id="rId2" w:fontKey="{9070AA9C-575F-4F4D-85E7-09B4D1EBA575}"/>
  </w:font>
  <w:font w:name="Calibri">
    <w:panose1 w:val="020F0502020204030204"/>
    <w:charset w:val="00"/>
    <w:family w:val="swiss"/>
    <w:pitch w:val="variable"/>
    <w:sig w:usb0="E10002FF" w:usb1="4000ACFF" w:usb2="00000009" w:usb3="00000000" w:csb0="0000019F" w:csb1="00000000"/>
    <w:embedRegular r:id="rId3" w:fontKey="{72CE4BE7-7F06-4B08-B48A-1D73B15A9826}"/>
  </w:font>
  <w:font w:name="Tahoma">
    <w:panose1 w:val="020B0604030504040204"/>
    <w:charset w:val="00"/>
    <w:family w:val="swiss"/>
    <w:pitch w:val="variable"/>
    <w:sig w:usb0="61002A87" w:usb1="80000000" w:usb2="00000008" w:usb3="00000000" w:csb0="000101FF" w:csb1="00000000"/>
    <w:embedRegular r:id="rId4" w:fontKey="{E07E640F-747D-4E00-B788-B04CA7728576}"/>
  </w:font>
  <w:font w:name="Cambria">
    <w:panose1 w:val="02040503050406030204"/>
    <w:charset w:val="00"/>
    <w:family w:val="roman"/>
    <w:pitch w:val="variable"/>
    <w:sig w:usb0="E00002FF" w:usb1="400004FF" w:usb2="00000000" w:usb3="00000000" w:csb0="0000019F" w:csb1="00000000"/>
    <w:embedRegular r:id="rId5" w:fontKey="{921B0A86-3F80-484E-BF2A-0CAFACEC72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E6C" w:rsidRPr="009B4944" w:rsidRDefault="009B4944" w:rsidP="009B4944">
    <w:pPr>
      <w:pStyle w:val="Footer"/>
      <w:tabs>
        <w:tab w:val="clear" w:pos="4680"/>
        <w:tab w:val="clear" w:pos="9360"/>
        <w:tab w:val="center" w:pos="2995"/>
      </w:tabs>
      <w:spacing w:before="120"/>
    </w:pPr>
    <w:r>
      <w:t>[4138]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A58" w:rsidRDefault="00642A58" w:rsidP="009F0C77">
      <w:r>
        <w:separator/>
      </w:r>
    </w:p>
  </w:footnote>
  <w:footnote w:type="continuationSeparator" w:id="0">
    <w:p w:rsidR="00642A58" w:rsidRDefault="00642A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13"/>
    <w:docVar w:name="CoverBillType" w:val="r"/>
    <w:docVar w:name="docpath" w:val="L:\Council\bills\MS\7200AHB13.DOCX"/>
    <w:docVar w:name="dvBillNumber" w:val="4138"/>
    <w:docVar w:name="dvBillNumberPrefix" w:val="H. "/>
    <w:docVar w:name="dvOriginalBody" w:val="House"/>
    <w:docVar w:name="dvSteno" w:val="MS"/>
    <w:docVar w:name="NameofBody" w:val="h"/>
    <w:docVar w:name="vgroup2" w:val="Council"/>
  </w:docVars>
  <w:rsids>
    <w:rsidRoot w:val="00C129B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395F"/>
    <w:rsid w:val="005E2BC9"/>
    <w:rsid w:val="00605102"/>
    <w:rsid w:val="006215AA"/>
    <w:rsid w:val="00642A58"/>
    <w:rsid w:val="006913C9"/>
    <w:rsid w:val="0069470D"/>
    <w:rsid w:val="00734F00"/>
    <w:rsid w:val="007A70AE"/>
    <w:rsid w:val="008362E8"/>
    <w:rsid w:val="008A1768"/>
    <w:rsid w:val="008F0F33"/>
    <w:rsid w:val="008F4429"/>
    <w:rsid w:val="0094021A"/>
    <w:rsid w:val="009B44AF"/>
    <w:rsid w:val="009B4944"/>
    <w:rsid w:val="009C6A0B"/>
    <w:rsid w:val="009F0C77"/>
    <w:rsid w:val="009F4DD1"/>
    <w:rsid w:val="00A41684"/>
    <w:rsid w:val="00A64E80"/>
    <w:rsid w:val="00A72BCD"/>
    <w:rsid w:val="00A741D9"/>
    <w:rsid w:val="00A833AB"/>
    <w:rsid w:val="00A9741D"/>
    <w:rsid w:val="00AD4B17"/>
    <w:rsid w:val="00AE34FF"/>
    <w:rsid w:val="00B412D4"/>
    <w:rsid w:val="00B65278"/>
    <w:rsid w:val="00BC41F0"/>
    <w:rsid w:val="00BE3C22"/>
    <w:rsid w:val="00C0345E"/>
    <w:rsid w:val="00C129B5"/>
    <w:rsid w:val="00C3483A"/>
    <w:rsid w:val="00C74E9D"/>
    <w:rsid w:val="00C82FD3"/>
    <w:rsid w:val="00C92819"/>
    <w:rsid w:val="00CB6E6C"/>
    <w:rsid w:val="00CC6B7B"/>
    <w:rsid w:val="00CD2089"/>
    <w:rsid w:val="00D73A67"/>
    <w:rsid w:val="00D970A9"/>
    <w:rsid w:val="00DF3845"/>
    <w:rsid w:val="00E41324"/>
    <w:rsid w:val="00E41911"/>
    <w:rsid w:val="00E92EEF"/>
    <w:rsid w:val="00EF1B4C"/>
    <w:rsid w:val="00F204D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41F0"/>
    <w:rPr>
      <w:rFonts w:ascii="Tahoma" w:hAnsi="Tahoma" w:cs="Tahoma"/>
      <w:sz w:val="16"/>
      <w:szCs w:val="16"/>
    </w:rPr>
  </w:style>
  <w:style w:type="character" w:customStyle="1" w:styleId="BalloonTextChar">
    <w:name w:val="Balloon Text Char"/>
    <w:basedOn w:val="DefaultParagraphFont"/>
    <w:link w:val="BalloonText"/>
    <w:uiPriority w:val="99"/>
    <w:semiHidden/>
    <w:rsid w:val="00BC4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E372-8D45-4D72-87AF-47714E427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2096</Characters>
  <Application>Microsoft Office Word</Application>
  <DocSecurity>0</DocSecurity>
  <Lines>17</Lines>
  <Paragraphs>4</Paragraphs>
  <ScaleCrop>false</ScaleCrop>
  <Company>LPITS</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NSC</cp:lastModifiedBy>
  <cp:revision>2</cp:revision>
  <cp:lastPrinted>2013-05-16T14:02:00Z</cp:lastPrinted>
  <dcterms:created xsi:type="dcterms:W3CDTF">2013-05-16T15:07:00Z</dcterms:created>
  <dcterms:modified xsi:type="dcterms:W3CDTF">2013-05-16T15:07:00Z</dcterms:modified>
</cp:coreProperties>
</file>