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6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F7" w:rsidRDefault="00D021E6" w:rsidP="0092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21BF7">
        <w:t xml:space="preserve">HONOR </w:t>
      </w:r>
      <w:r w:rsidR="008C45B1">
        <w:t>KELLEY SMITH O</w:t>
      </w:r>
      <w:r w:rsidR="00455CB1" w:rsidRPr="00455CB1">
        <w:t>’</w:t>
      </w:r>
      <w:r w:rsidR="008C45B1">
        <w:t>QUINN</w:t>
      </w:r>
      <w:r w:rsidR="00AA5C10">
        <w:t xml:space="preserve"> OF ANDERSON,</w:t>
      </w:r>
      <w:r w:rsidR="008C45B1">
        <w:t xml:space="preserve"> </w:t>
      </w:r>
      <w:r w:rsidR="00AA5C10">
        <w:t>LONGTIME FRIEND OF THE MEDICAL UNIVERSITY OF SOUTH CAROLINA, FOR</w:t>
      </w:r>
      <w:r w:rsidR="00921BF7">
        <w:t xml:space="preserve"> </w:t>
      </w:r>
      <w:r w:rsidR="006E4BEB">
        <w:t xml:space="preserve">THE </w:t>
      </w:r>
      <w:r w:rsidR="00AA5C10">
        <w:t xml:space="preserve">GENEROUS SUPPORT </w:t>
      </w:r>
      <w:r w:rsidR="006E4BEB">
        <w:t>AND SERVICE SHE HAS RENDERED TO</w:t>
      </w:r>
      <w:r w:rsidR="00157EBA">
        <w:t xml:space="preserve"> THE</w:t>
      </w:r>
      <w:r w:rsidR="00AA5C10">
        <w:t xml:space="preserve"> SCHOOL</w:t>
      </w:r>
      <w:r w:rsidR="006E4BEB">
        <w:t xml:space="preserve"> FOR DECADES</w:t>
      </w:r>
      <w:r w:rsidR="00AA5C10">
        <w:t xml:space="preserve">, </w:t>
      </w:r>
      <w:r w:rsidR="00921BF7">
        <w:t xml:space="preserve">TO CONGRATULATE HER ON BEING PRESENTED </w:t>
      </w:r>
      <w:r w:rsidR="00AA5C10">
        <w:t xml:space="preserve">THE DEGREE OF </w:t>
      </w:r>
      <w:r w:rsidR="00921BF7">
        <w:t>HONORARY DOCTOR OF HUMANE LETTERS</w:t>
      </w:r>
      <w:r w:rsidR="00AA5C10">
        <w:t xml:space="preserve"> BY MUSC,</w:t>
      </w:r>
      <w:r w:rsidR="00921BF7">
        <w:t xml:space="preserve"> AND TO WISH HER M</w:t>
      </w:r>
      <w:r w:rsidR="00AA5C10">
        <w:t xml:space="preserve">UCH </w:t>
      </w:r>
      <w:r w:rsidR="00921BF7">
        <w:t>FULFILLMENT IN ALL HER FUTURE ENDEAVORS.</w:t>
      </w:r>
    </w:p>
    <w:p w:rsidR="00EA76D3" w:rsidRDefault="00EA7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2787D">
        <w:rPr>
          <w:color w:val="000000" w:themeColor="text1"/>
          <w:u w:color="000000" w:themeColor="text1"/>
        </w:rPr>
        <w:t xml:space="preserve">the South Carolina </w:t>
      </w:r>
      <w:r>
        <w:rPr>
          <w:color w:val="000000" w:themeColor="text1"/>
          <w:u w:color="000000" w:themeColor="text1"/>
        </w:rPr>
        <w:t>House of Representatives</w:t>
      </w:r>
      <w:r w:rsidRPr="0082787D">
        <w:rPr>
          <w:color w:val="000000" w:themeColor="text1"/>
          <w:u w:color="000000" w:themeColor="text1"/>
        </w:rPr>
        <w:t xml:space="preserve"> </w:t>
      </w:r>
      <w:r>
        <w:rPr>
          <w:color w:val="000000" w:themeColor="text1"/>
          <w:u w:color="000000" w:themeColor="text1"/>
        </w:rPr>
        <w:t xml:space="preserve">takes great pleasure in </w:t>
      </w:r>
      <w:r w:rsidRPr="0082787D">
        <w:rPr>
          <w:color w:val="000000" w:themeColor="text1"/>
          <w:u w:color="000000" w:themeColor="text1"/>
        </w:rPr>
        <w:t xml:space="preserve">recognizing the labors of </w:t>
      </w:r>
      <w:r>
        <w:rPr>
          <w:color w:val="000000" w:themeColor="text1"/>
          <w:u w:color="000000" w:themeColor="text1"/>
        </w:rPr>
        <w:t xml:space="preserve">those who promote the welfare of </w:t>
      </w:r>
      <w:r w:rsidRPr="0082787D">
        <w:rPr>
          <w:color w:val="000000" w:themeColor="text1"/>
          <w:u w:color="000000" w:themeColor="text1"/>
        </w:rPr>
        <w:t>th</w:t>
      </w:r>
      <w:r>
        <w:rPr>
          <w:color w:val="000000" w:themeColor="text1"/>
          <w:u w:color="000000" w:themeColor="text1"/>
        </w:rPr>
        <w:t>e</w:t>
      </w:r>
      <w:r w:rsidRPr="0082787D">
        <w:rPr>
          <w:color w:val="000000" w:themeColor="text1"/>
          <w:u w:color="000000" w:themeColor="text1"/>
        </w:rPr>
        <w:t xml:space="preserve"> </w:t>
      </w:r>
      <w:r>
        <w:rPr>
          <w:color w:val="000000" w:themeColor="text1"/>
          <w:u w:color="000000" w:themeColor="text1"/>
        </w:rPr>
        <w:t>s</w:t>
      </w:r>
      <w:r w:rsidRPr="0082787D">
        <w:rPr>
          <w:color w:val="000000" w:themeColor="text1"/>
          <w:u w:color="000000" w:themeColor="text1"/>
        </w:rPr>
        <w:t>tate</w:t>
      </w:r>
      <w:r w:rsidRPr="00455CB1">
        <w:rPr>
          <w:color w:val="000000" w:themeColor="text1"/>
          <w:u w:color="000000" w:themeColor="text1"/>
        </w:rPr>
        <w:t>’</w:t>
      </w:r>
      <w:r w:rsidRPr="0082787D">
        <w:rPr>
          <w:color w:val="000000" w:themeColor="text1"/>
          <w:u w:color="000000" w:themeColor="text1"/>
        </w:rPr>
        <w:t xml:space="preserve">s </w:t>
      </w:r>
      <w:r>
        <w:rPr>
          <w:color w:val="000000" w:themeColor="text1"/>
          <w:u w:color="000000" w:themeColor="text1"/>
        </w:rPr>
        <w:t>most valuable resource, its young people;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Kelley Smith O</w:t>
      </w:r>
      <w:r w:rsidRPr="00455CB1">
        <w:rPr>
          <w:color w:val="000000" w:themeColor="text1"/>
          <w:u w:color="000000" w:themeColor="text1"/>
        </w:rPr>
        <w:t>’</w:t>
      </w:r>
      <w:r>
        <w:rPr>
          <w:color w:val="000000" w:themeColor="text1"/>
          <w:u w:color="000000" w:themeColor="text1"/>
        </w:rPr>
        <w:t>Quinn, a native of Walhalla and now part</w:t>
      </w:r>
      <w:r>
        <w:rPr>
          <w:color w:val="000000" w:themeColor="text1"/>
          <w:u w:color="000000" w:themeColor="text1"/>
        </w:rPr>
        <w:noBreakHyphen/>
        <w:t>time resident of Anderson, is deserving of recognition for the exemplary</w:t>
      </w:r>
      <w:r w:rsidRPr="0082787D">
        <w:rPr>
          <w:color w:val="000000" w:themeColor="text1"/>
          <w:u w:color="000000" w:themeColor="text1"/>
        </w:rPr>
        <w:t xml:space="preserve"> </w:t>
      </w:r>
      <w:r>
        <w:rPr>
          <w:color w:val="000000" w:themeColor="text1"/>
          <w:u w:color="000000" w:themeColor="text1"/>
        </w:rPr>
        <w:t>service and support she has given to the Medical University of South Carolina (MUSC) over many years;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May 17, 2013, MUSC acknowledged her many contributions, awarding Mrs. O</w:t>
      </w:r>
      <w:r w:rsidRPr="00455CB1">
        <w:rPr>
          <w:color w:val="000000" w:themeColor="text1"/>
          <w:u w:color="000000" w:themeColor="text1"/>
        </w:rPr>
        <w:t>’</w:t>
      </w:r>
      <w:r>
        <w:rPr>
          <w:color w:val="000000" w:themeColor="text1"/>
          <w:u w:color="000000" w:themeColor="text1"/>
        </w:rPr>
        <w:t>Quinn the degree of honorary doctor of humane letters;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relationship with MUSC came about as a result of her now</w:t>
      </w:r>
      <w:r>
        <w:rPr>
          <w:color w:val="000000" w:themeColor="text1"/>
          <w:u w:color="000000" w:themeColor="text1"/>
        </w:rPr>
        <w:noBreakHyphen/>
        <w:t>deceased husband, Dr. Kenneth Smith, a 1965 College of Medicine graduate. Together, they were staunch supporters of MUSC, supporting causes including the Kathleen Riley Lectureship, James B. Edwards Scholarship, and Gazes Cardiac Research Institute;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1994, Mrs. O</w:t>
      </w:r>
      <w:r w:rsidRPr="00455CB1">
        <w:rPr>
          <w:color w:val="000000" w:themeColor="text1"/>
          <w:u w:color="000000" w:themeColor="text1"/>
        </w:rPr>
        <w:t>’</w:t>
      </w:r>
      <w:r>
        <w:rPr>
          <w:color w:val="000000" w:themeColor="text1"/>
          <w:u w:color="000000" w:themeColor="text1"/>
        </w:rPr>
        <w:t xml:space="preserve">Quinn established an endowed scholarship within the College of Medicine to honor her husband </w:t>
      </w:r>
      <w:r>
        <w:rPr>
          <w:color w:val="000000" w:themeColor="text1"/>
          <w:u w:color="000000" w:themeColor="text1"/>
        </w:rPr>
        <w:lastRenderedPageBreak/>
        <w:t>and commemorate their wedding anniversary, which she continued to fund after his passing;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has been equally generous with her time, serving on the MUSC Foundation Board of Directors and on the steering committee of the Partnership of  Promise capital campaign which raised twenty percent over its $300 million goal one year ahead of schedule;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her service and support to MUSC have been a focus of much of her giving, she has not neglected her local community. In Anderson, Mrs. O</w:t>
      </w:r>
      <w:r w:rsidRPr="00455CB1">
        <w:rPr>
          <w:color w:val="000000" w:themeColor="text1"/>
          <w:u w:color="000000" w:themeColor="text1"/>
        </w:rPr>
        <w:t>’</w:t>
      </w:r>
      <w:r>
        <w:rPr>
          <w:color w:val="000000" w:themeColor="text1"/>
          <w:u w:color="000000" w:themeColor="text1"/>
        </w:rPr>
        <w:t>Quinn serves in a number of organizations, including the Foothills Community Foundation, Anderson Fine Arts Center, Anderson Area YMCA, Shalom House, the Anderson University Board of Visitors and Board of Regents, and Women in Philanthropy;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also has a genuine concern for the health and well</w:t>
      </w:r>
      <w:r>
        <w:rPr>
          <w:color w:val="000000" w:themeColor="text1"/>
          <w:u w:color="000000" w:themeColor="text1"/>
        </w:rPr>
        <w:noBreakHyphen/>
        <w:t>being of her fellow South Carolinians and gives her expertise and time to several health related organizations, including the South Carolina Medical Association Auxiliary, Southern Medical Association, Anderson County Mental Health Services, and Crown Laboratories Medical Advisory Board, among other entities;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House of Representatives takes great pleasure in commending this faithful friend of South Carolina, extending congratulations on her receipt of this latest honor, the presentation to Mrs. O</w:t>
      </w:r>
      <w:r w:rsidRPr="00455CB1">
        <w:rPr>
          <w:color w:val="000000" w:themeColor="text1"/>
          <w:u w:color="000000" w:themeColor="text1"/>
        </w:rPr>
        <w:t>’</w:t>
      </w:r>
      <w:r>
        <w:rPr>
          <w:color w:val="000000" w:themeColor="text1"/>
          <w:u w:color="000000" w:themeColor="text1"/>
        </w:rPr>
        <w:t xml:space="preserve">Quinn of the degree of </w:t>
      </w:r>
      <w:r>
        <w:t>honorary doctor of humane letters, bestowed by MUSC</w:t>
      </w:r>
      <w:r>
        <w:rPr>
          <w:color w:val="000000" w:themeColor="text1"/>
          <w:u w:color="000000" w:themeColor="text1"/>
        </w:rPr>
        <w:t xml:space="preserve">. </w:t>
      </w:r>
      <w:r>
        <w:t>Now, therefore,</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Kelley Smith O</w:t>
      </w:r>
      <w:r w:rsidRPr="00455CB1">
        <w:t>’</w:t>
      </w:r>
      <w:r>
        <w:t>Quinn of Anderson, longtime friend of the Medical University of South Carolina, on being presented the degree of honorary doctor of humane letters by MUSC, honor her for the generous support and service she has rendered to the school for decades, and wish her much fulfillment in all her future endeavors.</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Kelley Smith O</w:t>
      </w:r>
      <w:r w:rsidRPr="00455CB1">
        <w:t>’</w:t>
      </w:r>
      <w:r>
        <w:t>Quinn.</w:t>
      </w:r>
    </w:p>
    <w:p w:rsidR="00EE7DA6" w:rsidRDefault="00455CB1" w:rsidP="0037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DA6" w:rsidRDefault="00EE7DA6" w:rsidP="00EE7DA6">
      <w:pPr>
        <w:suppressAutoHyphens/>
      </w:pPr>
    </w:p>
    <w:sectPr w:rsidR="00EE7DA6" w:rsidSect="00EE7D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1F9" w:rsidRDefault="002561F9" w:rsidP="009F0C77">
      <w:r>
        <w:separator/>
      </w:r>
    </w:p>
  </w:endnote>
  <w:endnote w:type="continuationSeparator" w:id="0">
    <w:p w:rsidR="002561F9" w:rsidRDefault="002561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61069A-97DC-4B3C-A9CD-41979998F15D}"/>
    <w:embedBold r:id="rId2" w:fontKey="{EAAAFBBE-F7B7-4791-9406-B8E45DE1F07E}"/>
  </w:font>
  <w:font w:name="Calibri">
    <w:panose1 w:val="020F0502020204030204"/>
    <w:charset w:val="00"/>
    <w:family w:val="swiss"/>
    <w:pitch w:val="variable"/>
    <w:sig w:usb0="E10002FF" w:usb1="4000ACFF" w:usb2="00000009" w:usb3="00000000" w:csb0="0000019F" w:csb1="00000000"/>
    <w:embedRegular r:id="rId3" w:fontKey="{01AC3386-62DE-42B5-8290-E81F0761CCF7}"/>
  </w:font>
  <w:font w:name="Tahoma">
    <w:panose1 w:val="020B0604030504040204"/>
    <w:charset w:val="00"/>
    <w:family w:val="swiss"/>
    <w:pitch w:val="variable"/>
    <w:sig w:usb0="61002A87" w:usb1="80000000" w:usb2="00000008" w:usb3="00000000" w:csb0="000101FF" w:csb1="00000000"/>
    <w:embedRegular r:id="rId4" w:fontKey="{C77B4667-9283-46B7-9025-769F2F34D9B2}"/>
  </w:font>
  <w:font w:name="Cambria">
    <w:panose1 w:val="02040503050406030204"/>
    <w:charset w:val="00"/>
    <w:family w:val="roman"/>
    <w:pitch w:val="variable"/>
    <w:sig w:usb0="E00002FF" w:usb1="400004FF" w:usb2="00000000" w:usb3="00000000" w:csb0="0000019F" w:csb1="00000000"/>
    <w:embedRegular r:id="rId5" w:fontKey="{63573B94-1ADB-4E15-AED8-87D9F32BC4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45" w:rsidRPr="00EE7DA6" w:rsidRDefault="00EE7DA6" w:rsidP="00EE7DA6">
    <w:pPr>
      <w:pStyle w:val="Footer"/>
      <w:tabs>
        <w:tab w:val="clear" w:pos="4680"/>
        <w:tab w:val="clear" w:pos="9360"/>
        <w:tab w:val="center" w:pos="2995"/>
      </w:tabs>
      <w:spacing w:before="120"/>
    </w:pPr>
    <w:r>
      <w:t>[4197]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1F9" w:rsidRDefault="002561F9" w:rsidP="009F0C77">
      <w:r>
        <w:separator/>
      </w:r>
    </w:p>
  </w:footnote>
  <w:footnote w:type="continuationSeparator" w:id="0">
    <w:p w:rsidR="002561F9" w:rsidRDefault="002561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8VR13"/>
    <w:docVar w:name="CoverBillType" w:val="r"/>
    <w:docVar w:name="docpath" w:val="L:\Council\bills\RM\1298VR13.DOCX"/>
    <w:docVar w:name="dvBillNumber" w:val="4197"/>
    <w:docVar w:name="dvBillNumberPrefix" w:val="H. "/>
    <w:docVar w:name="dvOriginalBody" w:val="House"/>
    <w:docVar w:name="dvSteno" w:val="RM"/>
    <w:docVar w:name="NameofBody" w:val="h"/>
    <w:docVar w:name="vgroup2" w:val="Council"/>
  </w:docVars>
  <w:rsids>
    <w:rsidRoot w:val="00D9281B"/>
    <w:rsid w:val="00011869"/>
    <w:rsid w:val="000440CC"/>
    <w:rsid w:val="000751C8"/>
    <w:rsid w:val="000C443E"/>
    <w:rsid w:val="000E0301"/>
    <w:rsid w:val="000E1785"/>
    <w:rsid w:val="000F40FA"/>
    <w:rsid w:val="0010776B"/>
    <w:rsid w:val="001135A5"/>
    <w:rsid w:val="00132D8B"/>
    <w:rsid w:val="00133E66"/>
    <w:rsid w:val="001435A3"/>
    <w:rsid w:val="00157EBA"/>
    <w:rsid w:val="001828E1"/>
    <w:rsid w:val="001876B4"/>
    <w:rsid w:val="00195514"/>
    <w:rsid w:val="001D08F2"/>
    <w:rsid w:val="001D525B"/>
    <w:rsid w:val="001D7F4F"/>
    <w:rsid w:val="001E4FCC"/>
    <w:rsid w:val="00225122"/>
    <w:rsid w:val="002321B6"/>
    <w:rsid w:val="00234045"/>
    <w:rsid w:val="00250967"/>
    <w:rsid w:val="002543C8"/>
    <w:rsid w:val="002561F9"/>
    <w:rsid w:val="00284AAE"/>
    <w:rsid w:val="002A2B09"/>
    <w:rsid w:val="002E5912"/>
    <w:rsid w:val="002F2FB9"/>
    <w:rsid w:val="002F6876"/>
    <w:rsid w:val="00301B21"/>
    <w:rsid w:val="00325348"/>
    <w:rsid w:val="0032732C"/>
    <w:rsid w:val="00336AD0"/>
    <w:rsid w:val="00343C2B"/>
    <w:rsid w:val="0037079A"/>
    <w:rsid w:val="00371087"/>
    <w:rsid w:val="003741A8"/>
    <w:rsid w:val="003D01E8"/>
    <w:rsid w:val="003E0E1B"/>
    <w:rsid w:val="003E5288"/>
    <w:rsid w:val="003F6D79"/>
    <w:rsid w:val="0041760A"/>
    <w:rsid w:val="00417C01"/>
    <w:rsid w:val="00455CB1"/>
    <w:rsid w:val="00460978"/>
    <w:rsid w:val="004809EE"/>
    <w:rsid w:val="004B64E0"/>
    <w:rsid w:val="004C780F"/>
    <w:rsid w:val="004E7D54"/>
    <w:rsid w:val="005273C6"/>
    <w:rsid w:val="00530A69"/>
    <w:rsid w:val="00545593"/>
    <w:rsid w:val="00577C6C"/>
    <w:rsid w:val="0058632B"/>
    <w:rsid w:val="00594321"/>
    <w:rsid w:val="005A016A"/>
    <w:rsid w:val="005C2FE2"/>
    <w:rsid w:val="005E2BC9"/>
    <w:rsid w:val="00605102"/>
    <w:rsid w:val="006215AA"/>
    <w:rsid w:val="00654BEB"/>
    <w:rsid w:val="006913C9"/>
    <w:rsid w:val="0069470D"/>
    <w:rsid w:val="006A2ABA"/>
    <w:rsid w:val="006E4BEB"/>
    <w:rsid w:val="006F08DF"/>
    <w:rsid w:val="00734F00"/>
    <w:rsid w:val="00737241"/>
    <w:rsid w:val="0079066B"/>
    <w:rsid w:val="007A70AE"/>
    <w:rsid w:val="008358FA"/>
    <w:rsid w:val="008362E8"/>
    <w:rsid w:val="00845192"/>
    <w:rsid w:val="008A1768"/>
    <w:rsid w:val="008A3914"/>
    <w:rsid w:val="008C45B1"/>
    <w:rsid w:val="008E6294"/>
    <w:rsid w:val="008F0F33"/>
    <w:rsid w:val="008F4429"/>
    <w:rsid w:val="0091011D"/>
    <w:rsid w:val="00921BF7"/>
    <w:rsid w:val="0094021A"/>
    <w:rsid w:val="0099701D"/>
    <w:rsid w:val="009B02FD"/>
    <w:rsid w:val="009B44AF"/>
    <w:rsid w:val="009C6A0B"/>
    <w:rsid w:val="009D09FB"/>
    <w:rsid w:val="009F0C77"/>
    <w:rsid w:val="009F4DD1"/>
    <w:rsid w:val="00A0682C"/>
    <w:rsid w:val="00A41684"/>
    <w:rsid w:val="00A63AC6"/>
    <w:rsid w:val="00A64E80"/>
    <w:rsid w:val="00A72BCD"/>
    <w:rsid w:val="00A741D9"/>
    <w:rsid w:val="00A833AB"/>
    <w:rsid w:val="00A9741D"/>
    <w:rsid w:val="00AA5C10"/>
    <w:rsid w:val="00AD4B17"/>
    <w:rsid w:val="00AF0B9F"/>
    <w:rsid w:val="00B00464"/>
    <w:rsid w:val="00B04AC3"/>
    <w:rsid w:val="00B412D4"/>
    <w:rsid w:val="00B619A9"/>
    <w:rsid w:val="00B86C44"/>
    <w:rsid w:val="00BE3C22"/>
    <w:rsid w:val="00BF2CA6"/>
    <w:rsid w:val="00C0345E"/>
    <w:rsid w:val="00C1537C"/>
    <w:rsid w:val="00C22FC0"/>
    <w:rsid w:val="00C3483A"/>
    <w:rsid w:val="00C74E9D"/>
    <w:rsid w:val="00C82FD3"/>
    <w:rsid w:val="00C92819"/>
    <w:rsid w:val="00CC6B7B"/>
    <w:rsid w:val="00CD2089"/>
    <w:rsid w:val="00D021E6"/>
    <w:rsid w:val="00D07580"/>
    <w:rsid w:val="00D73A67"/>
    <w:rsid w:val="00D908F0"/>
    <w:rsid w:val="00D9281B"/>
    <w:rsid w:val="00D970A9"/>
    <w:rsid w:val="00DD7488"/>
    <w:rsid w:val="00DF3845"/>
    <w:rsid w:val="00E2779F"/>
    <w:rsid w:val="00E41911"/>
    <w:rsid w:val="00E92EEF"/>
    <w:rsid w:val="00E9426B"/>
    <w:rsid w:val="00EA2E46"/>
    <w:rsid w:val="00EA76D3"/>
    <w:rsid w:val="00EE7DA6"/>
    <w:rsid w:val="00EF3FFE"/>
    <w:rsid w:val="00F24442"/>
    <w:rsid w:val="00F50AE3"/>
    <w:rsid w:val="00F67CF1"/>
    <w:rsid w:val="00F840F0"/>
    <w:rsid w:val="00F9383B"/>
    <w:rsid w:val="00FB0D0D"/>
    <w:rsid w:val="00FB43B4"/>
    <w:rsid w:val="00FC2462"/>
    <w:rsid w:val="00FD0851"/>
    <w:rsid w:val="00FF4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E1B"/>
    <w:rPr>
      <w:rFonts w:ascii="Tahoma" w:hAnsi="Tahoma" w:cs="Tahoma"/>
      <w:sz w:val="16"/>
      <w:szCs w:val="16"/>
    </w:rPr>
  </w:style>
  <w:style w:type="character" w:customStyle="1" w:styleId="BalloonTextChar">
    <w:name w:val="Balloon Text Char"/>
    <w:basedOn w:val="DefaultParagraphFont"/>
    <w:link w:val="BalloonText"/>
    <w:uiPriority w:val="99"/>
    <w:semiHidden/>
    <w:rsid w:val="003E0E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BF6DC-8EEA-4EB3-8E2B-28DFC4166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2013-05-22T14:27:00Z</cp:lastPrinted>
  <dcterms:created xsi:type="dcterms:W3CDTF">2013-05-22T17:27:00Z</dcterms:created>
  <dcterms:modified xsi:type="dcterms:W3CDTF">2013-05-22T17:27:00Z</dcterms:modified>
</cp:coreProperties>
</file>