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463" w:rsidRDefault="00B92463" w:rsidP="00053A88">
      <w:pPr>
        <w:pStyle w:val="BillDots"/>
      </w:pPr>
      <w:r>
        <w:rPr>
          <w:strike/>
        </w:rPr>
        <w:t>Indicates Matter Stricken</w:t>
      </w:r>
    </w:p>
    <w:p w:rsidR="00B92463" w:rsidRPr="00B92463" w:rsidRDefault="00B92463" w:rsidP="00053A88">
      <w:pPr>
        <w:pStyle w:val="BillDots"/>
      </w:pPr>
      <w:r>
        <w:rPr>
          <w:u w:val="single"/>
        </w:rPr>
        <w:t>Indicates New Matter</w:t>
      </w:r>
    </w:p>
    <w:p w:rsidR="00B92463" w:rsidRDefault="00B92463" w:rsidP="00053A88">
      <w:pPr>
        <w:pStyle w:val="BillDots"/>
      </w:pPr>
    </w:p>
    <w:p w:rsidR="00B92463" w:rsidRDefault="00B92463" w:rsidP="00053A88">
      <w:pPr>
        <w:pStyle w:val="BillDots"/>
      </w:pPr>
      <w:r>
        <w:t>INTRODUCED</w:t>
      </w:r>
    </w:p>
    <w:p w:rsidR="00B92463" w:rsidRDefault="00B92463" w:rsidP="00053A88">
      <w:pPr>
        <w:pStyle w:val="BillDots"/>
      </w:pPr>
      <w:r>
        <w:t>June 4, 2013</w:t>
      </w:r>
    </w:p>
    <w:p w:rsidR="00B92463" w:rsidRDefault="00B92463" w:rsidP="00053A88">
      <w:pPr>
        <w:pStyle w:val="BillDots"/>
      </w:pPr>
    </w:p>
    <w:p w:rsidR="00B92463" w:rsidRPr="00B92463" w:rsidRDefault="00B92463" w:rsidP="00B92463">
      <w:pPr>
        <w:pStyle w:val="BillDots"/>
        <w:tabs>
          <w:tab w:val="clear" w:pos="216"/>
          <w:tab w:val="clear" w:pos="432"/>
          <w:tab w:val="clear" w:pos="648"/>
          <w:tab w:val="clear" w:pos="864"/>
          <w:tab w:val="clear" w:pos="1080"/>
          <w:tab w:val="clear" w:pos="1296"/>
          <w:tab w:val="clear" w:pos="5904"/>
          <w:tab w:val="right" w:pos="5933"/>
        </w:tabs>
      </w:pPr>
      <w:r>
        <w:tab/>
      </w:r>
      <w:r>
        <w:rPr>
          <w:b/>
          <w:sz w:val="36"/>
        </w:rPr>
        <w:t>H. 4284</w:t>
      </w:r>
    </w:p>
    <w:p w:rsidR="00B92463" w:rsidRDefault="00B92463" w:rsidP="00053A88">
      <w:pPr>
        <w:pStyle w:val="BillDots"/>
      </w:pPr>
    </w:p>
    <w:p w:rsidR="00B92463" w:rsidRDefault="00B92463" w:rsidP="00B92463">
      <w:pPr>
        <w:pStyle w:val="BillDots"/>
        <w:jc w:val="center"/>
      </w:pPr>
      <w:r>
        <w:t xml:space="preserve">Introduced by </w:t>
      </w:r>
      <w:r w:rsidRPr="00BF200D">
        <w:t>Reps. Weeks, G.M. Smith and J.E. Smith</w:t>
      </w:r>
    </w:p>
    <w:p w:rsidR="00B92463" w:rsidRDefault="00B92463" w:rsidP="00053A88">
      <w:pPr>
        <w:pStyle w:val="BillDots"/>
      </w:pPr>
    </w:p>
    <w:p w:rsidR="00B92463" w:rsidRDefault="00B92463" w:rsidP="00053A88">
      <w:pPr>
        <w:pStyle w:val="BillDots"/>
      </w:pPr>
      <w:r>
        <w:t>S. Printed 6/4/13--H.</w:t>
      </w:r>
    </w:p>
    <w:p w:rsidR="00B92463" w:rsidRDefault="00B92463" w:rsidP="00053A88">
      <w:pPr>
        <w:pStyle w:val="BillDots"/>
      </w:pPr>
      <w:r>
        <w:t>Read the first time June 4, 2013.</w:t>
      </w:r>
    </w:p>
    <w:p w:rsidR="00B92463" w:rsidRPr="00B92463" w:rsidRDefault="00B92463" w:rsidP="00B92463">
      <w:pPr>
        <w:pStyle w:val="BillDots"/>
        <w:jc w:val="center"/>
      </w:pPr>
      <w:r>
        <w:rPr>
          <w:u w:val="single"/>
        </w:rPr>
        <w:t>            </w:t>
      </w:r>
    </w:p>
    <w:p w:rsidR="00B92463" w:rsidRDefault="00B92463" w:rsidP="00053A88">
      <w:pPr>
        <w:pStyle w:val="BillDots"/>
      </w:pPr>
    </w:p>
    <w:p w:rsidR="00B92463" w:rsidRDefault="00B92463" w:rsidP="00053A88">
      <w:pPr>
        <w:pStyle w:val="BillDots"/>
        <w:sectPr w:rsidR="00B92463" w:rsidSect="00B924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3A88" w:rsidRDefault="00053A88" w:rsidP="00053A88">
      <w:pPr>
        <w:pStyle w:val="BillDots"/>
      </w:pPr>
    </w:p>
    <w:p w:rsidR="00053A88" w:rsidRDefault="00053A88" w:rsidP="00053A88">
      <w:pPr>
        <w:pStyle w:val="Numbersforbill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A88" w:rsidRDefault="00053A88" w:rsidP="00053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6A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03D" w:rsidRDefault="00C1203D"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211484">
        <w:noBreakHyphen/>
      </w:r>
      <w:r>
        <w:t>39</w:t>
      </w:r>
      <w:r w:rsidR="00211484">
        <w:noBreakHyphen/>
      </w:r>
      <w:r>
        <w:t>115, CODE OF LAWS OF SOUTH CAROLINA, 1976, RELATING TO ISSUANCE OF HIGH SCHOOL DIPLOMAS TO CERTAIN VETERANS OF THE UNITED STATES MILITARY, SO AS TO INCLUDE VETERANS OF THE ERA ENCOMPASSING THE KOREAN WAR AND VIETNAM WAR.</w:t>
      </w:r>
    </w:p>
    <w:p w:rsidR="00856A0A"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6A0A"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6A0A"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03D" w:rsidRDefault="00856A0A"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03D">
        <w:t>Section 59</w:t>
      </w:r>
      <w:r w:rsidR="00211484">
        <w:noBreakHyphen/>
      </w:r>
      <w:r w:rsidR="00C1203D">
        <w:t>39</w:t>
      </w:r>
      <w:r w:rsidR="00211484">
        <w:noBreakHyphen/>
      </w:r>
      <w:r w:rsidR="00C1203D">
        <w:t>115(A) of the 1976 Code is amended to read:</w:t>
      </w:r>
    </w:p>
    <w:p w:rsidR="00C1203D" w:rsidRDefault="00C1203D"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A0A" w:rsidRDefault="00C1203D" w:rsidP="00C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82095">
        <w:rPr>
          <w:color w:val="000000"/>
        </w:rPr>
        <w:t>A South Carolinian who enlisted in any branch of the United States military while enrolled as a student in any high school of this State during the period December 8, 1941, through September 1, 1946</w:t>
      </w:r>
      <w:r w:rsidRPr="00C1203D">
        <w:rPr>
          <w:strike/>
          <w:color w:val="000000"/>
        </w:rPr>
        <w:t>,</w:t>
      </w:r>
      <w:r>
        <w:rPr>
          <w:color w:val="000000"/>
          <w:u w:val="single"/>
        </w:rPr>
        <w:t>; June 26, 1950, through July 27, 1953; or November 1, 1955, through August 15, 1973</w:t>
      </w:r>
      <w:r w:rsidR="00F60655">
        <w:rPr>
          <w:color w:val="000000"/>
          <w:u w:val="single"/>
        </w:rPr>
        <w:t>,</w:t>
      </w:r>
      <w:r>
        <w:rPr>
          <w:color w:val="000000"/>
        </w:rPr>
        <w:t xml:space="preserve"> </w:t>
      </w:r>
      <w:r w:rsidRPr="00B82095">
        <w:rPr>
          <w:color w:val="000000"/>
        </w:rPr>
        <w:t>must be issued a high school diploma upon presentation of documentation of school enrollment and a copy of an honorable discharge or honorable discharge papers (DD</w:t>
      </w:r>
      <w:r w:rsidR="00211484">
        <w:rPr>
          <w:color w:val="000000"/>
        </w:rPr>
        <w:noBreakHyphen/>
      </w:r>
      <w:r w:rsidRPr="00B82095">
        <w:rPr>
          <w:color w:val="000000"/>
        </w:rPr>
        <w:t>214) to the South Carolina Department of Education.</w:t>
      </w:r>
      <w:r>
        <w:rPr>
          <w:color w:val="000000"/>
        </w:rPr>
        <w:t>”</w:t>
      </w:r>
    </w:p>
    <w:p w:rsidR="00856A0A"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6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203D">
        <w:t>2</w:t>
      </w:r>
      <w:r>
        <w:t>.</w:t>
      </w:r>
      <w:r>
        <w:tab/>
        <w:t>This act takes effect upon approval by the Governor.</w:t>
      </w:r>
    </w:p>
    <w:p w:rsidR="0045339B" w:rsidRDefault="002114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39B" w:rsidRDefault="0045339B" w:rsidP="00652AB5">
      <w:pPr>
        <w:suppressAutoHyphens/>
      </w:pPr>
    </w:p>
    <w:sectPr w:rsidR="0045339B" w:rsidSect="00B924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A0A" w:rsidRDefault="00856A0A" w:rsidP="009F0C77">
      <w:r>
        <w:separator/>
      </w:r>
    </w:p>
  </w:endnote>
  <w:endnote w:type="continuationSeparator" w:id="0">
    <w:p w:rsidR="00856A0A" w:rsidRDefault="00856A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EFC586-7C64-4006-AFF8-88CB6578B072}"/>
    <w:embedBold r:id="rId2" w:fontKey="{63126EC5-DB5F-4C03-90DB-739732AFAC5F}"/>
  </w:font>
  <w:font w:name="Calibri">
    <w:panose1 w:val="020F0502020204030204"/>
    <w:charset w:val="00"/>
    <w:family w:val="swiss"/>
    <w:pitch w:val="variable"/>
    <w:sig w:usb0="E10002FF" w:usb1="4000ACFF" w:usb2="00000009" w:usb3="00000000" w:csb0="0000019F" w:csb1="00000000"/>
    <w:embedRegular r:id="rId3" w:fontKey="{637A32E3-104B-42D7-BB76-464BB502EBCE}"/>
  </w:font>
  <w:font w:name="Tahoma">
    <w:panose1 w:val="020B0604030504040204"/>
    <w:charset w:val="00"/>
    <w:family w:val="swiss"/>
    <w:pitch w:val="variable"/>
    <w:sig w:usb0="21002A87" w:usb1="80000000" w:usb2="00000008" w:usb3="00000000" w:csb0="000101FF" w:csb1="00000000"/>
    <w:embedRegular r:id="rId4" w:fontKey="{637932A5-0591-46A8-8B2E-F58DD898CB7A}"/>
  </w:font>
  <w:font w:name="Cambria">
    <w:panose1 w:val="02040503050406030204"/>
    <w:charset w:val="00"/>
    <w:family w:val="roman"/>
    <w:pitch w:val="variable"/>
    <w:sig w:usb0="E00002FF" w:usb1="400004FF" w:usb2="00000000" w:usb3="00000000" w:csb0="0000019F" w:csb1="00000000"/>
    <w:embedRegular r:id="rId5" w:fontKey="{0CF417FC-518B-4271-AD41-5BEE3E6C3D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632" w:rsidRPr="0045339B" w:rsidRDefault="0045339B" w:rsidP="0045339B">
    <w:pPr>
      <w:pStyle w:val="Footer"/>
      <w:tabs>
        <w:tab w:val="clear" w:pos="4680"/>
        <w:tab w:val="clear" w:pos="9360"/>
        <w:tab w:val="center" w:pos="2995"/>
      </w:tabs>
      <w:spacing w:before="120"/>
    </w:pPr>
    <w:r>
      <w:t>[4284</w:t>
    </w:r>
    <w:r w:rsidR="00B92463">
      <w:t>-</w:t>
    </w:r>
    <w:fldSimple w:instr=" PAGE  \* MERGEFORMAT ">
      <w:r w:rsidR="001B4F09">
        <w:rPr>
          <w:noProof/>
        </w:rPr>
        <w:t>1</w:t>
      </w:r>
    </w:fldSimple>
    <w:r w:rsidR="00B924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463" w:rsidRPr="0045339B" w:rsidRDefault="00B92463" w:rsidP="0045339B">
    <w:pPr>
      <w:pStyle w:val="Footer"/>
      <w:tabs>
        <w:tab w:val="clear" w:pos="4680"/>
        <w:tab w:val="clear" w:pos="9360"/>
        <w:tab w:val="center" w:pos="2995"/>
      </w:tabs>
      <w:spacing w:before="120"/>
    </w:pPr>
    <w:r>
      <w:t>[4284]</w:t>
    </w:r>
    <w:r>
      <w:tab/>
    </w:r>
    <w:fldSimple w:instr=" PAGE  \* MERGEFORMAT ">
      <w:r w:rsidR="00652A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A0A" w:rsidRDefault="00856A0A" w:rsidP="009F0C77">
      <w:r>
        <w:separator/>
      </w:r>
    </w:p>
  </w:footnote>
  <w:footnote w:type="continuationSeparator" w:id="0">
    <w:p w:rsidR="00856A0A" w:rsidRDefault="00856A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5AB13"/>
    <w:docVar w:name="CoverBillType" w:val="b"/>
    <w:docVar w:name="docpath" w:val="L:\Council\bills\AGM\18015AB13.DOCX"/>
    <w:docVar w:name="dvBillNumber" w:val="4284"/>
    <w:docVar w:name="dvBillNumberPrefix" w:val="H. "/>
    <w:docVar w:name="dvOriginalBody" w:val="House"/>
    <w:docVar w:name="dvSteno" w:val="AGM"/>
    <w:docVar w:name="NameofBody" w:val="h"/>
    <w:docVar w:name="vgroup2" w:val="Council"/>
  </w:docVars>
  <w:rsids>
    <w:rsidRoot w:val="0093501B"/>
    <w:rsid w:val="00011869"/>
    <w:rsid w:val="00053A88"/>
    <w:rsid w:val="000E1785"/>
    <w:rsid w:val="000F40FA"/>
    <w:rsid w:val="0010776B"/>
    <w:rsid w:val="00133E66"/>
    <w:rsid w:val="001435A3"/>
    <w:rsid w:val="001B4F09"/>
    <w:rsid w:val="001D08F2"/>
    <w:rsid w:val="001D525B"/>
    <w:rsid w:val="001D7F4F"/>
    <w:rsid w:val="00211484"/>
    <w:rsid w:val="002321B6"/>
    <w:rsid w:val="00250967"/>
    <w:rsid w:val="002543C8"/>
    <w:rsid w:val="00284AAE"/>
    <w:rsid w:val="002E5912"/>
    <w:rsid w:val="00301B21"/>
    <w:rsid w:val="00325348"/>
    <w:rsid w:val="0032732C"/>
    <w:rsid w:val="00336AD0"/>
    <w:rsid w:val="0037079A"/>
    <w:rsid w:val="003C2336"/>
    <w:rsid w:val="003D01E8"/>
    <w:rsid w:val="003E5288"/>
    <w:rsid w:val="003F6D79"/>
    <w:rsid w:val="0041760A"/>
    <w:rsid w:val="00417C01"/>
    <w:rsid w:val="0045339B"/>
    <w:rsid w:val="004809EE"/>
    <w:rsid w:val="004E7D54"/>
    <w:rsid w:val="005273C6"/>
    <w:rsid w:val="00530A69"/>
    <w:rsid w:val="00534B45"/>
    <w:rsid w:val="00545593"/>
    <w:rsid w:val="00577C6C"/>
    <w:rsid w:val="005C2FE2"/>
    <w:rsid w:val="005E2BC9"/>
    <w:rsid w:val="00605102"/>
    <w:rsid w:val="006215AA"/>
    <w:rsid w:val="00652AB5"/>
    <w:rsid w:val="006913C9"/>
    <w:rsid w:val="0069470D"/>
    <w:rsid w:val="00734F00"/>
    <w:rsid w:val="00794543"/>
    <w:rsid w:val="007A70AE"/>
    <w:rsid w:val="008362E8"/>
    <w:rsid w:val="00856A0A"/>
    <w:rsid w:val="008A1768"/>
    <w:rsid w:val="008F0F33"/>
    <w:rsid w:val="008F4429"/>
    <w:rsid w:val="0093501B"/>
    <w:rsid w:val="0094021A"/>
    <w:rsid w:val="009B44AF"/>
    <w:rsid w:val="009C6A0B"/>
    <w:rsid w:val="009F0C77"/>
    <w:rsid w:val="009F4DD1"/>
    <w:rsid w:val="00A41684"/>
    <w:rsid w:val="00A64E80"/>
    <w:rsid w:val="00A72BCD"/>
    <w:rsid w:val="00A741D9"/>
    <w:rsid w:val="00A833AB"/>
    <w:rsid w:val="00A9741D"/>
    <w:rsid w:val="00AD4B17"/>
    <w:rsid w:val="00B412D4"/>
    <w:rsid w:val="00B92463"/>
    <w:rsid w:val="00B92F4E"/>
    <w:rsid w:val="00BC2692"/>
    <w:rsid w:val="00BE3C22"/>
    <w:rsid w:val="00C0345E"/>
    <w:rsid w:val="00C1203D"/>
    <w:rsid w:val="00C3483A"/>
    <w:rsid w:val="00C74E9D"/>
    <w:rsid w:val="00C82FD3"/>
    <w:rsid w:val="00C92819"/>
    <w:rsid w:val="00CC6B7B"/>
    <w:rsid w:val="00CD2089"/>
    <w:rsid w:val="00D73A67"/>
    <w:rsid w:val="00D970A9"/>
    <w:rsid w:val="00DF3845"/>
    <w:rsid w:val="00E41911"/>
    <w:rsid w:val="00E86632"/>
    <w:rsid w:val="00E92EEF"/>
    <w:rsid w:val="00EC5B55"/>
    <w:rsid w:val="00F24442"/>
    <w:rsid w:val="00F50AE3"/>
    <w:rsid w:val="00F60655"/>
    <w:rsid w:val="00F67CF1"/>
    <w:rsid w:val="00F840F0"/>
    <w:rsid w:val="00FB0D0D"/>
    <w:rsid w:val="00FB43B4"/>
    <w:rsid w:val="00FD7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655"/>
    <w:rPr>
      <w:rFonts w:ascii="Tahoma" w:hAnsi="Tahoma" w:cs="Tahoma"/>
      <w:sz w:val="16"/>
      <w:szCs w:val="16"/>
    </w:rPr>
  </w:style>
  <w:style w:type="character" w:customStyle="1" w:styleId="BalloonTextChar">
    <w:name w:val="Balloon Text Char"/>
    <w:basedOn w:val="DefaultParagraphFont"/>
    <w:link w:val="BalloonText"/>
    <w:uiPriority w:val="99"/>
    <w:semiHidden/>
    <w:rsid w:val="00F606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1512E-AF0C-4EFD-878A-818AA8B06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202</Words>
  <Characters>993</Characters>
  <Application>Microsoft Office Word</Application>
  <DocSecurity>0</DocSecurity>
  <Lines>52</Lines>
  <Paragraphs>18</Paragraphs>
  <ScaleCrop>false</ScaleCrop>
  <Company>LPITS</Company>
  <LinksUpToDate>false</LinksUpToDate>
  <CharactersWithSpaces>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2013-06-04T17:35:00Z</cp:lastPrinted>
  <dcterms:created xsi:type="dcterms:W3CDTF">2013-06-04T22:55:00Z</dcterms:created>
  <dcterms:modified xsi:type="dcterms:W3CDTF">2013-06-04T22:55:00Z</dcterms:modified>
</cp:coreProperties>
</file>