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142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291" w:rsidRPr="002A7158" w:rsidRDefault="00242607" w:rsidP="00FE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E7291" w:rsidRPr="002A7158">
        <w:rPr>
          <w:color w:val="000000" w:themeColor="text1"/>
          <w:u w:color="000000" w:themeColor="text1"/>
        </w:rPr>
        <w:t xml:space="preserve">HONOR AND CONGRATULATE THE HONORABLE OSBORNE L. JOHNSON, JR., FORMER MAYOR OF LITTLE MOUNTAIN, FOR THE REMARKABLE VISION, LEADERSHIP, AND ACHIEVEMENTS </w:t>
      </w:r>
      <w:r w:rsidR="00CE5A80">
        <w:rPr>
          <w:color w:val="000000" w:themeColor="text1"/>
          <w:u w:color="000000" w:themeColor="text1"/>
        </w:rPr>
        <w:t>THAT</w:t>
      </w:r>
      <w:r w:rsidR="00FE7291" w:rsidRPr="002A7158">
        <w:rPr>
          <w:color w:val="000000" w:themeColor="text1"/>
          <w:u w:color="000000" w:themeColor="text1"/>
        </w:rPr>
        <w:t xml:space="preserve"> CHARACTERIZED HIS ALMOST TWENTY YEARS OF SERVICE AS MAYOR AND TO RECOGNIZE THE OUTSTANDING COMMUNITY ACHIEVEMENTS OF HIS ENLIGHTENED AN</w:t>
      </w:r>
      <w:r w:rsidR="00CE5A80">
        <w:rPr>
          <w:color w:val="000000" w:themeColor="text1"/>
          <w:u w:color="000000" w:themeColor="text1"/>
        </w:rPr>
        <w:t>D PROGRESSIVE LEADERSHIP</w:t>
      </w:r>
      <w:r w:rsidR="00FE7291" w:rsidRPr="002A7158">
        <w:rPr>
          <w:color w:val="000000" w:themeColor="text1"/>
          <w:u w:color="000000" w:themeColor="text1"/>
        </w:rPr>
        <w:t>.</w:t>
      </w:r>
    </w:p>
    <w:p w:rsidR="00A1429B" w:rsidRDefault="00A142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915EE" w:rsidRPr="002A7158" w:rsidRDefault="00A1429B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53B3" w:rsidRPr="002A7158">
        <w:rPr>
          <w:color w:val="000000" w:themeColor="text1"/>
          <w:u w:color="000000" w:themeColor="text1"/>
        </w:rPr>
        <w:t xml:space="preserve">for nearly twenty years, </w:t>
      </w:r>
      <w:r w:rsidR="00F915EE" w:rsidRPr="002A7158">
        <w:rPr>
          <w:color w:val="000000" w:themeColor="text1"/>
          <w:u w:color="000000" w:themeColor="text1"/>
        </w:rPr>
        <w:t xml:space="preserve">the Honorable Osborne L. </w:t>
      </w:r>
      <w:r w:rsidR="00955CE5">
        <w:rPr>
          <w:color w:val="000000" w:themeColor="text1"/>
          <w:u w:color="000000" w:themeColor="text1"/>
        </w:rPr>
        <w:t>“Buddy” J</w:t>
      </w:r>
      <w:r w:rsidR="00F915EE" w:rsidRPr="002A7158">
        <w:rPr>
          <w:color w:val="000000" w:themeColor="text1"/>
          <w:u w:color="000000" w:themeColor="text1"/>
        </w:rPr>
        <w:t>ohnson, Jr.</w:t>
      </w:r>
      <w:r w:rsidR="00A3237C">
        <w:rPr>
          <w:color w:val="000000" w:themeColor="text1"/>
          <w:u w:color="000000" w:themeColor="text1"/>
        </w:rPr>
        <w:t>,</w:t>
      </w:r>
      <w:r w:rsidR="00F915EE" w:rsidRPr="002A7158">
        <w:rPr>
          <w:color w:val="000000" w:themeColor="text1"/>
          <w:u w:color="000000" w:themeColor="text1"/>
        </w:rPr>
        <w:t xml:space="preserve"> served as Mayor of Little Mountain</w:t>
      </w:r>
      <w:r w:rsidR="004E53B3">
        <w:rPr>
          <w:color w:val="000000" w:themeColor="text1"/>
          <w:u w:color="000000" w:themeColor="text1"/>
        </w:rPr>
        <w:t>,</w:t>
      </w:r>
      <w:r w:rsidR="00F915EE" w:rsidRPr="002A7158">
        <w:rPr>
          <w:color w:val="000000" w:themeColor="text1"/>
          <w:u w:color="000000" w:themeColor="text1"/>
        </w:rPr>
        <w:t xml:space="preserve"> initially from January 1979 to November 1982 and subsequently from December 1996 to December 2012, the latter </w:t>
      </w:r>
      <w:r w:rsidR="004E53B3">
        <w:rPr>
          <w:color w:val="000000" w:themeColor="text1"/>
          <w:u w:color="000000" w:themeColor="text1"/>
        </w:rPr>
        <w:t xml:space="preserve">term </w:t>
      </w:r>
      <w:r w:rsidR="00F915EE" w:rsidRPr="002A7158">
        <w:rPr>
          <w:color w:val="000000" w:themeColor="text1"/>
          <w:u w:color="000000" w:themeColor="text1"/>
        </w:rPr>
        <w:t>a sixteen</w:t>
      </w:r>
      <w:r w:rsidR="00127145">
        <w:rPr>
          <w:color w:val="000000" w:themeColor="text1"/>
          <w:u w:color="000000" w:themeColor="text1"/>
        </w:rPr>
        <w:noBreakHyphen/>
      </w:r>
      <w:r w:rsidR="00F915EE" w:rsidRPr="002A7158">
        <w:rPr>
          <w:color w:val="000000" w:themeColor="text1"/>
          <w:u w:color="000000" w:themeColor="text1"/>
        </w:rPr>
        <w:t xml:space="preserve">year period during which, under </w:t>
      </w:r>
      <w:r w:rsidR="00955CE5">
        <w:rPr>
          <w:color w:val="000000" w:themeColor="text1"/>
          <w:u w:color="000000" w:themeColor="text1"/>
        </w:rPr>
        <w:t>his de</w:t>
      </w:r>
      <w:r w:rsidR="00F915EE" w:rsidRPr="002A7158">
        <w:rPr>
          <w:color w:val="000000" w:themeColor="text1"/>
          <w:u w:color="000000" w:themeColor="text1"/>
        </w:rPr>
        <w:t>dicated, distinguished</w:t>
      </w:r>
      <w:r w:rsidR="004E53B3">
        <w:rPr>
          <w:color w:val="000000" w:themeColor="text1"/>
          <w:u w:color="000000" w:themeColor="text1"/>
        </w:rPr>
        <w:t>,</w:t>
      </w:r>
      <w:r w:rsidR="00F915EE" w:rsidRPr="002A7158">
        <w:rPr>
          <w:color w:val="000000" w:themeColor="text1"/>
          <w:u w:color="000000" w:themeColor="text1"/>
        </w:rPr>
        <w:t xml:space="preserve"> and highly effective leadership, the Town of Little Mountain and the </w:t>
      </w:r>
      <w:r w:rsidR="004E53B3">
        <w:rPr>
          <w:color w:val="000000" w:themeColor="text1"/>
          <w:u w:color="000000" w:themeColor="text1"/>
        </w:rPr>
        <w:t xml:space="preserve">surrounding </w:t>
      </w:r>
      <w:r w:rsidR="00F915EE" w:rsidRPr="002A7158">
        <w:rPr>
          <w:color w:val="000000" w:themeColor="text1"/>
          <w:u w:color="000000" w:themeColor="text1"/>
        </w:rPr>
        <w:t>community m</w:t>
      </w:r>
      <w:r w:rsidR="007821F0">
        <w:rPr>
          <w:color w:val="000000" w:themeColor="text1"/>
          <w:u w:color="000000" w:themeColor="text1"/>
        </w:rPr>
        <w:t>ade extraordinary advances;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>Whereas, because of Mayor Buddy Johnson</w:t>
      </w:r>
      <w:r w:rsidR="00127145" w:rsidRPr="00127145">
        <w:rPr>
          <w:color w:val="000000" w:themeColor="text1"/>
          <w:u w:color="000000" w:themeColor="text1"/>
        </w:rPr>
        <w:t>’</w:t>
      </w:r>
      <w:r w:rsidRPr="002A7158">
        <w:rPr>
          <w:color w:val="000000" w:themeColor="text1"/>
          <w:u w:color="000000" w:themeColor="text1"/>
        </w:rPr>
        <w:t>s progressive agenda, the town government pursued a series of needed and creative community projects</w:t>
      </w:r>
      <w:r w:rsidR="00156A13"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largely with funds derived from cash, property</w:t>
      </w:r>
      <w:r w:rsidR="00156A13"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and in</w:t>
      </w:r>
      <w:r w:rsidR="00127145">
        <w:rPr>
          <w:color w:val="000000" w:themeColor="text1"/>
          <w:u w:color="000000" w:themeColor="text1"/>
        </w:rPr>
        <w:noBreakHyphen/>
      </w:r>
      <w:r w:rsidRPr="002A7158">
        <w:rPr>
          <w:color w:val="000000" w:themeColor="text1"/>
          <w:u w:color="000000" w:themeColor="text1"/>
        </w:rPr>
        <w:t>kind donations, grants, and the Newberry County capital</w:t>
      </w:r>
      <w:r w:rsidR="00127145">
        <w:rPr>
          <w:color w:val="000000" w:themeColor="text1"/>
          <w:u w:color="000000" w:themeColor="text1"/>
        </w:rPr>
        <w:noBreakHyphen/>
      </w:r>
      <w:r w:rsidRPr="002A7158">
        <w:rPr>
          <w:color w:val="000000" w:themeColor="text1"/>
          <w:u w:color="000000" w:themeColor="text1"/>
        </w:rPr>
        <w:t>projects sales ta</w:t>
      </w:r>
      <w:r w:rsidR="007821F0">
        <w:rPr>
          <w:color w:val="000000" w:themeColor="text1"/>
          <w:u w:color="000000" w:themeColor="text1"/>
        </w:rPr>
        <w:t>x;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Whereas, the new Little Mountain </w:t>
      </w:r>
      <w:r w:rsidR="0068533E">
        <w:rPr>
          <w:color w:val="000000" w:themeColor="text1"/>
          <w:u w:color="000000" w:themeColor="text1"/>
        </w:rPr>
        <w:t>F</w:t>
      </w:r>
      <w:r w:rsidRPr="002A7158">
        <w:rPr>
          <w:color w:val="000000" w:themeColor="text1"/>
          <w:u w:color="000000" w:themeColor="text1"/>
        </w:rPr>
        <w:t xml:space="preserve">ire </w:t>
      </w:r>
      <w:r w:rsidR="0068533E">
        <w:rPr>
          <w:color w:val="000000" w:themeColor="text1"/>
          <w:u w:color="000000" w:themeColor="text1"/>
        </w:rPr>
        <w:t>D</w:t>
      </w:r>
      <w:r w:rsidRPr="002A7158">
        <w:rPr>
          <w:color w:val="000000" w:themeColor="text1"/>
          <w:u w:color="000000" w:themeColor="text1"/>
        </w:rPr>
        <w:t xml:space="preserve">epartment and </w:t>
      </w:r>
      <w:r w:rsidR="0068533E">
        <w:rPr>
          <w:color w:val="000000" w:themeColor="text1"/>
          <w:u w:color="000000" w:themeColor="text1"/>
        </w:rPr>
        <w:t>R</w:t>
      </w:r>
      <w:r w:rsidRPr="002A7158">
        <w:rPr>
          <w:color w:val="000000" w:themeColor="text1"/>
          <w:u w:color="000000" w:themeColor="text1"/>
        </w:rPr>
        <w:t xml:space="preserve">escue </w:t>
      </w:r>
      <w:r w:rsidR="0068533E">
        <w:rPr>
          <w:color w:val="000000" w:themeColor="text1"/>
          <w:u w:color="000000" w:themeColor="text1"/>
        </w:rPr>
        <w:t>S</w:t>
      </w:r>
      <w:r w:rsidRPr="002A7158">
        <w:rPr>
          <w:color w:val="000000" w:themeColor="text1"/>
          <w:u w:color="000000" w:themeColor="text1"/>
        </w:rPr>
        <w:t xml:space="preserve">quad building and the J. Kess Derrick Community Medical Center were constructed, as was the adjacent Sam Derrick Helicopter Pad, all </w:t>
      </w:r>
      <w:r w:rsidR="007821F0">
        <w:rPr>
          <w:color w:val="000000" w:themeColor="text1"/>
          <w:u w:color="000000" w:themeColor="text1"/>
        </w:rPr>
        <w:t>on donated land;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>Whereas, with much encouragement from the municipal government, the Newberry County School District expended $12.5 million to preserve and expand the historic Little Mountain Eleme</w:t>
      </w:r>
      <w:r w:rsidR="007821F0">
        <w:rPr>
          <w:color w:val="000000" w:themeColor="text1"/>
          <w:u w:color="000000" w:themeColor="text1"/>
        </w:rPr>
        <w:t>ntary School</w:t>
      </w:r>
      <w:r w:rsidR="007B0155">
        <w:rPr>
          <w:color w:val="000000" w:themeColor="text1"/>
          <w:u w:color="000000" w:themeColor="text1"/>
        </w:rPr>
        <w:t>,</w:t>
      </w:r>
      <w:r w:rsidR="007821F0">
        <w:rPr>
          <w:color w:val="000000" w:themeColor="text1"/>
          <w:u w:color="000000" w:themeColor="text1"/>
        </w:rPr>
        <w:t xml:space="preserve"> built in 1909</w:t>
      </w:r>
      <w:r w:rsidR="000867FE">
        <w:rPr>
          <w:color w:val="000000" w:themeColor="text1"/>
          <w:u w:color="000000" w:themeColor="text1"/>
        </w:rPr>
        <w:t>. In addition, t</w:t>
      </w:r>
      <w:r w:rsidRPr="002A7158">
        <w:rPr>
          <w:color w:val="000000" w:themeColor="text1"/>
          <w:u w:color="000000" w:themeColor="text1"/>
        </w:rPr>
        <w:t xml:space="preserve">he town </w:t>
      </w:r>
      <w:r w:rsidRPr="002A7158">
        <w:rPr>
          <w:color w:val="000000" w:themeColor="text1"/>
          <w:u w:color="000000" w:themeColor="text1"/>
        </w:rPr>
        <w:lastRenderedPageBreak/>
        <w:t>government secured grants to construct the Louie Derrick Community Hall/Senior Citizens Center</w:t>
      </w:r>
      <w:r w:rsidR="000867FE">
        <w:rPr>
          <w:color w:val="000000" w:themeColor="text1"/>
          <w:u w:color="000000" w:themeColor="text1"/>
        </w:rPr>
        <w:t xml:space="preserve"> </w:t>
      </w:r>
      <w:r w:rsidRPr="002A7158">
        <w:rPr>
          <w:color w:val="000000" w:themeColor="text1"/>
          <w:u w:color="000000" w:themeColor="text1"/>
        </w:rPr>
        <w:t>on donated land;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Whereas, </w:t>
      </w:r>
      <w:r w:rsidR="0086629A" w:rsidRPr="002A7158">
        <w:rPr>
          <w:color w:val="000000" w:themeColor="text1"/>
          <w:u w:color="000000" w:themeColor="text1"/>
        </w:rPr>
        <w:t xml:space="preserve">the Newberry County Water and Sewer Authority </w:t>
      </w:r>
      <w:r w:rsidR="0086629A">
        <w:rPr>
          <w:color w:val="000000" w:themeColor="text1"/>
          <w:u w:color="000000" w:themeColor="text1"/>
        </w:rPr>
        <w:t xml:space="preserve">constructed </w:t>
      </w:r>
      <w:r w:rsidRPr="002A7158">
        <w:rPr>
          <w:color w:val="000000" w:themeColor="text1"/>
          <w:u w:color="000000" w:themeColor="text1"/>
        </w:rPr>
        <w:t>a public sewer collection line to serve the town by using county capital projects funds and a state sewer grant supported by town government and received by the Authority; and</w:t>
      </w:r>
      <w:r w:rsidRPr="002A7158">
        <w:rPr>
          <w:color w:val="000000" w:themeColor="text1"/>
          <w:u w:color="000000" w:themeColor="text1"/>
        </w:rPr>
        <w:cr/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Whereas, </w:t>
      </w:r>
      <w:r w:rsidR="0086629A">
        <w:rPr>
          <w:color w:val="000000" w:themeColor="text1"/>
          <w:u w:color="000000" w:themeColor="text1"/>
        </w:rPr>
        <w:t xml:space="preserve">further, </w:t>
      </w:r>
      <w:r w:rsidRPr="002A7158">
        <w:rPr>
          <w:color w:val="000000" w:themeColor="text1"/>
          <w:u w:color="000000" w:themeColor="text1"/>
        </w:rPr>
        <w:t>Reunion Park has received significant improvements, Brady Park and several other parks have been created, and the Rocky Branch Natural Area</w:t>
      </w:r>
      <w:r w:rsidR="0086629A"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containing forty</w:t>
      </w:r>
      <w:r w:rsidR="00127145">
        <w:rPr>
          <w:color w:val="000000" w:themeColor="text1"/>
          <w:u w:color="000000" w:themeColor="text1"/>
        </w:rPr>
        <w:noBreakHyphen/>
      </w:r>
      <w:r w:rsidRPr="002A7158">
        <w:rPr>
          <w:color w:val="000000" w:themeColor="text1"/>
          <w:u w:color="000000" w:themeColor="text1"/>
        </w:rPr>
        <w:t>four acres</w:t>
      </w:r>
      <w:r w:rsidR="0086629A"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has been established on donated land;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214" w:rsidRPr="002A7158" w:rsidRDefault="00331214" w:rsidP="00331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Little Mountain</w:t>
      </w:r>
      <w:r w:rsidR="00127145" w:rsidRPr="001271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A7158">
        <w:rPr>
          <w:color w:val="000000" w:themeColor="text1"/>
          <w:u w:color="000000" w:themeColor="text1"/>
        </w:rPr>
        <w:t xml:space="preserve"> corporate limits have been expanded to include most of the S</w:t>
      </w:r>
      <w:r>
        <w:rPr>
          <w:color w:val="000000" w:themeColor="text1"/>
          <w:u w:color="000000" w:themeColor="text1"/>
        </w:rPr>
        <w:t>outh Carolina</w:t>
      </w:r>
      <w:r w:rsidRPr="002A7158">
        <w:rPr>
          <w:color w:val="000000" w:themeColor="text1"/>
          <w:u w:color="000000" w:themeColor="text1"/>
        </w:rPr>
        <w:t xml:space="preserve"> Highway 202 corridor</w:t>
      </w:r>
      <w:r>
        <w:rPr>
          <w:color w:val="000000" w:themeColor="text1"/>
          <w:u w:color="000000" w:themeColor="text1"/>
        </w:rPr>
        <w:t xml:space="preserve"> </w:t>
      </w:r>
      <w:r w:rsidRPr="002A7158">
        <w:rPr>
          <w:color w:val="000000" w:themeColor="text1"/>
          <w:u w:color="000000" w:themeColor="text1"/>
        </w:rPr>
        <w:t>to I</w:t>
      </w:r>
      <w:r w:rsidR="00127145">
        <w:rPr>
          <w:color w:val="000000" w:themeColor="text1"/>
          <w:u w:color="000000" w:themeColor="text1"/>
        </w:rPr>
        <w:noBreakHyphen/>
      </w:r>
      <w:r w:rsidRPr="002A7158">
        <w:rPr>
          <w:color w:val="000000" w:themeColor="text1"/>
          <w:u w:color="000000" w:themeColor="text1"/>
        </w:rPr>
        <w:t>26</w:t>
      </w:r>
      <w:r>
        <w:rPr>
          <w:color w:val="000000" w:themeColor="text1"/>
          <w:u w:color="000000" w:themeColor="text1"/>
        </w:rPr>
        <w:t xml:space="preserve">, as well as </w:t>
      </w:r>
      <w:r w:rsidRPr="002A7158">
        <w:rPr>
          <w:color w:val="000000" w:themeColor="text1"/>
          <w:u w:color="000000" w:themeColor="text1"/>
        </w:rPr>
        <w:t>the Rocky Branch Natural Area</w:t>
      </w:r>
      <w:r>
        <w:rPr>
          <w:color w:val="000000" w:themeColor="text1"/>
          <w:u w:color="000000" w:themeColor="text1"/>
        </w:rPr>
        <w:t>. In addition, f</w:t>
      </w:r>
      <w:r w:rsidRPr="002A7158">
        <w:rPr>
          <w:color w:val="000000" w:themeColor="text1"/>
          <w:u w:color="000000" w:themeColor="text1"/>
        </w:rPr>
        <w:t xml:space="preserve">or the purpose of retaining </w:t>
      </w:r>
      <w:r>
        <w:rPr>
          <w:color w:val="000000" w:themeColor="text1"/>
          <w:u w:color="000000" w:themeColor="text1"/>
        </w:rPr>
        <w:t>the town</w:t>
      </w:r>
      <w:r w:rsidR="00127145" w:rsidRPr="001271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A7158">
        <w:rPr>
          <w:color w:val="000000" w:themeColor="text1"/>
          <w:u w:color="000000" w:themeColor="text1"/>
        </w:rPr>
        <w:t xml:space="preserve"> village atmosphere</w:t>
      </w:r>
      <w:r>
        <w:rPr>
          <w:color w:val="000000" w:themeColor="text1"/>
          <w:u w:color="000000" w:themeColor="text1"/>
        </w:rPr>
        <w:t xml:space="preserve">, the </w:t>
      </w:r>
      <w:r w:rsidRPr="002A7158">
        <w:rPr>
          <w:color w:val="000000" w:themeColor="text1"/>
          <w:u w:color="000000" w:themeColor="text1"/>
        </w:rPr>
        <w:t>town government sponsored the Little Mountain Historic District</w:t>
      </w:r>
      <w:r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now recognized by the South Carolina Department of Archives and History and the U.S. </w:t>
      </w:r>
      <w:r>
        <w:rPr>
          <w:color w:val="000000" w:themeColor="text1"/>
          <w:u w:color="000000" w:themeColor="text1"/>
        </w:rPr>
        <w:t>Department of the Interior;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>Whereas, with the assistance of the South Carolina Mayor</w:t>
      </w:r>
      <w:r w:rsidR="003227C6">
        <w:rPr>
          <w:color w:val="000000" w:themeColor="text1"/>
          <w:u w:color="000000" w:themeColor="text1"/>
        </w:rPr>
        <w:t>s</w:t>
      </w:r>
      <w:r w:rsidR="00127145" w:rsidRPr="00127145">
        <w:rPr>
          <w:color w:val="000000" w:themeColor="text1"/>
          <w:u w:color="000000" w:themeColor="text1"/>
        </w:rPr>
        <w:t>’</w:t>
      </w:r>
      <w:r w:rsidR="003227C6">
        <w:rPr>
          <w:color w:val="000000" w:themeColor="text1"/>
          <w:u w:color="000000" w:themeColor="text1"/>
        </w:rPr>
        <w:t xml:space="preserve"> </w:t>
      </w:r>
      <w:r w:rsidRPr="002A7158">
        <w:rPr>
          <w:color w:val="000000" w:themeColor="text1"/>
          <w:u w:color="000000" w:themeColor="text1"/>
        </w:rPr>
        <w:t>Institute and South Carolina Design Arts Partnership, composed of Clemson University and the South Carolina Arts Commission</w:t>
      </w:r>
      <w:r w:rsidR="001E1DAC">
        <w:rPr>
          <w:color w:val="000000" w:themeColor="text1"/>
          <w:u w:color="000000" w:themeColor="text1"/>
        </w:rPr>
        <w:t xml:space="preserve">, and </w:t>
      </w:r>
      <w:r w:rsidRPr="002A7158">
        <w:rPr>
          <w:color w:val="000000" w:themeColor="text1"/>
          <w:u w:color="000000" w:themeColor="text1"/>
        </w:rPr>
        <w:t>with support from the South Carolina Humanities Council, a history harvest of Little Mountain</w:t>
      </w:r>
      <w:r w:rsidR="003227C6">
        <w:rPr>
          <w:color w:val="000000" w:themeColor="text1"/>
          <w:u w:color="000000" w:themeColor="text1"/>
        </w:rPr>
        <w:t xml:space="preserve"> </w:t>
      </w:r>
      <w:r w:rsidR="001E1DAC">
        <w:rPr>
          <w:color w:val="000000" w:themeColor="text1"/>
          <w:u w:color="000000" w:themeColor="text1"/>
        </w:rPr>
        <w:t>was</w:t>
      </w:r>
      <w:r w:rsidR="003227C6" w:rsidRPr="002A7158">
        <w:rPr>
          <w:color w:val="000000" w:themeColor="text1"/>
          <w:u w:color="000000" w:themeColor="text1"/>
        </w:rPr>
        <w:t xml:space="preserve"> compiled</w:t>
      </w:r>
      <w:r w:rsidR="003227C6">
        <w:rPr>
          <w:color w:val="000000" w:themeColor="text1"/>
          <w:u w:color="000000" w:themeColor="text1"/>
        </w:rPr>
        <w:t xml:space="preserve"> and a</w:t>
      </w:r>
      <w:r w:rsidRPr="002A7158">
        <w:rPr>
          <w:color w:val="000000" w:themeColor="text1"/>
          <w:u w:color="000000" w:themeColor="text1"/>
        </w:rPr>
        <w:t xml:space="preserve"> history DVD </w:t>
      </w:r>
      <w:r w:rsidR="003227C6">
        <w:rPr>
          <w:color w:val="000000" w:themeColor="text1"/>
          <w:u w:color="000000" w:themeColor="text1"/>
        </w:rPr>
        <w:t xml:space="preserve">developed that </w:t>
      </w:r>
      <w:r w:rsidRPr="002A7158">
        <w:rPr>
          <w:color w:val="000000" w:themeColor="text1"/>
          <w:u w:color="000000" w:themeColor="text1"/>
        </w:rPr>
        <w:t>portray</w:t>
      </w:r>
      <w:r w:rsidR="003227C6">
        <w:rPr>
          <w:color w:val="000000" w:themeColor="text1"/>
          <w:u w:color="000000" w:themeColor="text1"/>
        </w:rPr>
        <w:t>s</w:t>
      </w:r>
      <w:r w:rsidRPr="002A7158">
        <w:rPr>
          <w:color w:val="000000" w:themeColor="text1"/>
          <w:u w:color="000000" w:themeColor="text1"/>
        </w:rPr>
        <w:t xml:space="preserve"> the </w:t>
      </w:r>
      <w:r w:rsidR="003227C6">
        <w:rPr>
          <w:color w:val="000000" w:themeColor="text1"/>
          <w:u w:color="000000" w:themeColor="text1"/>
        </w:rPr>
        <w:t>h</w:t>
      </w:r>
      <w:r w:rsidRPr="002A7158">
        <w:rPr>
          <w:color w:val="000000" w:themeColor="text1"/>
          <w:u w:color="000000" w:themeColor="text1"/>
        </w:rPr>
        <w:t>istory of Little Mountain</w:t>
      </w:r>
      <w:r w:rsidR="003227C6">
        <w:rPr>
          <w:color w:val="000000" w:themeColor="text1"/>
          <w:u w:color="000000" w:themeColor="text1"/>
        </w:rPr>
        <w:t>. Th</w:t>
      </w:r>
      <w:r w:rsidR="003C1168">
        <w:rPr>
          <w:color w:val="000000" w:themeColor="text1"/>
          <w:u w:color="000000" w:themeColor="text1"/>
        </w:rPr>
        <w:t>is</w:t>
      </w:r>
      <w:r w:rsidRPr="002A7158">
        <w:rPr>
          <w:color w:val="000000" w:themeColor="text1"/>
          <w:u w:color="000000" w:themeColor="text1"/>
        </w:rPr>
        <w:t xml:space="preserve"> </w:t>
      </w:r>
      <w:r w:rsidR="003227C6">
        <w:rPr>
          <w:color w:val="000000" w:themeColor="text1"/>
          <w:u w:color="000000" w:themeColor="text1"/>
        </w:rPr>
        <w:t xml:space="preserve">resource was </w:t>
      </w:r>
      <w:r w:rsidRPr="002A7158">
        <w:rPr>
          <w:color w:val="000000" w:themeColor="text1"/>
          <w:u w:color="000000" w:themeColor="text1"/>
        </w:rPr>
        <w:t>made available to SCETV and the public;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>Whereas, this remarkable record of vision, leadership</w:t>
      </w:r>
      <w:r w:rsidR="00186D37"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and achievements has been the brainchild of former Mayor Buddy Johnson;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Whereas, the House of Representatives is grateful to former Mayor Johnson for his dedicated and distinguished leadership </w:t>
      </w:r>
      <w:r w:rsidR="00997981">
        <w:rPr>
          <w:color w:val="000000" w:themeColor="text1"/>
          <w:u w:color="000000" w:themeColor="text1"/>
        </w:rPr>
        <w:t xml:space="preserve">and </w:t>
      </w:r>
      <w:r w:rsidRPr="002A7158">
        <w:rPr>
          <w:color w:val="000000" w:themeColor="text1"/>
          <w:u w:color="000000" w:themeColor="text1"/>
        </w:rPr>
        <w:t>service. Now, therefore,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>Be it resolved by the House of Representatives: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That the members of the </w:t>
      </w:r>
      <w:r w:rsidR="00997981">
        <w:rPr>
          <w:color w:val="000000" w:themeColor="text1"/>
          <w:u w:color="000000" w:themeColor="text1"/>
        </w:rPr>
        <w:t xml:space="preserve">South Carolina </w:t>
      </w:r>
      <w:r w:rsidRPr="002A7158">
        <w:rPr>
          <w:color w:val="000000" w:themeColor="text1"/>
          <w:u w:color="000000" w:themeColor="text1"/>
        </w:rPr>
        <w:t xml:space="preserve">House of Representatives, by this resolution, honor and congratulate the Honorable Osborne L. Johnson, Jr., former </w:t>
      </w:r>
      <w:r w:rsidR="002D558F">
        <w:rPr>
          <w:color w:val="000000" w:themeColor="text1"/>
          <w:u w:color="000000" w:themeColor="text1"/>
        </w:rPr>
        <w:t>m</w:t>
      </w:r>
      <w:r w:rsidRPr="002A7158">
        <w:rPr>
          <w:color w:val="000000" w:themeColor="text1"/>
          <w:u w:color="000000" w:themeColor="text1"/>
        </w:rPr>
        <w:t>ayor of Little Mountain, for the remarkable vision, leadership</w:t>
      </w:r>
      <w:r w:rsidR="005A1406"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and achievements </w:t>
      </w:r>
      <w:r w:rsidR="005A1406">
        <w:rPr>
          <w:color w:val="000000" w:themeColor="text1"/>
          <w:u w:color="000000" w:themeColor="text1"/>
        </w:rPr>
        <w:t>that</w:t>
      </w:r>
      <w:r w:rsidRPr="002A7158">
        <w:rPr>
          <w:color w:val="000000" w:themeColor="text1"/>
          <w:u w:color="000000" w:themeColor="text1"/>
        </w:rPr>
        <w:t xml:space="preserve"> characterized </w:t>
      </w:r>
      <w:r w:rsidRPr="002A7158">
        <w:rPr>
          <w:color w:val="000000" w:themeColor="text1"/>
          <w:u w:color="000000" w:themeColor="text1"/>
        </w:rPr>
        <w:lastRenderedPageBreak/>
        <w:t>his almost twenty years of service as mayor and recognize the outstanding community achievements of his enlightened and progressive leadership.</w:t>
      </w:r>
    </w:p>
    <w:p w:rsidR="00AC64D1" w:rsidRDefault="001271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64D1" w:rsidRDefault="00AC64D1" w:rsidP="00AC64D1">
      <w:pPr>
        <w:suppressAutoHyphens/>
      </w:pPr>
    </w:p>
    <w:sectPr w:rsidR="00AC64D1" w:rsidSect="00AC64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BE9" w:rsidRDefault="00E23BE9" w:rsidP="009F0C77">
      <w:r>
        <w:separator/>
      </w:r>
    </w:p>
  </w:endnote>
  <w:endnote w:type="continuationSeparator" w:id="0">
    <w:p w:rsidR="00E23BE9" w:rsidRDefault="00E23B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66F5DF-5989-4663-8F24-07C9D1CD6007}"/>
    <w:embedBold r:id="rId2" w:fontKey="{3827EE02-B456-4E0F-A7B7-075F167A67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2007DB-FD2B-48F9-B2B2-AF22820D989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11198A8-8922-4B7D-9DB9-713054917D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5468EF-9560-46DA-BB2A-72E0345941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09B" w:rsidRPr="00AC64D1" w:rsidRDefault="00AC64D1" w:rsidP="00AC64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BE9" w:rsidRDefault="00E23BE9" w:rsidP="009F0C77">
      <w:r>
        <w:separator/>
      </w:r>
    </w:p>
  </w:footnote>
  <w:footnote w:type="continuationSeparator" w:id="0">
    <w:p w:rsidR="00E23BE9" w:rsidRDefault="00E23B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8AB13"/>
    <w:docVar w:name="CoverBillType" w:val="r"/>
    <w:docVar w:name="docpath" w:val="L:\Council\bills\RM\1338AB13.DOCX"/>
    <w:docVar w:name="dvBillNumber" w:val="43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C02D8"/>
    <w:rsid w:val="00011869"/>
    <w:rsid w:val="000867FE"/>
    <w:rsid w:val="000E1785"/>
    <w:rsid w:val="000F40FA"/>
    <w:rsid w:val="0010776B"/>
    <w:rsid w:val="00127145"/>
    <w:rsid w:val="00133E66"/>
    <w:rsid w:val="001435A3"/>
    <w:rsid w:val="00156A13"/>
    <w:rsid w:val="00184E3D"/>
    <w:rsid w:val="00186D37"/>
    <w:rsid w:val="001D08F2"/>
    <w:rsid w:val="001D525B"/>
    <w:rsid w:val="001D7F4F"/>
    <w:rsid w:val="001E1DAC"/>
    <w:rsid w:val="00221973"/>
    <w:rsid w:val="002321B6"/>
    <w:rsid w:val="00242607"/>
    <w:rsid w:val="00250967"/>
    <w:rsid w:val="002543C8"/>
    <w:rsid w:val="00284AAE"/>
    <w:rsid w:val="002D558F"/>
    <w:rsid w:val="002E5912"/>
    <w:rsid w:val="00301B21"/>
    <w:rsid w:val="003227C6"/>
    <w:rsid w:val="00325348"/>
    <w:rsid w:val="0032732C"/>
    <w:rsid w:val="00331214"/>
    <w:rsid w:val="00336AD0"/>
    <w:rsid w:val="0037079A"/>
    <w:rsid w:val="00381DD1"/>
    <w:rsid w:val="003C1168"/>
    <w:rsid w:val="003D01E8"/>
    <w:rsid w:val="003E5288"/>
    <w:rsid w:val="003F509B"/>
    <w:rsid w:val="003F6D79"/>
    <w:rsid w:val="0041760A"/>
    <w:rsid w:val="00417C01"/>
    <w:rsid w:val="00473702"/>
    <w:rsid w:val="004809EE"/>
    <w:rsid w:val="004E53B3"/>
    <w:rsid w:val="004E7D54"/>
    <w:rsid w:val="005273C6"/>
    <w:rsid w:val="00530A69"/>
    <w:rsid w:val="00545593"/>
    <w:rsid w:val="00573A49"/>
    <w:rsid w:val="00577C6C"/>
    <w:rsid w:val="005A1406"/>
    <w:rsid w:val="005C2FE2"/>
    <w:rsid w:val="005E2BC9"/>
    <w:rsid w:val="00605102"/>
    <w:rsid w:val="006215AA"/>
    <w:rsid w:val="0068533E"/>
    <w:rsid w:val="006913C9"/>
    <w:rsid w:val="0069470D"/>
    <w:rsid w:val="00734F00"/>
    <w:rsid w:val="007821F0"/>
    <w:rsid w:val="007A70AE"/>
    <w:rsid w:val="007B0155"/>
    <w:rsid w:val="008362E8"/>
    <w:rsid w:val="0086629A"/>
    <w:rsid w:val="008A1768"/>
    <w:rsid w:val="008F0F33"/>
    <w:rsid w:val="008F4429"/>
    <w:rsid w:val="00910735"/>
    <w:rsid w:val="0094021A"/>
    <w:rsid w:val="00955CE5"/>
    <w:rsid w:val="00997981"/>
    <w:rsid w:val="009B44AF"/>
    <w:rsid w:val="009C6A0B"/>
    <w:rsid w:val="009F0C77"/>
    <w:rsid w:val="009F4DD1"/>
    <w:rsid w:val="00A10A00"/>
    <w:rsid w:val="00A1429B"/>
    <w:rsid w:val="00A3237C"/>
    <w:rsid w:val="00A41684"/>
    <w:rsid w:val="00A64E80"/>
    <w:rsid w:val="00A72BCD"/>
    <w:rsid w:val="00A741D9"/>
    <w:rsid w:val="00A833AB"/>
    <w:rsid w:val="00A9741D"/>
    <w:rsid w:val="00AA2B8B"/>
    <w:rsid w:val="00AC64D1"/>
    <w:rsid w:val="00AD4B17"/>
    <w:rsid w:val="00B412D4"/>
    <w:rsid w:val="00B70C3B"/>
    <w:rsid w:val="00B73E43"/>
    <w:rsid w:val="00B93909"/>
    <w:rsid w:val="00BE3C22"/>
    <w:rsid w:val="00C0345E"/>
    <w:rsid w:val="00C3483A"/>
    <w:rsid w:val="00C74E9D"/>
    <w:rsid w:val="00C82FD3"/>
    <w:rsid w:val="00C92819"/>
    <w:rsid w:val="00CC6B7B"/>
    <w:rsid w:val="00CD2089"/>
    <w:rsid w:val="00CE5A80"/>
    <w:rsid w:val="00D05BAC"/>
    <w:rsid w:val="00D73A67"/>
    <w:rsid w:val="00D970A9"/>
    <w:rsid w:val="00DC02D8"/>
    <w:rsid w:val="00DF3845"/>
    <w:rsid w:val="00E23BE9"/>
    <w:rsid w:val="00E41911"/>
    <w:rsid w:val="00E45D0A"/>
    <w:rsid w:val="00E536ED"/>
    <w:rsid w:val="00E92EEF"/>
    <w:rsid w:val="00ED1DD1"/>
    <w:rsid w:val="00EE2C47"/>
    <w:rsid w:val="00F24442"/>
    <w:rsid w:val="00F50AE3"/>
    <w:rsid w:val="00F67CF1"/>
    <w:rsid w:val="00F840F0"/>
    <w:rsid w:val="00F915EE"/>
    <w:rsid w:val="00FB0D0D"/>
    <w:rsid w:val="00FB43B4"/>
    <w:rsid w:val="00FD3310"/>
    <w:rsid w:val="00FE7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9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55B40-5994-48CF-8FAA-B1206DD0A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2013-06-18T18:00:00Z</cp:lastPrinted>
  <dcterms:created xsi:type="dcterms:W3CDTF">2013-06-18T20:07:00Z</dcterms:created>
  <dcterms:modified xsi:type="dcterms:W3CDTF">2013-06-18T20:07:00Z</dcterms:modified>
</cp:coreProperties>
</file>