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48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A6F6B">
        <w:t xml:space="preserve">CONGRATULATE THE HONORABLE PHIL LEVENTIS </w:t>
      </w:r>
      <w:r w:rsidR="003C00A4">
        <w:t xml:space="preserve">OF SUMTER </w:t>
      </w:r>
      <w:r w:rsidR="008A6F6B">
        <w:t xml:space="preserve">ON RECEIVING THE 2013 </w:t>
      </w:r>
      <w:r w:rsidR="00CF04E4">
        <w:t xml:space="preserve">GREATER </w:t>
      </w:r>
      <w:r w:rsidR="008A6F6B">
        <w:t xml:space="preserve">SUMTER CHAMBER OF COMMERCE OUTSTANDING ACHIEVEMENT AWARD AND TO THANK HIM FOR HIS MANY YEARS OF SERVICE </w:t>
      </w:r>
      <w:r w:rsidR="00715E07">
        <w:t xml:space="preserve">TO SUMTER COUNTY AND THE STATE OF SOUTH CAROLINA </w:t>
      </w:r>
      <w:r w:rsidR="008A6F6B">
        <w:t>AS A SOUTH CAROLINA STATE SENATOR</w:t>
      </w:r>
      <w:r w:rsidR="00715E07">
        <w:t xml:space="preserve"> AND MANY OTHER LEADERSHIP POSITIONS</w:t>
      </w:r>
      <w:r w:rsidR="008A6F6B">
        <w:t>.</w:t>
      </w:r>
    </w:p>
    <w:p w:rsidR="009B4801"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2746"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746">
        <w:t xml:space="preserve">the South Carolina House of Representatives is pleased to learn that the Honorable Phil Leventis </w:t>
      </w:r>
      <w:r w:rsidR="003C00A4">
        <w:t xml:space="preserve">of Sumter </w:t>
      </w:r>
      <w:r w:rsidR="001E2746">
        <w:t xml:space="preserve">has been named recipient of the </w:t>
      </w:r>
      <w:r w:rsidR="004508AC">
        <w:t xml:space="preserve">2013 Greater </w:t>
      </w:r>
      <w:r w:rsidR="001E2746">
        <w:t>Sumter Chamber of Commerce Outstanding Achievement Award; and</w:t>
      </w:r>
    </w:p>
    <w:p w:rsidR="001E2746" w:rsidRDefault="001E2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00F" w:rsidRDefault="002E254E"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A5BB8">
        <w:t xml:space="preserve">Senator Leventis, </w:t>
      </w:r>
      <w:r w:rsidR="009551E0">
        <w:t xml:space="preserve">who </w:t>
      </w:r>
      <w:r w:rsidR="00EA5BB8">
        <w:t xml:space="preserve">retired in </w:t>
      </w:r>
      <w:r w:rsidR="009551E0">
        <w:t xml:space="preserve">2012 </w:t>
      </w:r>
      <w:r w:rsidR="00F04ED7">
        <w:t>from the South Carolina State Senate after thirty</w:t>
      </w:r>
      <w:r w:rsidR="00BC54FF">
        <w:noBreakHyphen/>
      </w:r>
      <w:r w:rsidR="00E2601A">
        <w:t>one</w:t>
      </w:r>
      <w:r w:rsidR="00F04ED7">
        <w:t xml:space="preserve"> years</w:t>
      </w:r>
      <w:r w:rsidR="000633BC">
        <w:t xml:space="preserve"> </w:t>
      </w:r>
      <w:r w:rsidR="00672199">
        <w:t>as a member of</w:t>
      </w:r>
      <w:r w:rsidR="00EA5BB8">
        <w:t xml:space="preserve"> that body</w:t>
      </w:r>
      <w:r w:rsidR="00F04ED7">
        <w:t xml:space="preserve">, </w:t>
      </w:r>
      <w:r w:rsidR="00EA5BB8">
        <w:t xml:space="preserve">has amassed an impressive record of service on behalf of the people of </w:t>
      </w:r>
      <w:r w:rsidR="000633BC">
        <w:t>the Palmetto State</w:t>
      </w:r>
      <w:r w:rsidR="00EA5BB8">
        <w:t xml:space="preserve">, and </w:t>
      </w:r>
      <w:r w:rsidR="009551E0">
        <w:t>on behalf o</w:t>
      </w:r>
      <w:r w:rsidR="00EA5BB8">
        <w:t xml:space="preserve">f </w:t>
      </w:r>
      <w:r w:rsidR="00DA300F">
        <w:t xml:space="preserve">the citizens of Lee and Sumter Counties in District 35 in </w:t>
      </w:r>
      <w:r w:rsidR="009551E0">
        <w:t>particular</w:t>
      </w:r>
      <w:r w:rsidR="00DA300F">
        <w:t>; and</w:t>
      </w:r>
    </w:p>
    <w:p w:rsidR="00DA300F" w:rsidRDefault="00DA300F"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00F" w:rsidRDefault="00235FE2"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Phil Leventis firmly believes in active participation in his community and demonstrates that commitment through p</w:t>
      </w:r>
      <w:r w:rsidR="00C47497">
        <w:t>as</w:t>
      </w:r>
      <w:r>
        <w:t xml:space="preserve">t </w:t>
      </w:r>
      <w:r w:rsidR="00816970">
        <w:t>and</w:t>
      </w:r>
      <w:r>
        <w:t xml:space="preserve"> present service as </w:t>
      </w:r>
      <w:r w:rsidR="000A5157">
        <w:t xml:space="preserve">a </w:t>
      </w:r>
      <w:r>
        <w:t xml:space="preserve">member of various organizations and boards. Among these are </w:t>
      </w:r>
      <w:r w:rsidR="00DA300F">
        <w:t xml:space="preserve">the </w:t>
      </w:r>
      <w:r w:rsidR="00DA300F">
        <w:rPr>
          <w:color w:val="000000" w:themeColor="text1"/>
          <w:u w:color="000000" w:themeColor="text1"/>
        </w:rPr>
        <w:t>Sumter Rotary Club</w:t>
      </w:r>
      <w:r w:rsidR="004954B5">
        <w:rPr>
          <w:color w:val="000000" w:themeColor="text1"/>
          <w:u w:color="000000" w:themeColor="text1"/>
        </w:rPr>
        <w:t xml:space="preserve"> (member more than thirty years, board member)</w:t>
      </w:r>
      <w:r w:rsidR="00DA300F">
        <w:rPr>
          <w:color w:val="000000" w:themeColor="text1"/>
          <w:u w:color="000000" w:themeColor="text1"/>
        </w:rPr>
        <w:t xml:space="preserve">, County Airport Commission, </w:t>
      </w:r>
      <w:r w:rsidR="00EA12D0">
        <w:rPr>
          <w:color w:val="000000" w:themeColor="text1"/>
          <w:u w:color="000000" w:themeColor="text1"/>
        </w:rPr>
        <w:t xml:space="preserve">Greater </w:t>
      </w:r>
      <w:r w:rsidR="00DA300F" w:rsidRPr="00EF5EB0">
        <w:rPr>
          <w:color w:val="000000" w:themeColor="text1"/>
          <w:u w:color="000000" w:themeColor="text1"/>
        </w:rPr>
        <w:t>Sum</w:t>
      </w:r>
      <w:r w:rsidR="00DA300F">
        <w:rPr>
          <w:color w:val="000000" w:themeColor="text1"/>
          <w:u w:color="000000" w:themeColor="text1"/>
        </w:rPr>
        <w:t>ter Chamber of Commerce</w:t>
      </w:r>
      <w:r w:rsidR="00C47497">
        <w:rPr>
          <w:color w:val="000000" w:themeColor="text1"/>
          <w:u w:color="000000" w:themeColor="text1"/>
        </w:rPr>
        <w:t xml:space="preserve">, </w:t>
      </w:r>
      <w:r w:rsidR="00DA300F" w:rsidRPr="00EF5EB0">
        <w:rPr>
          <w:color w:val="000000" w:themeColor="text1"/>
          <w:u w:color="000000" w:themeColor="text1"/>
        </w:rPr>
        <w:t>American Legion Post 15</w:t>
      </w:r>
      <w:r w:rsidR="00DA300F">
        <w:rPr>
          <w:color w:val="000000" w:themeColor="text1"/>
          <w:u w:color="000000" w:themeColor="text1"/>
        </w:rPr>
        <w:t xml:space="preserve">, </w:t>
      </w:r>
      <w:r w:rsidR="00DA300F" w:rsidRPr="00EF5EB0">
        <w:rPr>
          <w:color w:val="000000" w:themeColor="text1"/>
          <w:u w:color="000000" w:themeColor="text1"/>
        </w:rPr>
        <w:t>University of South Carolina School of Health Partnership Board</w:t>
      </w:r>
      <w:r w:rsidR="00DA300F">
        <w:rPr>
          <w:color w:val="000000" w:themeColor="text1"/>
          <w:u w:color="000000" w:themeColor="text1"/>
        </w:rPr>
        <w:t xml:space="preserve">, Sumter County Development Board, </w:t>
      </w:r>
      <w:r w:rsidR="00B76293">
        <w:rPr>
          <w:color w:val="000000" w:themeColor="text1"/>
          <w:u w:color="000000" w:themeColor="text1"/>
        </w:rPr>
        <w:t xml:space="preserve">and </w:t>
      </w:r>
      <w:r w:rsidR="00DA300F">
        <w:rPr>
          <w:color w:val="000000" w:themeColor="text1"/>
          <w:u w:color="000000" w:themeColor="text1"/>
        </w:rPr>
        <w:t>Sumter National Bank</w:t>
      </w:r>
      <w:r w:rsidR="00C47497">
        <w:rPr>
          <w:color w:val="000000" w:themeColor="text1"/>
          <w:u w:color="000000" w:themeColor="text1"/>
        </w:rPr>
        <w:t xml:space="preserve"> (chairman and founding board member); and</w:t>
      </w:r>
    </w:p>
    <w:p w:rsidR="00395758" w:rsidRDefault="00395758"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5758" w:rsidRDefault="00395758"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4BA9">
        <w:rPr>
          <w:color w:val="000000" w:themeColor="text1"/>
          <w:u w:color="000000" w:themeColor="text1"/>
        </w:rPr>
        <w:t xml:space="preserve">from 1993 to 2001 during his legislative service, </w:t>
      </w:r>
      <w:r>
        <w:rPr>
          <w:color w:val="000000" w:themeColor="text1"/>
          <w:u w:color="000000" w:themeColor="text1"/>
        </w:rPr>
        <w:t xml:space="preserve">Senator </w:t>
      </w:r>
      <w:r w:rsidRPr="007361C7">
        <w:rPr>
          <w:color w:val="000000" w:themeColor="text1"/>
          <w:u w:color="000000" w:themeColor="text1"/>
        </w:rPr>
        <w:t xml:space="preserve">Leventis </w:t>
      </w:r>
      <w:r>
        <w:rPr>
          <w:color w:val="000000" w:themeColor="text1"/>
          <w:u w:color="000000" w:themeColor="text1"/>
        </w:rPr>
        <w:t xml:space="preserve">chaired the Senate Agriculture and Natural Resources </w:t>
      </w:r>
      <w:r>
        <w:rPr>
          <w:color w:val="000000" w:themeColor="text1"/>
          <w:u w:color="000000" w:themeColor="text1"/>
        </w:rPr>
        <w:lastRenderedPageBreak/>
        <w:t xml:space="preserve">Committee, during which time he </w:t>
      </w:r>
      <w:r w:rsidR="00816970">
        <w:rPr>
          <w:color w:val="000000" w:themeColor="text1"/>
          <w:u w:color="000000" w:themeColor="text1"/>
        </w:rPr>
        <w:t>sought to p</w:t>
      </w:r>
      <w:r>
        <w:rPr>
          <w:color w:val="000000" w:themeColor="text1"/>
          <w:u w:color="000000" w:themeColor="text1"/>
        </w:rPr>
        <w:t>rotect our environment through his advocacy for land conservation</w:t>
      </w:r>
      <w:r w:rsidR="00816970">
        <w:rPr>
          <w:color w:val="000000" w:themeColor="text1"/>
          <w:u w:color="000000" w:themeColor="text1"/>
        </w:rPr>
        <w:t xml:space="preserve">, </w:t>
      </w:r>
      <w:r>
        <w:rPr>
          <w:color w:val="000000" w:themeColor="text1"/>
          <w:u w:color="000000" w:themeColor="text1"/>
        </w:rPr>
        <w:t>clean air and water</w:t>
      </w:r>
      <w:r w:rsidR="00816970">
        <w:rPr>
          <w:color w:val="000000" w:themeColor="text1"/>
          <w:u w:color="000000" w:themeColor="text1"/>
        </w:rPr>
        <w:t xml:space="preserve">, </w:t>
      </w:r>
      <w:r>
        <w:rPr>
          <w:color w:val="000000" w:themeColor="text1"/>
          <w:u w:color="000000" w:themeColor="text1"/>
        </w:rPr>
        <w:t>energy efficiency</w:t>
      </w:r>
      <w:r w:rsidR="00816970">
        <w:rPr>
          <w:color w:val="000000" w:themeColor="text1"/>
          <w:u w:color="000000" w:themeColor="text1"/>
        </w:rPr>
        <w:t xml:space="preserve">, </w:t>
      </w:r>
      <w:r>
        <w:rPr>
          <w:color w:val="000000" w:themeColor="text1"/>
          <w:u w:color="000000" w:themeColor="text1"/>
        </w:rPr>
        <w:t>recycling</w:t>
      </w:r>
      <w:r w:rsidR="00816970">
        <w:rPr>
          <w:color w:val="000000" w:themeColor="text1"/>
          <w:u w:color="000000" w:themeColor="text1"/>
        </w:rPr>
        <w:t xml:space="preserve">, </w:t>
      </w:r>
      <w:r>
        <w:rPr>
          <w:color w:val="000000" w:themeColor="text1"/>
          <w:u w:color="000000" w:themeColor="text1"/>
        </w:rPr>
        <w:t>green construction</w:t>
      </w:r>
      <w:r w:rsidR="00816970">
        <w:rPr>
          <w:color w:val="000000" w:themeColor="text1"/>
          <w:u w:color="000000" w:themeColor="text1"/>
        </w:rPr>
        <w:t xml:space="preserve">, </w:t>
      </w:r>
      <w:r>
        <w:rPr>
          <w:color w:val="000000" w:themeColor="text1"/>
          <w:u w:color="000000" w:themeColor="text1"/>
        </w:rPr>
        <w:t>alternative energy</w:t>
      </w:r>
      <w:r w:rsidR="00816970">
        <w:rPr>
          <w:color w:val="000000" w:themeColor="text1"/>
          <w:u w:color="000000" w:themeColor="text1"/>
        </w:rPr>
        <w:t xml:space="preserve">, and </w:t>
      </w:r>
      <w:r w:rsidR="003F4BA9">
        <w:rPr>
          <w:color w:val="000000" w:themeColor="text1"/>
          <w:u w:color="000000" w:themeColor="text1"/>
        </w:rPr>
        <w:t xml:space="preserve">important </w:t>
      </w:r>
      <w:r w:rsidR="00816970">
        <w:rPr>
          <w:color w:val="000000" w:themeColor="text1"/>
          <w:u w:color="000000" w:themeColor="text1"/>
        </w:rPr>
        <w:t>related issues</w:t>
      </w:r>
      <w:r w:rsidR="006A4671">
        <w:rPr>
          <w:color w:val="000000" w:themeColor="text1"/>
          <w:u w:color="000000" w:themeColor="text1"/>
        </w:rPr>
        <w:t xml:space="preserve">. Yet while he worked tirelessly on the big projects, he </w:t>
      </w:r>
      <w:r w:rsidR="00A86EAB">
        <w:rPr>
          <w:color w:val="000000" w:themeColor="text1"/>
          <w:u w:color="000000" w:themeColor="text1"/>
        </w:rPr>
        <w:t>did</w:t>
      </w:r>
      <w:r w:rsidR="006A4671">
        <w:rPr>
          <w:color w:val="000000" w:themeColor="text1"/>
          <w:u w:color="000000" w:themeColor="text1"/>
        </w:rPr>
        <w:t xml:space="preserve"> not for</w:t>
      </w:r>
      <w:r w:rsidR="00A86EAB">
        <w:rPr>
          <w:color w:val="000000" w:themeColor="text1"/>
          <w:u w:color="000000" w:themeColor="text1"/>
        </w:rPr>
        <w:t>get</w:t>
      </w:r>
      <w:r w:rsidR="006A4671">
        <w:rPr>
          <w:color w:val="000000" w:themeColor="text1"/>
          <w:u w:color="000000" w:themeColor="text1"/>
        </w:rPr>
        <w:t xml:space="preserve"> the needs of individual constituents</w:t>
      </w:r>
      <w:r w:rsidR="00816970">
        <w:rPr>
          <w:color w:val="000000" w:themeColor="text1"/>
          <w:u w:color="000000" w:themeColor="text1"/>
        </w:rPr>
        <w:t>; and</w:t>
      </w:r>
    </w:p>
    <w:p w:rsidR="00416A9A" w:rsidRDefault="00416A9A"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A9A" w:rsidRDefault="00416A9A"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E5625">
        <w:rPr>
          <w:color w:val="000000" w:themeColor="text1"/>
          <w:u w:color="000000" w:themeColor="text1"/>
        </w:rPr>
        <w:t xml:space="preserve">for his own city, </w:t>
      </w:r>
      <w:r>
        <w:rPr>
          <w:color w:val="000000" w:themeColor="text1"/>
          <w:u w:color="000000" w:themeColor="text1"/>
        </w:rPr>
        <w:t>he was instrumental in making many projects a reality, such as the Continental Tire Plant</w:t>
      </w:r>
      <w:r w:rsidR="00BC54FF" w:rsidRPr="00BC54FF">
        <w:rPr>
          <w:color w:val="000000" w:themeColor="text1"/>
          <w:u w:color="000000" w:themeColor="text1"/>
        </w:rPr>
        <w:t>’</w:t>
      </w:r>
      <w:r>
        <w:rPr>
          <w:color w:val="000000" w:themeColor="text1"/>
          <w:u w:color="000000" w:themeColor="text1"/>
        </w:rPr>
        <w:t>s establishment in Sumter, the relocation of the Third Army to Shaw Air Force Base, and the consolidation of Sumter</w:t>
      </w:r>
      <w:r w:rsidR="00BC54FF" w:rsidRPr="00BC54FF">
        <w:rPr>
          <w:color w:val="000000" w:themeColor="text1"/>
          <w:u w:color="000000" w:themeColor="text1"/>
        </w:rPr>
        <w:t>’</w:t>
      </w:r>
      <w:r>
        <w:rPr>
          <w:color w:val="000000" w:themeColor="text1"/>
          <w:u w:color="000000" w:themeColor="text1"/>
        </w:rPr>
        <w:t>s two school districts into a single district; and</w:t>
      </w:r>
    </w:p>
    <w:p w:rsidR="004954B5" w:rsidRDefault="004954B5" w:rsidP="00816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758" w:rsidRDefault="00395758" w:rsidP="0039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before serving his community, Phil Leventis served his country, first as a fighter pilot in the U.S. Air Force and then as a member of the South Carolina Air National Guard, from which he retired with the rank of brigadier general; and</w:t>
      </w:r>
    </w:p>
    <w:p w:rsidR="00395758" w:rsidRDefault="00395758"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758" w:rsidRDefault="00395758" w:rsidP="0039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grateful for the legacy of consistent commitment and excellence Senator Phil Leventis has bestowed on the people of South Carolina, the House of Representatives takes great pleasure in saluting him on receiving this latest honor, the </w:t>
      </w:r>
      <w:r>
        <w:t>2013 Greater Sumter Chamber of Commerce Outstanding Achievement Award</w:t>
      </w:r>
      <w:r>
        <w:rPr>
          <w:color w:val="000000" w:themeColor="text1"/>
        </w:rPr>
        <w:t>. Now, therefore,</w:t>
      </w:r>
    </w:p>
    <w:p w:rsidR="00DA300F" w:rsidRDefault="00DA300F"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A55" w:rsidRDefault="00D75A55" w:rsidP="00D75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300F" w:rsidRDefault="00DA300F" w:rsidP="00DA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ED" w:rsidRDefault="009B4801" w:rsidP="0030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00C08">
        <w:t xml:space="preserve"> </w:t>
      </w:r>
      <w:r w:rsidR="00304CED">
        <w:rPr>
          <w:color w:val="000000" w:themeColor="text1"/>
        </w:rPr>
        <w:t xml:space="preserve">the members of the South Carolina House of Representatives, by this resolution, </w:t>
      </w:r>
      <w:r w:rsidR="00613040">
        <w:t xml:space="preserve">congratulate the Honorable Phil Leventis </w:t>
      </w:r>
      <w:r w:rsidR="003C00A4">
        <w:t xml:space="preserve">of Sumter </w:t>
      </w:r>
      <w:r w:rsidR="00613040">
        <w:t xml:space="preserve">on receiving the 2013 </w:t>
      </w:r>
      <w:r w:rsidR="007507C7">
        <w:t xml:space="preserve">Greater </w:t>
      </w:r>
      <w:r w:rsidR="00613040">
        <w:t xml:space="preserve">Sumter Chamber of Commerce Outstanding Achievement Award and thank him for his many years of service </w:t>
      </w:r>
      <w:r w:rsidR="00715E07">
        <w:t xml:space="preserve">to Sumter County and the State of South Carolina </w:t>
      </w:r>
      <w:r w:rsidR="00613040">
        <w:t>as a South Carolina State Senator</w:t>
      </w:r>
      <w:r w:rsidR="00715E07">
        <w:t xml:space="preserve"> and many other leadership positions</w:t>
      </w:r>
      <w:r w:rsidR="00613040">
        <w:t>.</w:t>
      </w:r>
    </w:p>
    <w:p w:rsidR="009B4801"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3040">
        <w:t>provided to the Honorable Phil Leventis.</w:t>
      </w:r>
    </w:p>
    <w:p w:rsidR="00DC0C27" w:rsidRDefault="00BC54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C27" w:rsidRDefault="00DC0C27" w:rsidP="00DC0C27">
      <w:pPr>
        <w:suppressAutoHyphens/>
      </w:pPr>
    </w:p>
    <w:sectPr w:rsidR="00DC0C27" w:rsidSect="00DC0C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801" w:rsidRDefault="009B4801" w:rsidP="009F0C77">
      <w:r>
        <w:separator/>
      </w:r>
    </w:p>
  </w:endnote>
  <w:endnote w:type="continuationSeparator" w:id="0">
    <w:p w:rsidR="009B4801" w:rsidRDefault="009B48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E71090-3559-4EDB-9C70-02472B8514FC}"/>
    <w:embedBold r:id="rId2" w:fontKey="{480C56E1-E420-494A-93D0-64533402D48E}"/>
  </w:font>
  <w:font w:name="Calibri">
    <w:panose1 w:val="020F0502020204030204"/>
    <w:charset w:val="00"/>
    <w:family w:val="swiss"/>
    <w:pitch w:val="variable"/>
    <w:sig w:usb0="E10002FF" w:usb1="4000ACFF" w:usb2="00000009" w:usb3="00000000" w:csb0="0000019F" w:csb1="00000000"/>
    <w:embedRegular r:id="rId3" w:fontKey="{02750987-A846-4EB7-A70A-D3454EE4EA90}"/>
  </w:font>
  <w:font w:name="Tahoma">
    <w:panose1 w:val="020B0604030504040204"/>
    <w:charset w:val="00"/>
    <w:family w:val="swiss"/>
    <w:pitch w:val="variable"/>
    <w:sig w:usb0="61002A87" w:usb1="80000000" w:usb2="00000008" w:usb3="00000000" w:csb0="000101FF" w:csb1="00000000"/>
    <w:embedRegular r:id="rId4" w:fontKey="{61653B76-5A68-4000-8DCA-3E85B1623775}"/>
  </w:font>
  <w:font w:name="Cambria">
    <w:panose1 w:val="02040503050406030204"/>
    <w:charset w:val="00"/>
    <w:family w:val="roman"/>
    <w:pitch w:val="variable"/>
    <w:sig w:usb0="E00002FF" w:usb1="400004FF" w:usb2="00000000" w:usb3="00000000" w:csb0="0000019F" w:csb1="00000000"/>
    <w:embedRegular r:id="rId5" w:fontKey="{85E3BDD8-3500-4F2A-A4E2-2BC591B782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6CC" w:rsidRPr="00DC0C27" w:rsidRDefault="00DC0C27" w:rsidP="00DC0C27">
    <w:pPr>
      <w:pStyle w:val="Footer"/>
      <w:tabs>
        <w:tab w:val="clear" w:pos="4680"/>
        <w:tab w:val="clear" w:pos="9360"/>
        <w:tab w:val="center" w:pos="2995"/>
      </w:tabs>
      <w:spacing w:before="120"/>
    </w:pPr>
    <w:r>
      <w:t>[4330]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801" w:rsidRDefault="009B4801" w:rsidP="009F0C77">
      <w:r>
        <w:separator/>
      </w:r>
    </w:p>
  </w:footnote>
  <w:footnote w:type="continuationSeparator" w:id="0">
    <w:p w:rsidR="009B4801" w:rsidRDefault="009B48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5SD13"/>
    <w:docVar w:name="CoverBillType" w:val="r"/>
    <w:docVar w:name="docpath" w:val="L:\Council\bills\RM\1355SD13.DOCX"/>
    <w:docVar w:name="dvBillNumber" w:val="4330"/>
    <w:docVar w:name="dvBillNumberPrefix" w:val="H. "/>
    <w:docVar w:name="dvOriginalBody" w:val="House"/>
    <w:docVar w:name="dvSteno" w:val="RM"/>
    <w:docVar w:name="NameofBody" w:val="h"/>
    <w:docVar w:name="vgroup2" w:val="Council"/>
  </w:docVars>
  <w:rsids>
    <w:rsidRoot w:val="005053AF"/>
    <w:rsid w:val="00011869"/>
    <w:rsid w:val="000633BC"/>
    <w:rsid w:val="000A5157"/>
    <w:rsid w:val="000C3505"/>
    <w:rsid w:val="000D0474"/>
    <w:rsid w:val="000E1785"/>
    <w:rsid w:val="000E57C0"/>
    <w:rsid w:val="000F40FA"/>
    <w:rsid w:val="0010776B"/>
    <w:rsid w:val="00125B1D"/>
    <w:rsid w:val="00133E66"/>
    <w:rsid w:val="001357E2"/>
    <w:rsid w:val="001366E1"/>
    <w:rsid w:val="001435A3"/>
    <w:rsid w:val="001D08F2"/>
    <w:rsid w:val="001D525B"/>
    <w:rsid w:val="001D7F4F"/>
    <w:rsid w:val="001E2746"/>
    <w:rsid w:val="002321B6"/>
    <w:rsid w:val="00235FE2"/>
    <w:rsid w:val="00241583"/>
    <w:rsid w:val="00250967"/>
    <w:rsid w:val="002543C8"/>
    <w:rsid w:val="00284AAE"/>
    <w:rsid w:val="002E254E"/>
    <w:rsid w:val="002E5912"/>
    <w:rsid w:val="00301B21"/>
    <w:rsid w:val="00304CED"/>
    <w:rsid w:val="00314667"/>
    <w:rsid w:val="00325348"/>
    <w:rsid w:val="0032732C"/>
    <w:rsid w:val="00336AD0"/>
    <w:rsid w:val="0037079A"/>
    <w:rsid w:val="00395758"/>
    <w:rsid w:val="003C00A4"/>
    <w:rsid w:val="003D01E8"/>
    <w:rsid w:val="003E5288"/>
    <w:rsid w:val="003F4BA9"/>
    <w:rsid w:val="003F6D79"/>
    <w:rsid w:val="00416A9A"/>
    <w:rsid w:val="0041760A"/>
    <w:rsid w:val="00417C01"/>
    <w:rsid w:val="004508AC"/>
    <w:rsid w:val="004809EE"/>
    <w:rsid w:val="004954B5"/>
    <w:rsid w:val="004E7D54"/>
    <w:rsid w:val="005053AF"/>
    <w:rsid w:val="005273C6"/>
    <w:rsid w:val="00530A69"/>
    <w:rsid w:val="005377F0"/>
    <w:rsid w:val="00545593"/>
    <w:rsid w:val="0055340A"/>
    <w:rsid w:val="00554C53"/>
    <w:rsid w:val="00577C6C"/>
    <w:rsid w:val="005C2FE2"/>
    <w:rsid w:val="005E2BC9"/>
    <w:rsid w:val="00605102"/>
    <w:rsid w:val="00613040"/>
    <w:rsid w:val="006215AA"/>
    <w:rsid w:val="00626CDA"/>
    <w:rsid w:val="00672199"/>
    <w:rsid w:val="006913C9"/>
    <w:rsid w:val="0069470D"/>
    <w:rsid w:val="006A4671"/>
    <w:rsid w:val="00715E07"/>
    <w:rsid w:val="00734F00"/>
    <w:rsid w:val="007507C7"/>
    <w:rsid w:val="007A70AE"/>
    <w:rsid w:val="007E5625"/>
    <w:rsid w:val="00816970"/>
    <w:rsid w:val="008362E8"/>
    <w:rsid w:val="008966CC"/>
    <w:rsid w:val="008A1768"/>
    <w:rsid w:val="008A6F6B"/>
    <w:rsid w:val="008B2D95"/>
    <w:rsid w:val="008F0F33"/>
    <w:rsid w:val="008F4429"/>
    <w:rsid w:val="00900C08"/>
    <w:rsid w:val="00921C03"/>
    <w:rsid w:val="0094021A"/>
    <w:rsid w:val="0095176C"/>
    <w:rsid w:val="009551E0"/>
    <w:rsid w:val="009B44AF"/>
    <w:rsid w:val="009B4801"/>
    <w:rsid w:val="009C6A0B"/>
    <w:rsid w:val="009F0C77"/>
    <w:rsid w:val="009F4DD1"/>
    <w:rsid w:val="00A01F49"/>
    <w:rsid w:val="00A41684"/>
    <w:rsid w:val="00A64E80"/>
    <w:rsid w:val="00A72BCD"/>
    <w:rsid w:val="00A741D9"/>
    <w:rsid w:val="00A833AB"/>
    <w:rsid w:val="00A86EAB"/>
    <w:rsid w:val="00A9741D"/>
    <w:rsid w:val="00AD4B17"/>
    <w:rsid w:val="00B412D4"/>
    <w:rsid w:val="00B76293"/>
    <w:rsid w:val="00BC54FF"/>
    <w:rsid w:val="00BE3C22"/>
    <w:rsid w:val="00C0345E"/>
    <w:rsid w:val="00C3483A"/>
    <w:rsid w:val="00C47497"/>
    <w:rsid w:val="00C74E9D"/>
    <w:rsid w:val="00C82FD3"/>
    <w:rsid w:val="00C92819"/>
    <w:rsid w:val="00CC6B7B"/>
    <w:rsid w:val="00CD2089"/>
    <w:rsid w:val="00CF04E4"/>
    <w:rsid w:val="00D73A67"/>
    <w:rsid w:val="00D75A55"/>
    <w:rsid w:val="00D970A9"/>
    <w:rsid w:val="00DA300F"/>
    <w:rsid w:val="00DC0C27"/>
    <w:rsid w:val="00DF3845"/>
    <w:rsid w:val="00E2601A"/>
    <w:rsid w:val="00E41911"/>
    <w:rsid w:val="00E92EEF"/>
    <w:rsid w:val="00EA12D0"/>
    <w:rsid w:val="00EA5BB8"/>
    <w:rsid w:val="00EB1777"/>
    <w:rsid w:val="00F04ED7"/>
    <w:rsid w:val="00F24442"/>
    <w:rsid w:val="00F50AE3"/>
    <w:rsid w:val="00F67CF1"/>
    <w:rsid w:val="00F840F0"/>
    <w:rsid w:val="00FB0D0D"/>
    <w:rsid w:val="00FB43B4"/>
    <w:rsid w:val="00FC41D1"/>
    <w:rsid w:val="00FE49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01A"/>
    <w:rPr>
      <w:rFonts w:ascii="Tahoma" w:hAnsi="Tahoma" w:cs="Tahoma"/>
      <w:sz w:val="16"/>
      <w:szCs w:val="16"/>
    </w:rPr>
  </w:style>
  <w:style w:type="character" w:customStyle="1" w:styleId="BalloonTextChar">
    <w:name w:val="Balloon Text Char"/>
    <w:basedOn w:val="DefaultParagraphFont"/>
    <w:link w:val="BalloonText"/>
    <w:uiPriority w:val="99"/>
    <w:semiHidden/>
    <w:rsid w:val="00E260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0CD06-B509-4C24-9A2F-18F31F96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2803</Characters>
  <Application>Microsoft Office Word</Application>
  <DocSecurity>0</DocSecurity>
  <Lines>23</Lines>
  <Paragraphs>6</Paragraphs>
  <ScaleCrop>false</ScaleCrop>
  <Company>LPITS</Company>
  <LinksUpToDate>false</LinksUpToDate>
  <CharactersWithSpaces>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2013-06-26T16:36:00Z</cp:lastPrinted>
  <dcterms:created xsi:type="dcterms:W3CDTF">2013-06-26T18:13:00Z</dcterms:created>
  <dcterms:modified xsi:type="dcterms:W3CDTF">2013-06-26T18:13:00Z</dcterms:modified>
</cp:coreProperties>
</file>