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62D" w:rsidRDefault="0072362D" w:rsidP="0072362D">
      <w:pPr>
        <w:pStyle w:val="BillDots"/>
      </w:pPr>
    </w:p>
    <w:p w:rsidR="0072362D" w:rsidRDefault="0072362D" w:rsidP="0072362D">
      <w:pPr>
        <w:pStyle w:val="Numbersforbill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FF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7E9" w:rsidRDefault="003F07E9" w:rsidP="000C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DAYS MISSED ON JANUARY 29 AND 30, 2014, AND FEBRUARY 12 AND 13, 2014, BY SCHOOLS IN THE BERKELEY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7E9" w:rsidRDefault="00984FF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07E9">
        <w:t>(A)</w:t>
      </w:r>
      <w:r w:rsidR="003F07E9">
        <w:tab/>
        <w:t xml:space="preserve">The public schools, private schools, or home schools in the Berkeley County School District may waive the days they closed on January 29 and 30, 2014, and February 12 and 13, 2014, due to inclement weather and may be exempted from the </w:t>
      </w:r>
      <w:r w:rsidR="003F07E9" w:rsidRPr="000138FA">
        <w:t>requirement that full school days missed due to snow, extreme weather, or other disruptions be made up.</w:t>
      </w:r>
      <w:r w:rsidR="003F07E9">
        <w:t xml:space="preserve"> This exemption only may be made for a:</w:t>
      </w:r>
    </w:p>
    <w:p w:rsidR="003F07E9"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Berkeley County School District;</w:t>
      </w:r>
    </w:p>
    <w:p w:rsidR="003F07E9"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F07E9"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EA514D">
        <w:noBreakHyphen/>
      </w:r>
      <w:r>
        <w:t>teacher in the home school.</w:t>
      </w:r>
    </w:p>
    <w:p w:rsidR="00984FFB"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EA514D">
        <w:noBreakHyphen/>
      </w:r>
      <w:r>
        <w:t>1</w:t>
      </w:r>
      <w:r w:rsidR="00EA514D">
        <w:noBreakHyphen/>
      </w:r>
      <w:r>
        <w:t xml:space="preserve">245 or another provision of law requiring school time missed by students due to school closure </w:t>
      </w:r>
      <w:r>
        <w:lastRenderedPageBreak/>
        <w:t>caused by snow, inclement weather conditions, or other disruptions.</w:t>
      </w:r>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07E9">
        <w:t>2</w:t>
      </w:r>
      <w:r>
        <w:t>.</w:t>
      </w:r>
      <w:r>
        <w:tab/>
        <w:t>This joint resolution takes effect upon approval by the Governor.</w:t>
      </w:r>
    </w:p>
    <w:p w:rsidR="000C7A79" w:rsidRDefault="00EA51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A79" w:rsidRDefault="000C7A79" w:rsidP="000C7A79">
      <w:pPr>
        <w:suppressAutoHyphens/>
      </w:pPr>
    </w:p>
    <w:sectPr w:rsidR="000C7A79" w:rsidSect="000C7A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FFB" w:rsidRDefault="00984FFB" w:rsidP="009F0C77">
      <w:r>
        <w:separator/>
      </w:r>
    </w:p>
  </w:endnote>
  <w:endnote w:type="continuationSeparator" w:id="0">
    <w:p w:rsidR="00984FFB" w:rsidRDefault="00984F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F8CC3D0-42BA-406C-BB47-C9A3D9547725}"/>
    <w:embedBold r:id="rId2" w:fontKey="{BF427E0A-7A0C-4B03-8976-B6D75047FA0B}"/>
  </w:font>
  <w:font w:name="Calibri">
    <w:panose1 w:val="020F0502020204030204"/>
    <w:charset w:val="00"/>
    <w:family w:val="swiss"/>
    <w:pitch w:val="variable"/>
    <w:sig w:usb0="E10002FF" w:usb1="4000ACFF" w:usb2="00000009" w:usb3="00000000" w:csb0="0000019F" w:csb1="00000000"/>
    <w:embedRegular r:id="rId3" w:fontKey="{AD8B6998-6B94-4FA2-B1D1-2A8869AA54E6}"/>
  </w:font>
  <w:font w:name="Cambria">
    <w:panose1 w:val="02040503050406030204"/>
    <w:charset w:val="00"/>
    <w:family w:val="roman"/>
    <w:pitch w:val="variable"/>
    <w:sig w:usb0="E00002FF" w:usb1="400004FF" w:usb2="00000000" w:usb3="00000000" w:csb0="0000019F" w:csb1="00000000"/>
    <w:embedRegular r:id="rId4" w:fontKey="{2EC9B8D7-5ACE-4A1D-9A2A-86CEF7F822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89A" w:rsidRPr="000C7A79" w:rsidRDefault="000C7A79" w:rsidP="000C7A79">
    <w:pPr>
      <w:pStyle w:val="Footer"/>
      <w:tabs>
        <w:tab w:val="clear" w:pos="4680"/>
        <w:tab w:val="clear" w:pos="9360"/>
        <w:tab w:val="center" w:pos="2995"/>
      </w:tabs>
      <w:spacing w:before="120"/>
    </w:pPr>
    <w:r>
      <w:t>[4764]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FFB" w:rsidRDefault="00984FFB" w:rsidP="009F0C77">
      <w:r>
        <w:separator/>
      </w:r>
    </w:p>
  </w:footnote>
  <w:footnote w:type="continuationSeparator" w:id="0">
    <w:p w:rsidR="00984FFB" w:rsidRDefault="00984F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3AB14"/>
    <w:docVar w:name="CoverBillType" w:val="j"/>
    <w:docVar w:name="docpath" w:val="L:\Council\bills\AGM\18153AB14.DOCX"/>
    <w:docVar w:name="dvBillNumber" w:val="4764"/>
    <w:docVar w:name="dvBillNumberPrefix" w:val="H. "/>
    <w:docVar w:name="dvOriginalBody" w:val="House"/>
    <w:docVar w:name="dvSteno" w:val="AGM"/>
    <w:docVar w:name="NameofBody" w:val="h"/>
    <w:docVar w:name="vgroup2" w:val="Council"/>
  </w:docVars>
  <w:rsids>
    <w:rsidRoot w:val="00B76736"/>
    <w:rsid w:val="00011869"/>
    <w:rsid w:val="000A562F"/>
    <w:rsid w:val="000C7A7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07E9"/>
    <w:rsid w:val="003F6D79"/>
    <w:rsid w:val="003F784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362D"/>
    <w:rsid w:val="00734F00"/>
    <w:rsid w:val="007A70AE"/>
    <w:rsid w:val="007F7544"/>
    <w:rsid w:val="0082746A"/>
    <w:rsid w:val="008362E8"/>
    <w:rsid w:val="008A1768"/>
    <w:rsid w:val="008F0F33"/>
    <w:rsid w:val="008F4429"/>
    <w:rsid w:val="0094021A"/>
    <w:rsid w:val="00984FFB"/>
    <w:rsid w:val="009B44AF"/>
    <w:rsid w:val="009C6A0B"/>
    <w:rsid w:val="009F0C77"/>
    <w:rsid w:val="009F4DD1"/>
    <w:rsid w:val="00A41684"/>
    <w:rsid w:val="00A64E80"/>
    <w:rsid w:val="00A72BCD"/>
    <w:rsid w:val="00A741D9"/>
    <w:rsid w:val="00A833AB"/>
    <w:rsid w:val="00A9741D"/>
    <w:rsid w:val="00AD4B17"/>
    <w:rsid w:val="00B412D4"/>
    <w:rsid w:val="00B76736"/>
    <w:rsid w:val="00BE3C22"/>
    <w:rsid w:val="00C0345E"/>
    <w:rsid w:val="00C1389A"/>
    <w:rsid w:val="00C3483A"/>
    <w:rsid w:val="00C74E9D"/>
    <w:rsid w:val="00C82FD3"/>
    <w:rsid w:val="00C92819"/>
    <w:rsid w:val="00CC6B7B"/>
    <w:rsid w:val="00CD2089"/>
    <w:rsid w:val="00D73A67"/>
    <w:rsid w:val="00D970A9"/>
    <w:rsid w:val="00DF3845"/>
    <w:rsid w:val="00E41911"/>
    <w:rsid w:val="00E92EEF"/>
    <w:rsid w:val="00EA51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FBC56-DC94-488C-BD80-E32BA39E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1349</Characters>
  <Application>Microsoft Office Word</Application>
  <DocSecurity>0</DocSecurity>
  <Lines>11</Lines>
  <Paragraphs>3</Paragraphs>
  <ScaleCrop>false</ScaleCrop>
  <Company>LPITS</Company>
  <LinksUpToDate>false</LinksUpToDate>
  <CharactersWithSpaces>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2014-02-25T17:17:00Z</dcterms:created>
  <dcterms:modified xsi:type="dcterms:W3CDTF">2014-02-25T17:17:00Z</dcterms:modified>
</cp:coreProperties>
</file>