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F10" w:rsidRDefault="00867F10" w:rsidP="00867F10">
      <w:pPr>
        <w:pStyle w:val="BillDots"/>
      </w:pPr>
    </w:p>
    <w:p w:rsidR="00867F10" w:rsidRDefault="00867F10" w:rsidP="00867F10">
      <w:pPr>
        <w:pStyle w:val="Numbersforbills"/>
      </w:pPr>
    </w:p>
    <w:p w:rsidR="00867F10" w:rsidRDefault="00867F10" w:rsidP="00867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7F10" w:rsidRDefault="00867F10" w:rsidP="00867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7F10" w:rsidRDefault="00867F10" w:rsidP="00867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7F10" w:rsidRDefault="00867F10" w:rsidP="00867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7F10" w:rsidRDefault="00867F10" w:rsidP="00867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1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4135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36F" w:rsidRDefault="00CC136F" w:rsidP="00851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autoSpaceDE w:val="0"/>
        <w:autoSpaceDN w:val="0"/>
      </w:pPr>
      <w:bookmarkStart w:id="2" w:name="titletop"/>
      <w:bookmarkEnd w:id="2"/>
      <w:r>
        <w:t xml:space="preserve">TO </w:t>
      </w:r>
      <w:r w:rsidRPr="005A3A61">
        <w:t>CONGRATULATE AND HONOR DR. TYRONE WALLACE OF FLORENCE</w:t>
      </w:r>
      <w:r>
        <w:t xml:space="preserve"> COUNTY </w:t>
      </w:r>
      <w:r w:rsidRPr="005A3A61">
        <w:t xml:space="preserve">FOR HIS MANY </w:t>
      </w:r>
      <w:r>
        <w:t xml:space="preserve">PROFESSIONAL, COMMUNITY, AND PERSONAL </w:t>
      </w:r>
      <w:r w:rsidRPr="005A3A61">
        <w:t>ACCOMPLISHMENTS</w:t>
      </w:r>
      <w:r>
        <w:t>,</w:t>
      </w:r>
      <w:r w:rsidRPr="005A3A61">
        <w:t xml:space="preserve"> AND WISH HIM GREAT SUCCESS, HEALTH, AND HAPPINESS FOR MANY YEARS TO COME.</w:t>
      </w:r>
    </w:p>
    <w:p w:rsidR="00141351" w:rsidRDefault="001413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C136F" w:rsidRPr="005A3A61" w:rsidRDefault="00CC136F" w:rsidP="00CC1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5A3A61">
        <w:t>, Dr. Tyrone Wallace</w:t>
      </w:r>
      <w:r>
        <w:t xml:space="preserve"> of Florence</w:t>
      </w:r>
      <w:r w:rsidRPr="005A3A61">
        <w:t xml:space="preserve"> dutifully</w:t>
      </w:r>
      <w:r>
        <w:t xml:space="preserve"> has</w:t>
      </w:r>
      <w:r w:rsidRPr="005A3A61">
        <w:t xml:space="preserve"> served the citizens of South Carolina in his capacity as a Doctor of Chiropractic for two decades</w:t>
      </w:r>
      <w:r>
        <w:t>,</w:t>
      </w:r>
      <w:r w:rsidRPr="005A3A61">
        <w:t xml:space="preserve"> helping to alleviate the pain and suffering of thousands of patients; and</w:t>
      </w:r>
    </w:p>
    <w:p w:rsidR="00CC136F" w:rsidRPr="005A3A61" w:rsidRDefault="00CC136F" w:rsidP="00CC1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36F" w:rsidRPr="005A3A61" w:rsidRDefault="00CC136F" w:rsidP="00CC1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5A3A61">
        <w:t>, Dr.</w:t>
      </w:r>
      <w:r>
        <w:t xml:space="preserve"> </w:t>
      </w:r>
      <w:r w:rsidRPr="005A3A61">
        <w:t>Wallace</w:t>
      </w:r>
      <w:r w:rsidR="009E5F59" w:rsidRPr="009E5F59">
        <w:t>’</w:t>
      </w:r>
      <w:r w:rsidRPr="005A3A61">
        <w:t>s commitment to improving the lives of South Carolinians by providing chiropractic care has distinguished him among his peers as one of the premier chiropractors in South Carolina; and</w:t>
      </w:r>
    </w:p>
    <w:p w:rsidR="00CC136F" w:rsidRPr="005A3A61" w:rsidRDefault="00CC136F" w:rsidP="00CC1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36F" w:rsidRPr="005A3A61" w:rsidRDefault="00CC136F" w:rsidP="00CC1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5A3A61">
        <w:t xml:space="preserve">, through his leadership as President of the South Carolina Chiropractic Association, </w:t>
      </w:r>
      <w:r>
        <w:t xml:space="preserve">Dr. Wallace </w:t>
      </w:r>
      <w:r w:rsidRPr="005A3A61">
        <w:t xml:space="preserve">planned, organized, and executed a successful </w:t>
      </w:r>
      <w:r>
        <w:t>coat and t</w:t>
      </w:r>
      <w:r w:rsidRPr="005A3A61">
        <w:t xml:space="preserve">oy </w:t>
      </w:r>
      <w:r>
        <w:t>d</w:t>
      </w:r>
      <w:r w:rsidRPr="005A3A61">
        <w:t>rive to provide warm winter coats to those in need as well as toys and games to children suffering from cancer; and</w:t>
      </w:r>
    </w:p>
    <w:p w:rsidR="00CC136F" w:rsidRPr="005A3A61" w:rsidRDefault="00CC136F" w:rsidP="00CC1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36F" w:rsidRPr="005A3A61" w:rsidRDefault="00CC136F" w:rsidP="00CC1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5A3A61">
        <w:t>, Tyrone Wallace is a devoted husband to his wife</w:t>
      </w:r>
      <w:r>
        <w:t>,</w:t>
      </w:r>
      <w:r w:rsidRPr="005A3A61">
        <w:t xml:space="preserve"> Donya</w:t>
      </w:r>
      <w:r>
        <w:t>,</w:t>
      </w:r>
      <w:r w:rsidRPr="005A3A61">
        <w:t xml:space="preserve"> and a loving father to his children, Jasmin, T.J., Jalen, and Cameron; and</w:t>
      </w:r>
    </w:p>
    <w:p w:rsidR="00CC136F" w:rsidRPr="005A3A61" w:rsidRDefault="00CC136F" w:rsidP="00CC1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36F" w:rsidRPr="005A3A61" w:rsidRDefault="00CC136F" w:rsidP="00CC1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5A3A61">
        <w:t>, a leader in his community</w:t>
      </w:r>
      <w:r>
        <w:t xml:space="preserve">, </w:t>
      </w:r>
      <w:r w:rsidRPr="005A3A61">
        <w:t xml:space="preserve">Dr. </w:t>
      </w:r>
      <w:r>
        <w:t xml:space="preserve"> </w:t>
      </w:r>
      <w:r w:rsidRPr="005A3A61">
        <w:t xml:space="preserve">Wallace serves on the Board of Regents at Sherman College of Chiropractic, </w:t>
      </w:r>
      <w:r>
        <w:t>as</w:t>
      </w:r>
      <w:r w:rsidRPr="005A3A61">
        <w:t xml:space="preserve"> a member of the Lake City Chamber of Commerce</w:t>
      </w:r>
      <w:r>
        <w:t>, and as a member of</w:t>
      </w:r>
      <w:r w:rsidRPr="005A3A61">
        <w:t xml:space="preserve"> the Kingstree Chamber of Commerce; and</w:t>
      </w:r>
    </w:p>
    <w:p w:rsidR="00CC136F" w:rsidRPr="005A3A61" w:rsidRDefault="00CC136F" w:rsidP="00CC1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36F" w:rsidRPr="005A3A61" w:rsidRDefault="00CC136F" w:rsidP="00CC1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</w:t>
      </w:r>
      <w:r w:rsidRPr="005A3A61">
        <w:t xml:space="preserve">, </w:t>
      </w:r>
      <w:r>
        <w:t xml:space="preserve">Dr. Wallace, </w:t>
      </w:r>
      <w:r w:rsidRPr="005A3A61">
        <w:t xml:space="preserve">in an effort </w:t>
      </w:r>
      <w:r w:rsidR="00ED57F0">
        <w:t xml:space="preserve">to </w:t>
      </w:r>
      <w:r w:rsidRPr="005A3A61">
        <w:t xml:space="preserve">improve his community, serves as </w:t>
      </w:r>
      <w:r>
        <w:t>v</w:t>
      </w:r>
      <w:r w:rsidRPr="005A3A61">
        <w:t xml:space="preserve">ice </w:t>
      </w:r>
      <w:r>
        <w:t>p</w:t>
      </w:r>
      <w:r w:rsidRPr="005A3A61">
        <w:t xml:space="preserve">resident of the National Bean Market Museum Board of Governors, </w:t>
      </w:r>
      <w:r>
        <w:t>s</w:t>
      </w:r>
      <w:r w:rsidRPr="005A3A61">
        <w:t xml:space="preserve">ecretary for the Florence County Chapter of the Alpha Phi Alpha Fraternity, Inc., and is a licensed </w:t>
      </w:r>
      <w:r>
        <w:t>r</w:t>
      </w:r>
      <w:r w:rsidRPr="005A3A61">
        <w:t xml:space="preserve">esidential </w:t>
      </w:r>
      <w:r>
        <w:t>b</w:t>
      </w:r>
      <w:r w:rsidRPr="005A3A61">
        <w:t>uilder</w:t>
      </w:r>
      <w:r>
        <w:t xml:space="preserve"> in South Carolina</w:t>
      </w:r>
      <w:r w:rsidRPr="005A3A61">
        <w:t>; and</w:t>
      </w:r>
    </w:p>
    <w:p w:rsidR="00CC136F" w:rsidRPr="005A3A61" w:rsidRDefault="00CC136F" w:rsidP="00CC1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36F" w:rsidRPr="005A3A61" w:rsidRDefault="00CC136F" w:rsidP="00CC1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5A3A61">
        <w:t xml:space="preserve">, </w:t>
      </w:r>
      <w:r>
        <w:t xml:space="preserve">a trailblazer, </w:t>
      </w:r>
      <w:r w:rsidRPr="005A3A61">
        <w:t>Dr. Tyrone Wallace has broken barriers by becoming the first African</w:t>
      </w:r>
      <w:r w:rsidR="009E5F59">
        <w:noBreakHyphen/>
      </w:r>
      <w:r w:rsidRPr="005A3A61">
        <w:t xml:space="preserve">American President of the South Carolina Chiropractic Association. </w:t>
      </w:r>
      <w:r>
        <w:t>Now, therefore,</w:t>
      </w:r>
    </w:p>
    <w:p w:rsidR="00CC136F" w:rsidRPr="005A3A61" w:rsidRDefault="00CC136F" w:rsidP="00CC1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36F" w:rsidRDefault="00CC136F" w:rsidP="00CC1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A3A61">
        <w:t xml:space="preserve">Be it resolved by the </w:t>
      </w:r>
      <w:r>
        <w:t>H</w:t>
      </w:r>
      <w:r w:rsidRPr="005A3A61">
        <w:t xml:space="preserve">ouse of </w:t>
      </w:r>
      <w:r>
        <w:t>R</w:t>
      </w:r>
      <w:r w:rsidRPr="005A3A61">
        <w:t>epresentatives:</w:t>
      </w:r>
    </w:p>
    <w:p w:rsidR="00CC136F" w:rsidRDefault="00CC136F" w:rsidP="00CC1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36F" w:rsidRDefault="00CC136F" w:rsidP="00CC1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A3A61">
        <w:t>That the members of the South Carolina House of</w:t>
      </w:r>
      <w:bookmarkStart w:id="4" w:name="_GoBack"/>
      <w:bookmarkEnd w:id="4"/>
      <w:r w:rsidRPr="005A3A61">
        <w:t xml:space="preserve"> Representatives, by this resolution congratulate and honor Dr. Tyrone Wallace of Florence</w:t>
      </w:r>
      <w:r>
        <w:t xml:space="preserve"> County </w:t>
      </w:r>
      <w:r w:rsidRPr="005A3A61">
        <w:t xml:space="preserve">for his many </w:t>
      </w:r>
      <w:r>
        <w:t xml:space="preserve">professional, community, and personal </w:t>
      </w:r>
      <w:r w:rsidRPr="005A3A61">
        <w:t>accomplishments</w:t>
      </w:r>
      <w:r>
        <w:t>,</w:t>
      </w:r>
      <w:r w:rsidRPr="005A3A61">
        <w:t xml:space="preserve"> and wish him great success, health, and happiness for many years to come.</w:t>
      </w:r>
    </w:p>
    <w:p w:rsidR="00CC136F" w:rsidRDefault="00CC136F" w:rsidP="00CC1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36F" w:rsidRDefault="00CC136F" w:rsidP="00CC1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A3A61">
        <w:t>Be it further resolved that a copy of this resolution be presented to Dr. Tyrone Wallace.</w:t>
      </w:r>
    </w:p>
    <w:p w:rsidR="008511CF" w:rsidRDefault="009E5F5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11CF" w:rsidRDefault="008511CF" w:rsidP="008511CF">
      <w:pPr>
        <w:suppressAutoHyphens/>
      </w:pPr>
    </w:p>
    <w:sectPr w:rsidR="008511CF" w:rsidSect="008511C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1351" w:rsidRDefault="00141351" w:rsidP="009F0C77">
      <w:r>
        <w:separator/>
      </w:r>
    </w:p>
  </w:endnote>
  <w:endnote w:type="continuationSeparator" w:id="0">
    <w:p w:rsidR="00141351" w:rsidRDefault="0014135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FB134D-EF79-4484-BF60-A3D13ED9AF0E}"/>
    <w:embedBold r:id="rId2" w:fontKey="{512B622D-FB7D-4C93-96BD-C6D521DB8FA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297F7D2-1B95-4F32-B7F2-CB3A6EBA133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55CDF0E-B88C-4720-8393-8C06D08F55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97DD9A4-7D9B-421E-90D2-9DE7CEA6C85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BDF" w:rsidRPr="008511CF" w:rsidRDefault="008511CF" w:rsidP="008511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1351" w:rsidRDefault="00141351" w:rsidP="009F0C77">
      <w:r>
        <w:separator/>
      </w:r>
    </w:p>
  </w:footnote>
  <w:footnote w:type="continuationSeparator" w:id="0">
    <w:p w:rsidR="00141351" w:rsidRDefault="0014135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201AB14"/>
    <w:docVar w:name="CoverBillType" w:val="r"/>
    <w:docVar w:name="docpath" w:val="L:\Council\bills\AGM\18201AB14.DOCX"/>
    <w:docVar w:name="dvBillNumber" w:val="495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FC676B"/>
    <w:rsid w:val="00011869"/>
    <w:rsid w:val="0004541F"/>
    <w:rsid w:val="000E1785"/>
    <w:rsid w:val="000F40FA"/>
    <w:rsid w:val="0010776B"/>
    <w:rsid w:val="00133E66"/>
    <w:rsid w:val="00141351"/>
    <w:rsid w:val="001435A3"/>
    <w:rsid w:val="00172A45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74559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96BDF"/>
    <w:rsid w:val="00734F00"/>
    <w:rsid w:val="007A70AE"/>
    <w:rsid w:val="008362E8"/>
    <w:rsid w:val="008511CF"/>
    <w:rsid w:val="00867F10"/>
    <w:rsid w:val="008A1768"/>
    <w:rsid w:val="008F0F33"/>
    <w:rsid w:val="008F4429"/>
    <w:rsid w:val="00917445"/>
    <w:rsid w:val="0094021A"/>
    <w:rsid w:val="009B44AF"/>
    <w:rsid w:val="009C6A0B"/>
    <w:rsid w:val="009E5F59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136F"/>
    <w:rsid w:val="00CC6B7B"/>
    <w:rsid w:val="00CD2089"/>
    <w:rsid w:val="00D13E31"/>
    <w:rsid w:val="00D73A67"/>
    <w:rsid w:val="00D970A9"/>
    <w:rsid w:val="00DF3845"/>
    <w:rsid w:val="00E41911"/>
    <w:rsid w:val="00E92EEF"/>
    <w:rsid w:val="00ED57F0"/>
    <w:rsid w:val="00F24442"/>
    <w:rsid w:val="00F50AE3"/>
    <w:rsid w:val="00F67CF1"/>
    <w:rsid w:val="00F840F0"/>
    <w:rsid w:val="00FB0D0D"/>
    <w:rsid w:val="00FB43B4"/>
    <w:rsid w:val="00FC6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57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7F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5BA5B7-D04A-420F-98B6-BD6C76C04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331</Words>
  <Characters>1889</Characters>
  <Application>Microsoft Office Word</Application>
  <DocSecurity>0</DocSecurity>
  <Lines>15</Lines>
  <Paragraphs>4</Paragraphs>
  <ScaleCrop>false</ScaleCrop>
  <Company>LPITS</Company>
  <LinksUpToDate>false</LinksUpToDate>
  <CharactersWithSpaces>2216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NSC</cp:lastModifiedBy>
  <cp:revision>2</cp:revision>
  <cp:lastPrinted>2014-03-20T13:00:00Z</cp:lastPrinted>
  <dcterms:created xsi:type="dcterms:W3CDTF">2014-03-20T16:18:00Z</dcterms:created>
  <dcterms:modified xsi:type="dcterms:W3CDTF">2014-03-20T16:18:00Z</dcterms:modified>
</cp:coreProperties>
</file>