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CD2" w:rsidRDefault="004C2CD2" w:rsidP="001D7F4F">
      <w:pPr>
        <w:pStyle w:val="BillDots"/>
      </w:pPr>
      <w:r>
        <w:t>COMMITTEE REPORT</w:t>
      </w:r>
    </w:p>
    <w:p w:rsidR="004C2CD2" w:rsidRDefault="004C2CD2" w:rsidP="001D7F4F">
      <w:pPr>
        <w:pStyle w:val="BillDots"/>
      </w:pPr>
      <w:r>
        <w:t>April 1, 2014</w:t>
      </w:r>
    </w:p>
    <w:p w:rsidR="004C2CD2" w:rsidRDefault="004C2CD2" w:rsidP="001D7F4F">
      <w:pPr>
        <w:pStyle w:val="BillDots"/>
      </w:pPr>
    </w:p>
    <w:p w:rsidR="004C2CD2" w:rsidRPr="004C2CD2" w:rsidRDefault="004C2CD2" w:rsidP="004C2CD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5001</w:t>
      </w:r>
    </w:p>
    <w:p w:rsidR="004C2CD2" w:rsidRDefault="004C2CD2" w:rsidP="001D7F4F">
      <w:pPr>
        <w:pStyle w:val="BillDots"/>
      </w:pPr>
    </w:p>
    <w:p w:rsidR="004C2CD2" w:rsidRDefault="004C2CD2" w:rsidP="004C2CD2">
      <w:pPr>
        <w:pStyle w:val="BillDots"/>
      </w:pPr>
      <w:r>
        <w:t>Introduced by Reps. Erickson, Newton, Herbkersman, McCoy, Patrick, Stavrinakis and Hodges</w:t>
      </w:r>
    </w:p>
    <w:p w:rsidR="004C2CD2" w:rsidRDefault="004C2CD2" w:rsidP="001D7F4F">
      <w:pPr>
        <w:pStyle w:val="BillDots"/>
      </w:pPr>
    </w:p>
    <w:p w:rsidR="004C2CD2" w:rsidRDefault="004C2CD2" w:rsidP="001D7F4F">
      <w:pPr>
        <w:pStyle w:val="BillDots"/>
      </w:pPr>
      <w:r>
        <w:t>S. Printed 4/1/14--H.</w:t>
      </w:r>
    </w:p>
    <w:p w:rsidR="004C2CD2" w:rsidRDefault="004C2CD2" w:rsidP="001D7F4F">
      <w:pPr>
        <w:pStyle w:val="BillDots"/>
      </w:pPr>
      <w:r>
        <w:t>Read the first time March 27, 2014.</w:t>
      </w:r>
    </w:p>
    <w:p w:rsidR="004C2CD2" w:rsidRPr="004C2CD2" w:rsidRDefault="004C2CD2" w:rsidP="004C2CD2">
      <w:pPr>
        <w:pStyle w:val="BillDots"/>
        <w:jc w:val="center"/>
      </w:pPr>
      <w:r>
        <w:rPr>
          <w:u w:val="single"/>
        </w:rPr>
        <w:t>            </w:t>
      </w:r>
    </w:p>
    <w:p w:rsidR="004C2CD2" w:rsidRDefault="004C2CD2" w:rsidP="001D7F4F">
      <w:pPr>
        <w:pStyle w:val="BillDots"/>
      </w:pPr>
    </w:p>
    <w:p w:rsidR="004C2CD2" w:rsidRDefault="004C2CD2" w:rsidP="004C2CD2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4C2CD2" w:rsidRPr="004C2CD2" w:rsidRDefault="004C2CD2" w:rsidP="004C2CD2">
      <w:pPr>
        <w:pStyle w:val="BillDots"/>
        <w:jc w:val="center"/>
      </w:pPr>
      <w:r>
        <w:rPr>
          <w:b/>
        </w:rPr>
        <w:t>INVITATIONS AND MEMORIAL RESOLUTIONS</w:t>
      </w:r>
    </w:p>
    <w:p w:rsidR="004C2CD2" w:rsidRDefault="004C2CD2" w:rsidP="001D7F4F">
      <w:pPr>
        <w:pStyle w:val="BillDots"/>
      </w:pPr>
      <w:r>
        <w:tab/>
        <w:t>To whom was referred a Concurrent Resolution (H. 5001) to request that the Department of Transportation erect appropriate markers or signs at a point 0.34 miles west of the intersection of the junction of United States Highways 17 and 21, etc., respectfully</w:t>
      </w:r>
    </w:p>
    <w:p w:rsidR="004C2CD2" w:rsidRPr="004C2CD2" w:rsidRDefault="004C2CD2" w:rsidP="004C2CD2">
      <w:pPr>
        <w:pStyle w:val="BillDots"/>
        <w:jc w:val="center"/>
      </w:pPr>
      <w:r>
        <w:rPr>
          <w:b/>
        </w:rPr>
        <w:t>REPORT:</w:t>
      </w:r>
    </w:p>
    <w:p w:rsidR="004C2CD2" w:rsidRDefault="004C2CD2" w:rsidP="001D7F4F">
      <w:pPr>
        <w:pStyle w:val="BillDots"/>
      </w:pPr>
      <w:r>
        <w:tab/>
        <w:t>That they have duly and carefully considered the same and recommend that the same do pass:</w:t>
      </w:r>
    </w:p>
    <w:p w:rsidR="004C2CD2" w:rsidRDefault="004C2CD2" w:rsidP="001D7F4F">
      <w:pPr>
        <w:pStyle w:val="BillDots"/>
      </w:pPr>
    </w:p>
    <w:p w:rsidR="004C2CD2" w:rsidRDefault="004C2CD2" w:rsidP="001D7F4F">
      <w:pPr>
        <w:pStyle w:val="BillDots"/>
      </w:pPr>
      <w:r>
        <w:t>LISTON D. BARFIELD for Committee.</w:t>
      </w:r>
    </w:p>
    <w:p w:rsidR="004C2CD2" w:rsidRPr="004C2CD2" w:rsidRDefault="004C2CD2" w:rsidP="004C2CD2">
      <w:pPr>
        <w:pStyle w:val="BillDots"/>
        <w:jc w:val="center"/>
      </w:pPr>
      <w:r>
        <w:rPr>
          <w:u w:val="single"/>
        </w:rPr>
        <w:t>            </w:t>
      </w:r>
    </w:p>
    <w:p w:rsidR="004C2CD2" w:rsidRDefault="004C2CD2" w:rsidP="001D7F4F">
      <w:pPr>
        <w:pStyle w:val="BillDots"/>
        <w:sectPr w:rsidR="004C2CD2" w:rsidSect="004C2CD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4B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73E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21DB" w:rsidP="00CE0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REQUEST THAT THE DEPARTMENT OF TRANSPORTATION ERECT APPROPRIATE MARKERS OR SIGNS AT A POINT 0.34 MILES WEST OF THE INTERSECTION OF THE JUNCTION OF UNITED STATES HIGHWAYS </w:t>
      </w:r>
      <w:r w:rsidR="00EC5502">
        <w:t>17 AND 21 AND OLD SHELDON CHURCH ROAD</w:t>
      </w:r>
      <w:r>
        <w:t xml:space="preserve"> IN BEAUFORT COUNTY</w:t>
      </w:r>
      <w:r w:rsidR="00CC69C9">
        <w:t xml:space="preserve"> ALONG UNITED STATES HIGHWAYS 17 AND 21</w:t>
      </w:r>
      <w:r w:rsidR="00EC5502">
        <w:t>,</w:t>
      </w:r>
      <w:r>
        <w:t xml:space="preserve"> </w:t>
      </w:r>
      <w:r w:rsidR="00EC5502">
        <w:t xml:space="preserve">AND </w:t>
      </w:r>
      <w:r>
        <w:t>AT A POINT THREE MILES SOUTH OF THE INTERSECTION OF UNITED STATES HIGHWAY 17 AND SOUTH CAROLINA HIGHWAY 165 IN CHARLESTON COUNTY</w:t>
      </w:r>
      <w:r w:rsidR="00115968">
        <w:t xml:space="preserve"> ALONG UNITED STATES HIGHWAY 17</w:t>
      </w:r>
      <w:r w:rsidR="00CC69C9">
        <w:t xml:space="preserve"> </w:t>
      </w:r>
      <w:r>
        <w:t>THAT CONTAIN THE WORDS:</w:t>
      </w:r>
      <w:r w:rsidR="00CB5A4B">
        <w:t xml:space="preserve"> </w:t>
      </w:r>
      <w:r>
        <w:t>“ACE BASIN</w:t>
      </w:r>
      <w:r w:rsidR="00CE0223">
        <w:t xml:space="preserve">  </w:t>
      </w:r>
      <w:r>
        <w:t>YOU ARE NOW ENTERING THE ACE BASIN</w:t>
      </w:r>
      <w:r w:rsidR="00CE0223">
        <w:t xml:space="preserve"> </w:t>
      </w:r>
      <w:r>
        <w:t>ONE OF THE LAST GREAT PLACES</w:t>
      </w:r>
      <w:r w:rsidR="00CE0223">
        <w:t xml:space="preserve">  </w:t>
      </w:r>
      <w:r>
        <w:t>PLEASE HELP PROTECT YOUR NATURAL RESOURCES”.</w:t>
      </w:r>
    </w:p>
    <w:p w:rsidR="006F73E6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F73E6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F73E6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1DB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621DB">
        <w:t xml:space="preserve"> the members of the General Assembly request that the Department of Transportation erect appropriate markers or signs at a point 0.34 miles </w:t>
      </w:r>
      <w:r w:rsidR="001502EF">
        <w:t>w</w:t>
      </w:r>
      <w:r w:rsidR="00C621DB">
        <w:t xml:space="preserve">est of the intersection of the junction of United States Highways </w:t>
      </w:r>
      <w:r w:rsidR="00EC5502">
        <w:t xml:space="preserve">17 and </w:t>
      </w:r>
      <w:r w:rsidR="00C621DB">
        <w:t>21</w:t>
      </w:r>
      <w:r w:rsidR="008F4C1F">
        <w:t xml:space="preserve"> and O</w:t>
      </w:r>
      <w:r w:rsidR="00EC5502">
        <w:t>ld Sheldon Church Road</w:t>
      </w:r>
      <w:r w:rsidR="00C621DB">
        <w:t xml:space="preserve"> in Beaufort County</w:t>
      </w:r>
      <w:r w:rsidR="00CC69C9">
        <w:t xml:space="preserve"> along United States Highway 17 and 21</w:t>
      </w:r>
      <w:r w:rsidR="00EC5502">
        <w:t>,</w:t>
      </w:r>
      <w:r w:rsidR="001502EF">
        <w:t xml:space="preserve"> and at a point three miles s</w:t>
      </w:r>
      <w:r w:rsidR="00C621DB">
        <w:t xml:space="preserve">outh of the intersection of United States Highway 17 and South Carolina Highway 165 in Charleston County </w:t>
      </w:r>
      <w:r w:rsidR="00115968">
        <w:t xml:space="preserve">along United States Highway 17 </w:t>
      </w:r>
      <w:r w:rsidR="00C621DB">
        <w:t>that contain the words:</w:t>
      </w:r>
    </w:p>
    <w:p w:rsidR="00C621DB" w:rsidRDefault="00C621DB" w:rsidP="00C62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“ACE Basin</w:t>
      </w:r>
    </w:p>
    <w:p w:rsidR="00C621DB" w:rsidRDefault="00C621DB" w:rsidP="00C62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You are now entering the ACE Basin</w:t>
      </w:r>
    </w:p>
    <w:p w:rsidR="00C621DB" w:rsidRDefault="00C621DB" w:rsidP="00C62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One of the last great places</w:t>
      </w:r>
    </w:p>
    <w:p w:rsidR="006F73E6" w:rsidRDefault="00C621DB" w:rsidP="00C62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Please help protect your natural resources”</w:t>
      </w:r>
    </w:p>
    <w:p w:rsidR="006F73E6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73E6" w:rsidP="001273B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forwarded to</w:t>
      </w:r>
      <w:r w:rsidR="00C621DB">
        <w:t xml:space="preserve"> the Department of Transportation.</w:t>
      </w:r>
    </w:p>
    <w:p w:rsidR="00654B96" w:rsidRDefault="00C621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4B96" w:rsidRDefault="00654B96" w:rsidP="00560823">
      <w:pPr>
        <w:suppressAutoHyphens/>
      </w:pPr>
    </w:p>
    <w:sectPr w:rsidR="00654B96" w:rsidSect="004C2CD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69C9" w:rsidRDefault="00CC69C9" w:rsidP="009F0C77">
      <w:r>
        <w:separator/>
      </w:r>
    </w:p>
  </w:endnote>
  <w:endnote w:type="continuationSeparator" w:id="0">
    <w:p w:rsidR="00CC69C9" w:rsidRDefault="00CC69C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24B0C7-CBCC-4008-AB6F-55064D6FBD10}"/>
    <w:embedBold r:id="rId2" w:fontKey="{5D6802B9-3FA7-492D-90EF-31B7638F34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4D539E-546F-4923-BAEC-37069F178EB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0B6D1A7-8D27-4EE0-A851-D6C8949E58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D7FA03-46D7-4DD0-A5A6-F764915A969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20E" w:rsidRPr="00654B96" w:rsidRDefault="00654B96" w:rsidP="00654B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[5001</w:t>
    </w:r>
    <w:r w:rsidR="004C2CD2">
      <w:t>-</w:t>
    </w:r>
    <w:fldSimple w:instr=" PAGE  \* MERGEFORMAT ">
      <w:r w:rsidR="00560823">
        <w:rPr>
          <w:noProof/>
        </w:rPr>
        <w:t>1</w:t>
      </w:r>
    </w:fldSimple>
    <w:r w:rsidR="004C2CD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CD2" w:rsidRPr="00654B96" w:rsidRDefault="004C2CD2" w:rsidP="00654B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[5001]</w:t>
    </w:r>
    <w:r>
      <w:tab/>
    </w:r>
    <w:fldSimple w:instr=" PAGE  \* MERGEFORMAT ">
      <w:r w:rsidR="0056082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69C9" w:rsidRDefault="00CC69C9" w:rsidP="009F0C77">
      <w:r>
        <w:separator/>
      </w:r>
    </w:p>
  </w:footnote>
  <w:footnote w:type="continuationSeparator" w:id="0">
    <w:p w:rsidR="00CC69C9" w:rsidRDefault="00CC69C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09CM14"/>
    <w:docVar w:name="CoverBillType" w:val="c"/>
    <w:docVar w:name="docpath" w:val="L:\Council\bills\SWB\5009CM14.DOCX"/>
    <w:docVar w:name="dvBillNumber" w:val="500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C0077"/>
    <w:rsid w:val="00011869"/>
    <w:rsid w:val="000E1785"/>
    <w:rsid w:val="000F40FA"/>
    <w:rsid w:val="000F7EAB"/>
    <w:rsid w:val="0010776B"/>
    <w:rsid w:val="00115968"/>
    <w:rsid w:val="001273B8"/>
    <w:rsid w:val="00133E66"/>
    <w:rsid w:val="001435A3"/>
    <w:rsid w:val="001502EF"/>
    <w:rsid w:val="001B523C"/>
    <w:rsid w:val="001D08F2"/>
    <w:rsid w:val="001D525B"/>
    <w:rsid w:val="001D7F4F"/>
    <w:rsid w:val="002321B6"/>
    <w:rsid w:val="00250967"/>
    <w:rsid w:val="002543C8"/>
    <w:rsid w:val="002703F6"/>
    <w:rsid w:val="00284AAE"/>
    <w:rsid w:val="002E5912"/>
    <w:rsid w:val="00301B21"/>
    <w:rsid w:val="00325348"/>
    <w:rsid w:val="0032732C"/>
    <w:rsid w:val="00336AD0"/>
    <w:rsid w:val="0037079A"/>
    <w:rsid w:val="003D01E8"/>
    <w:rsid w:val="003D6338"/>
    <w:rsid w:val="003E5288"/>
    <w:rsid w:val="003F6D79"/>
    <w:rsid w:val="0041760A"/>
    <w:rsid w:val="00417C01"/>
    <w:rsid w:val="004809EE"/>
    <w:rsid w:val="004C2CD2"/>
    <w:rsid w:val="004E7D54"/>
    <w:rsid w:val="005273C6"/>
    <w:rsid w:val="00530A69"/>
    <w:rsid w:val="00545593"/>
    <w:rsid w:val="00555D19"/>
    <w:rsid w:val="00560823"/>
    <w:rsid w:val="00577C6C"/>
    <w:rsid w:val="005C2FE2"/>
    <w:rsid w:val="005E2BC9"/>
    <w:rsid w:val="00605102"/>
    <w:rsid w:val="006215AA"/>
    <w:rsid w:val="00654B96"/>
    <w:rsid w:val="006913C9"/>
    <w:rsid w:val="0069470D"/>
    <w:rsid w:val="006F220E"/>
    <w:rsid w:val="006F73E6"/>
    <w:rsid w:val="00734F00"/>
    <w:rsid w:val="007A70AE"/>
    <w:rsid w:val="008362E8"/>
    <w:rsid w:val="008A1768"/>
    <w:rsid w:val="008B583C"/>
    <w:rsid w:val="008E51BE"/>
    <w:rsid w:val="008F0F33"/>
    <w:rsid w:val="008F4429"/>
    <w:rsid w:val="008F4C1F"/>
    <w:rsid w:val="009045F9"/>
    <w:rsid w:val="0094021A"/>
    <w:rsid w:val="009B44AF"/>
    <w:rsid w:val="009C6A0B"/>
    <w:rsid w:val="009F0C77"/>
    <w:rsid w:val="009F4DD1"/>
    <w:rsid w:val="00A25431"/>
    <w:rsid w:val="00A41684"/>
    <w:rsid w:val="00A64E80"/>
    <w:rsid w:val="00A72BCD"/>
    <w:rsid w:val="00A741D9"/>
    <w:rsid w:val="00A833AB"/>
    <w:rsid w:val="00A870D5"/>
    <w:rsid w:val="00A9462D"/>
    <w:rsid w:val="00A9741D"/>
    <w:rsid w:val="00AA518E"/>
    <w:rsid w:val="00AC0077"/>
    <w:rsid w:val="00AD4B17"/>
    <w:rsid w:val="00B412D4"/>
    <w:rsid w:val="00BE3C22"/>
    <w:rsid w:val="00C0345E"/>
    <w:rsid w:val="00C3483A"/>
    <w:rsid w:val="00C621DB"/>
    <w:rsid w:val="00C74E9D"/>
    <w:rsid w:val="00C82FD3"/>
    <w:rsid w:val="00C92819"/>
    <w:rsid w:val="00CB5A4B"/>
    <w:rsid w:val="00CC69C9"/>
    <w:rsid w:val="00CC6B7B"/>
    <w:rsid w:val="00CD2089"/>
    <w:rsid w:val="00CE0223"/>
    <w:rsid w:val="00D73A67"/>
    <w:rsid w:val="00D970A9"/>
    <w:rsid w:val="00DD7AAE"/>
    <w:rsid w:val="00DF3845"/>
    <w:rsid w:val="00E41911"/>
    <w:rsid w:val="00E56299"/>
    <w:rsid w:val="00E92EEF"/>
    <w:rsid w:val="00EC5502"/>
    <w:rsid w:val="00F24442"/>
    <w:rsid w:val="00F50AE3"/>
    <w:rsid w:val="00F67CF1"/>
    <w:rsid w:val="00F840F0"/>
    <w:rsid w:val="00FB0D0D"/>
    <w:rsid w:val="00FB43B4"/>
    <w:rsid w:val="00FD1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21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1D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A4992-4017-4BB0-8C24-96DD2D881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345</Words>
  <Characters>1739</Characters>
  <Application>Microsoft Office Word</Application>
  <DocSecurity>0</DocSecurity>
  <Lines>72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MiriamCook</cp:lastModifiedBy>
  <cp:revision>2</cp:revision>
  <cp:lastPrinted>2014-03-25T15:31:00Z</cp:lastPrinted>
  <dcterms:created xsi:type="dcterms:W3CDTF">2014-04-01T22:06:00Z</dcterms:created>
  <dcterms:modified xsi:type="dcterms:W3CDTF">2014-04-01T22:06:00Z</dcterms:modified>
</cp:coreProperties>
</file>