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7D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9F" w:rsidRDefault="00B1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STANDARDS FILED, DESIGNATED AS REGULATION DOCUMENT NUMBER 4401, PURSUANT TO THE PROVISIONS OF ARTICLE 1, CHAPTER 23, TITLE 1 OF THE 1976 CODE.</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10160">
        <w:t>2</w:t>
      </w:r>
      <w:r>
        <w:t>.</w:t>
      </w:r>
      <w:r>
        <w:tab/>
        <w:t>This joint resolution takes effect upon approval by the Governor.</w:t>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F72A9">
        <w:rPr>
          <w:color w:val="000000"/>
        </w:rPr>
        <w:t>The State Board of Education proposes to repeal this regulation. The regulation will be combined with R.43</w:t>
      </w:r>
      <w:r w:rsidRPr="00BF72A9">
        <w:rPr>
          <w:color w:val="000000"/>
        </w:rPr>
        <w:noBreakHyphen/>
        <w:t>300, Accreditation. References to Palmetto Unified will be removed because a regulation is being promulgated for the institution.</w:t>
      </w: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2A9">
        <w:t xml:space="preserve">The Notice of Drafting was published in the </w:t>
      </w:r>
      <w:r w:rsidRPr="00BF72A9">
        <w:rPr>
          <w:i/>
        </w:rPr>
        <w:t>State Register</w:t>
      </w:r>
      <w:r w:rsidRPr="00BF72A9">
        <w:t xml:space="preserve"> on June 28, 2013.</w:t>
      </w:r>
    </w:p>
    <w:p w:rsidR="00E860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860A3" w:rsidRDefault="00E860A3" w:rsidP="00E860A3">
      <w:pPr>
        <w:suppressAutoHyphens/>
      </w:pPr>
    </w:p>
    <w:sectPr w:rsidR="00E860A3" w:rsidSect="00E860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D9F" w:rsidRDefault="000B7D9F" w:rsidP="009F0C77">
      <w:r>
        <w:separator/>
      </w:r>
    </w:p>
  </w:endnote>
  <w:endnote w:type="continuationSeparator" w:id="0">
    <w:p w:rsidR="000B7D9F" w:rsidRDefault="000B7D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19780-A667-4436-A81F-41E7F3C8D15F}"/>
    <w:embedBold r:id="rId2" w:fontKey="{59A7D05A-2A24-47DE-8FF1-8EC17DCA6A39}"/>
    <w:embedItalic r:id="rId3" w:fontKey="{96375317-C7B8-421B-B9B1-CDA2D18DE46F}"/>
  </w:font>
  <w:font w:name="Calibri">
    <w:panose1 w:val="020F0502020204030204"/>
    <w:charset w:val="00"/>
    <w:family w:val="swiss"/>
    <w:pitch w:val="variable"/>
    <w:sig w:usb0="E10002FF" w:usb1="4000ACFF" w:usb2="00000009" w:usb3="00000000" w:csb0="0000019F" w:csb1="00000000"/>
    <w:embedRegular r:id="rId4" w:fontKey="{0860AF1A-7BB1-4E59-9F57-772653689667}"/>
  </w:font>
  <w:font w:name="Tahoma">
    <w:panose1 w:val="020B0604030504040204"/>
    <w:charset w:val="00"/>
    <w:family w:val="swiss"/>
    <w:pitch w:val="variable"/>
    <w:sig w:usb0="21002A87" w:usb1="80000000" w:usb2="00000008" w:usb3="00000000" w:csb0="000101FF" w:csb1="00000000"/>
    <w:embedRegular r:id="rId5" w:fontKey="{12FDDE40-228B-46D6-9A32-28F0A094578D}"/>
  </w:font>
  <w:font w:name="Cambria">
    <w:panose1 w:val="02040503050406030204"/>
    <w:charset w:val="00"/>
    <w:family w:val="roman"/>
    <w:pitch w:val="variable"/>
    <w:sig w:usb0="E00002FF" w:usb1="400004FF" w:usb2="00000000" w:usb3="00000000" w:csb0="0000019F" w:csb1="00000000"/>
    <w:embedRegular r:id="rId6" w:fontKey="{3A46AB2C-BA6E-49F6-8B88-8B76B0BFC7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C8" w:rsidRPr="00E860A3" w:rsidRDefault="00E860A3" w:rsidP="00E860A3">
    <w:pPr>
      <w:pStyle w:val="Footer"/>
      <w:tabs>
        <w:tab w:val="clear" w:pos="4680"/>
        <w:tab w:val="clear" w:pos="9360"/>
        <w:tab w:val="center" w:pos="2995"/>
      </w:tabs>
      <w:spacing w:before="120"/>
    </w:pPr>
    <w:r>
      <w:t>[5055]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D9F" w:rsidRDefault="000B7D9F" w:rsidP="009F0C77">
      <w:r>
        <w:separator/>
      </w:r>
    </w:p>
  </w:footnote>
  <w:footnote w:type="continuationSeparator" w:id="0">
    <w:p w:rsidR="000B7D9F" w:rsidRDefault="000B7D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5AC14"/>
    <w:docVar w:name="CoverBillType" w:val="a"/>
    <w:docVar w:name="docpath" w:val="L:\Council\bills\DBS\31165AC14.DOCX"/>
    <w:docVar w:name="dvBillNumber" w:val="5055"/>
    <w:docVar w:name="dvBillNumberPrefix" w:val="H. "/>
    <w:docVar w:name="dvOriginalBody" w:val="House"/>
    <w:docVar w:name="dvSteno" w:val="DBS"/>
    <w:docVar w:name="NameofBody" w:val="h"/>
    <w:docVar w:name="vgroup2" w:val="Council"/>
  </w:docVars>
  <w:rsids>
    <w:rsidRoot w:val="00E31D7B"/>
    <w:rsid w:val="00011869"/>
    <w:rsid w:val="00081AED"/>
    <w:rsid w:val="000B7D9F"/>
    <w:rsid w:val="000E1785"/>
    <w:rsid w:val="000F40FA"/>
    <w:rsid w:val="0010776B"/>
    <w:rsid w:val="00133E66"/>
    <w:rsid w:val="001435A3"/>
    <w:rsid w:val="001800DE"/>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5941"/>
    <w:rsid w:val="0094021A"/>
    <w:rsid w:val="009B44AF"/>
    <w:rsid w:val="009C6A0B"/>
    <w:rsid w:val="009F0C77"/>
    <w:rsid w:val="009F4DD1"/>
    <w:rsid w:val="00A41684"/>
    <w:rsid w:val="00A64E80"/>
    <w:rsid w:val="00A72BCD"/>
    <w:rsid w:val="00A741D9"/>
    <w:rsid w:val="00A833AB"/>
    <w:rsid w:val="00A9741D"/>
    <w:rsid w:val="00AD4B17"/>
    <w:rsid w:val="00B10160"/>
    <w:rsid w:val="00B412D4"/>
    <w:rsid w:val="00BE3C22"/>
    <w:rsid w:val="00C0345E"/>
    <w:rsid w:val="00C3483A"/>
    <w:rsid w:val="00C74E9D"/>
    <w:rsid w:val="00C82FD3"/>
    <w:rsid w:val="00C92819"/>
    <w:rsid w:val="00CC6B7B"/>
    <w:rsid w:val="00CD2089"/>
    <w:rsid w:val="00D014C8"/>
    <w:rsid w:val="00D73A67"/>
    <w:rsid w:val="00D970A9"/>
    <w:rsid w:val="00DF3845"/>
    <w:rsid w:val="00E31D7B"/>
    <w:rsid w:val="00E41911"/>
    <w:rsid w:val="00E860A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160"/>
    <w:rPr>
      <w:rFonts w:ascii="Tahoma" w:hAnsi="Tahoma" w:cs="Tahoma"/>
      <w:sz w:val="16"/>
      <w:szCs w:val="16"/>
    </w:rPr>
  </w:style>
  <w:style w:type="character" w:customStyle="1" w:styleId="BalloonTextChar">
    <w:name w:val="Balloon Text Char"/>
    <w:basedOn w:val="DefaultParagraphFont"/>
    <w:link w:val="BalloonText"/>
    <w:uiPriority w:val="99"/>
    <w:semiHidden/>
    <w:rsid w:val="00B101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BB75E-53CE-4679-9BD6-9BF59302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910</Characters>
  <Application>Microsoft Office Word</Application>
  <DocSecurity>0</DocSecurity>
  <Lines>7</Lines>
  <Paragraphs>2</Paragraphs>
  <ScaleCrop>false</ScaleCrop>
  <Company>LPITS</Company>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2014-04-02T18:58:00Z</cp:lastPrinted>
  <dcterms:created xsi:type="dcterms:W3CDTF">2014-04-03T16:46:00Z</dcterms:created>
  <dcterms:modified xsi:type="dcterms:W3CDTF">2014-04-03T16:46:00Z</dcterms:modified>
</cp:coreProperties>
</file>