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4B16AD">
      <w:pPr>
        <w:pStyle w:val="Numbersforbill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1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0CF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5ED" w:rsidRDefault="003735ED" w:rsidP="0037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218 ALONG INTERSTATE HIGHWAY 26 IN CHARLESTON COUNTY “BISHOP HENRY DILLARD INTERCHANGE” AND ERECT APPROPRIATE MARKERS OR SIGNS AT THIS EXIT THAT CONTAIN THE WORDS “BISHOP HENRY DILLARD INTERCHANGE”.</w:t>
      </w:r>
    </w:p>
    <w:p w:rsidR="003735ED" w:rsidRDefault="003735ED" w:rsidP="0037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rsidR="003735ED" w:rsidRDefault="001B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735ED">
        <w:t xml:space="preserve"> Bishop Henry Dillard was born in Andalusia, Alabama, one of nineteen children reared by the late Reverend Will and Mary Dillard; and</w:t>
      </w:r>
    </w:p>
    <w:p w:rsidR="003735ED" w:rsidRDefault="0037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5ED" w:rsidRDefault="0037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Elder Rudene Dillard, are the proud parents of seven children; and</w:t>
      </w:r>
    </w:p>
    <w:p w:rsidR="003735ED" w:rsidRDefault="0037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5ED" w:rsidRDefault="0037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Bishop Dillard received his Doctor of Divinity degree from Trinity Hall Seminary; and</w:t>
      </w:r>
    </w:p>
    <w:p w:rsidR="003735ED" w:rsidRDefault="0037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5ED" w:rsidRDefault="0037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his ministry at the age</w:t>
      </w:r>
      <w:r w:rsidR="00B769FE">
        <w:t xml:space="preserve"> of nineteen and has served as the</w:t>
      </w:r>
      <w:r>
        <w:t xml:space="preserve"> pastor</w:t>
      </w:r>
      <w:r w:rsidR="00B769FE">
        <w:t xml:space="preserve"> of the House of God Church</w:t>
      </w:r>
      <w:r w:rsidR="008F0C4E">
        <w:t>-</w:t>
      </w:r>
      <w:r w:rsidR="00B769FE">
        <w:t>North Union Heights</w:t>
      </w:r>
      <w:r>
        <w:t xml:space="preserve"> in Charleston County for twenty</w:t>
      </w:r>
      <w:r w:rsidR="00B769FE">
        <w:noBreakHyphen/>
      </w:r>
      <w:r>
        <w:t>six years; and</w:t>
      </w:r>
    </w:p>
    <w:p w:rsidR="003735ED" w:rsidRDefault="0037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5ED" w:rsidRDefault="0037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Bishop Dillard</w:t>
      </w:r>
      <w:r w:rsidR="00B769FE" w:rsidRPr="00B769FE">
        <w:t>’</w:t>
      </w:r>
      <w:r>
        <w:t>s seven decades as a minister of God</w:t>
      </w:r>
      <w:r w:rsidR="00B769FE" w:rsidRPr="00B769FE">
        <w:t>’</w:t>
      </w:r>
      <w:r>
        <w:t>s Holy Word has touched the lives of many individuals across this country and has had a tremendous impact for positive change in Charleston County; and</w:t>
      </w:r>
    </w:p>
    <w:p w:rsidR="00B769FE" w:rsidRDefault="00B76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CF9" w:rsidRDefault="00B76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Bishop Dillard</w:t>
      </w:r>
      <w:r w:rsidRPr="00B769FE">
        <w:t>’</w:t>
      </w:r>
      <w:r>
        <w:t>s accomplishments in Charleston County by having an interchange along Interstate 26 named in his honor.</w:t>
      </w:r>
      <w:r w:rsidR="001B0CF9">
        <w:t xml:space="preserve">  Now, therefore, </w:t>
      </w:r>
    </w:p>
    <w:p w:rsidR="001B0CF9" w:rsidRDefault="001B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CF9" w:rsidRDefault="001B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1B0CF9" w:rsidRDefault="001B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CF9" w:rsidRDefault="001B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35ED">
        <w:t xml:space="preserve"> the members of the General Assembly request that the Department of Transportation name the interchange located at Exit 218 along Interstate Highway 26 in Charleston County “Bishop Henry Dillard Interchange” and erect appropriate markers or signs at this exit that contain the words “Bishop Henry Dillard Interchange”.</w:t>
      </w:r>
    </w:p>
    <w:p w:rsidR="001B0CF9" w:rsidRDefault="001B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735ED">
        <w:t xml:space="preserve"> the Department of Transportation.</w:t>
      </w:r>
    </w:p>
    <w:p w:rsidR="001C1C0A" w:rsidRDefault="00B769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1C0A" w:rsidRDefault="001C1C0A" w:rsidP="001C1C0A">
      <w:pPr>
        <w:suppressAutoHyphens/>
      </w:pPr>
    </w:p>
    <w:sectPr w:rsidR="001C1C0A" w:rsidSect="001C1C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6AD" w:rsidRDefault="004B16AD" w:rsidP="009F0C77">
      <w:r>
        <w:separator/>
      </w:r>
    </w:p>
  </w:endnote>
  <w:endnote w:type="continuationSeparator" w:id="0">
    <w:p w:rsidR="004B16AD" w:rsidRDefault="004B16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96E9AA-A983-4CD2-97FE-1FED599E6E42}"/>
    <w:embedBold r:id="rId2" w:fontKey="{3C5DB26E-86E4-457F-96E9-4C3B1B349CFB}"/>
  </w:font>
  <w:font w:name="Calibri">
    <w:panose1 w:val="020F0502020204030204"/>
    <w:charset w:val="00"/>
    <w:family w:val="swiss"/>
    <w:pitch w:val="variable"/>
    <w:sig w:usb0="E10002FF" w:usb1="4000ACFF" w:usb2="00000009" w:usb3="00000000" w:csb0="0000019F" w:csb1="00000000"/>
    <w:embedRegular r:id="rId3" w:fontKey="{5264BCCF-C4C3-4FEC-A3D8-B06D29D7AAA2}"/>
  </w:font>
  <w:font w:name="Tahoma">
    <w:panose1 w:val="020B0604030504040204"/>
    <w:charset w:val="00"/>
    <w:family w:val="swiss"/>
    <w:pitch w:val="variable"/>
    <w:sig w:usb0="21002A87" w:usb1="80000000" w:usb2="00000008" w:usb3="00000000" w:csb0="000101FF" w:csb1="00000000"/>
    <w:embedRegular r:id="rId4" w:fontKey="{8ECA9B8A-8253-4DF1-A39B-DE87E6EA9B09}"/>
  </w:font>
  <w:font w:name="Cambria">
    <w:panose1 w:val="02040503050406030204"/>
    <w:charset w:val="00"/>
    <w:family w:val="roman"/>
    <w:pitch w:val="variable"/>
    <w:sig w:usb0="E00002FF" w:usb1="400004FF" w:usb2="00000000" w:usb3="00000000" w:csb0="0000019F" w:csb1="00000000"/>
    <w:embedRegular r:id="rId5" w:fontKey="{A6202CF1-9898-4C36-B0E9-75AE7EE7ED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2B3" w:rsidRPr="001C1C0A" w:rsidRDefault="001C1C0A" w:rsidP="001C1C0A">
    <w:pPr>
      <w:pStyle w:val="Footer"/>
      <w:tabs>
        <w:tab w:val="clear" w:pos="4680"/>
        <w:tab w:val="clear" w:pos="9360"/>
        <w:tab w:val="center" w:pos="2995"/>
      </w:tabs>
      <w:spacing w:before="120"/>
    </w:pPr>
    <w:r>
      <w:t>[5148]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6AD" w:rsidRDefault="004B16AD" w:rsidP="009F0C77">
      <w:r>
        <w:separator/>
      </w:r>
    </w:p>
  </w:footnote>
  <w:footnote w:type="continuationSeparator" w:id="0">
    <w:p w:rsidR="004B16AD" w:rsidRDefault="004B16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2CM14"/>
    <w:docVar w:name="CoverBillType" w:val="c"/>
    <w:docVar w:name="docpath" w:val="L:\Council\bills\SWB\5122CM14.DOCX"/>
    <w:docVar w:name="dvBillNumber" w:val="5148"/>
    <w:docVar w:name="dvBillNumberPrefix" w:val="H. "/>
    <w:docVar w:name="dvOriginalBody" w:val="House"/>
    <w:docVar w:name="dvSteno" w:val="SWB"/>
    <w:docVar w:name="NameofBody" w:val="h"/>
    <w:docVar w:name="vgroup2" w:val="Council"/>
  </w:docVars>
  <w:rsids>
    <w:rsidRoot w:val="005F5DE6"/>
    <w:rsid w:val="00011869"/>
    <w:rsid w:val="000E1785"/>
    <w:rsid w:val="000F40FA"/>
    <w:rsid w:val="0010776B"/>
    <w:rsid w:val="00133E66"/>
    <w:rsid w:val="001435A3"/>
    <w:rsid w:val="001B0CF9"/>
    <w:rsid w:val="001C1C0A"/>
    <w:rsid w:val="001D08F2"/>
    <w:rsid w:val="001D525B"/>
    <w:rsid w:val="001D7F4F"/>
    <w:rsid w:val="002321B6"/>
    <w:rsid w:val="00250967"/>
    <w:rsid w:val="002543C8"/>
    <w:rsid w:val="00284AAE"/>
    <w:rsid w:val="002E5912"/>
    <w:rsid w:val="002E7DAE"/>
    <w:rsid w:val="00301B21"/>
    <w:rsid w:val="00325348"/>
    <w:rsid w:val="0032732C"/>
    <w:rsid w:val="00335E00"/>
    <w:rsid w:val="00336AD0"/>
    <w:rsid w:val="0037079A"/>
    <w:rsid w:val="003735ED"/>
    <w:rsid w:val="003D01E8"/>
    <w:rsid w:val="003E5288"/>
    <w:rsid w:val="003F6D79"/>
    <w:rsid w:val="0041760A"/>
    <w:rsid w:val="00417C01"/>
    <w:rsid w:val="004809EE"/>
    <w:rsid w:val="004B16AD"/>
    <w:rsid w:val="004E7D54"/>
    <w:rsid w:val="005273C6"/>
    <w:rsid w:val="00530A69"/>
    <w:rsid w:val="00545593"/>
    <w:rsid w:val="00577C6C"/>
    <w:rsid w:val="005C2FE2"/>
    <w:rsid w:val="005E2BC9"/>
    <w:rsid w:val="005F0C90"/>
    <w:rsid w:val="005F5DE6"/>
    <w:rsid w:val="00605102"/>
    <w:rsid w:val="006172B3"/>
    <w:rsid w:val="006215AA"/>
    <w:rsid w:val="006913C9"/>
    <w:rsid w:val="0069470D"/>
    <w:rsid w:val="00734F00"/>
    <w:rsid w:val="007A70AE"/>
    <w:rsid w:val="008362E8"/>
    <w:rsid w:val="008A1768"/>
    <w:rsid w:val="008F0C4E"/>
    <w:rsid w:val="008F0F33"/>
    <w:rsid w:val="008F4429"/>
    <w:rsid w:val="0094021A"/>
    <w:rsid w:val="009B44AF"/>
    <w:rsid w:val="009C6A0B"/>
    <w:rsid w:val="009F0C77"/>
    <w:rsid w:val="009F4DD1"/>
    <w:rsid w:val="00A21F34"/>
    <w:rsid w:val="00A41684"/>
    <w:rsid w:val="00A64E80"/>
    <w:rsid w:val="00A72BCD"/>
    <w:rsid w:val="00A741D9"/>
    <w:rsid w:val="00A833AB"/>
    <w:rsid w:val="00A9741D"/>
    <w:rsid w:val="00AD4B17"/>
    <w:rsid w:val="00B412D4"/>
    <w:rsid w:val="00B769FE"/>
    <w:rsid w:val="00BE3C22"/>
    <w:rsid w:val="00C0345E"/>
    <w:rsid w:val="00C3483A"/>
    <w:rsid w:val="00C74E9D"/>
    <w:rsid w:val="00C82FD3"/>
    <w:rsid w:val="00C92819"/>
    <w:rsid w:val="00CC3B36"/>
    <w:rsid w:val="00CC6B7B"/>
    <w:rsid w:val="00CD2089"/>
    <w:rsid w:val="00D73A67"/>
    <w:rsid w:val="00D970A9"/>
    <w:rsid w:val="00DA08C3"/>
    <w:rsid w:val="00DF3845"/>
    <w:rsid w:val="00E41911"/>
    <w:rsid w:val="00E56FB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69FE"/>
    <w:rPr>
      <w:rFonts w:ascii="Tahoma" w:hAnsi="Tahoma" w:cs="Tahoma"/>
      <w:sz w:val="16"/>
      <w:szCs w:val="16"/>
    </w:rPr>
  </w:style>
  <w:style w:type="character" w:customStyle="1" w:styleId="BalloonTextChar">
    <w:name w:val="Balloon Text Char"/>
    <w:basedOn w:val="DefaultParagraphFont"/>
    <w:link w:val="BalloonText"/>
    <w:uiPriority w:val="99"/>
    <w:semiHidden/>
    <w:rsid w:val="00B769F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2C5A6-0584-4E00-A74B-6A0D4712B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2014-04-16T18:57:00Z</cp:lastPrinted>
  <dcterms:created xsi:type="dcterms:W3CDTF">2014-04-29T20:33:00Z</dcterms:created>
  <dcterms:modified xsi:type="dcterms:W3CDTF">2014-04-29T20:33:00Z</dcterms:modified>
</cp:coreProperties>
</file>