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14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C0" w:rsidRDefault="00E30D48" w:rsidP="00A01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01DC0">
        <w:t xml:space="preserve">CONGRATULATE </w:t>
      </w:r>
      <w:r w:rsidR="00A70CAD">
        <w:t xml:space="preserve">ROBERT N. BOYKIN, JR., NBSC EXECUTIVE VICE PRESIDENT </w:t>
      </w:r>
      <w:r w:rsidR="00515B9B">
        <w:t xml:space="preserve">AND </w:t>
      </w:r>
      <w:r w:rsidR="001B6FF5">
        <w:t>SUMTER</w:t>
      </w:r>
      <w:r w:rsidR="00515B9B">
        <w:t xml:space="preserve"> REGIONAL MARKET PRESIDENT</w:t>
      </w:r>
      <w:r w:rsidR="00A70CAD">
        <w:t xml:space="preserve">, </w:t>
      </w:r>
      <w:r w:rsidR="00A01DC0">
        <w:t>UPON THE OCCASION OF HIS RETIREMENT, TO COMMEND HIM FOR HIS MANY YEARS OF DEDICATED SERVICE, AND TO WISH HIM MUCH HAPPINESS AND FULFILLMENT IN ALL HIS FUTURE ENDEAVORS.</w:t>
      </w:r>
    </w:p>
    <w:p w:rsidR="001B149C" w:rsidRDefault="001B14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4F7A" w:rsidRDefault="001B149C"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4F7A">
        <w:t xml:space="preserve">the South Carolina House of Representatives has learned that </w:t>
      </w:r>
      <w:r w:rsidR="00D049BA">
        <w:t>Robert N. Boykin, J</w:t>
      </w:r>
      <w:r w:rsidR="007C4FA9">
        <w:t xml:space="preserve">r., </w:t>
      </w:r>
      <w:r w:rsidR="00324BC7">
        <w:t xml:space="preserve">NBSC executive vice president </w:t>
      </w:r>
      <w:r w:rsidR="00515B9B">
        <w:t xml:space="preserve">and </w:t>
      </w:r>
      <w:r w:rsidR="001B6FF5">
        <w:t>Sumter</w:t>
      </w:r>
      <w:r w:rsidR="00515B9B">
        <w:t xml:space="preserve"> regional market president</w:t>
      </w:r>
      <w:r w:rsidR="00B94F7A">
        <w:t xml:space="preserve">, </w:t>
      </w:r>
      <w:r w:rsidR="001B6FF5">
        <w:t>w</w:t>
      </w:r>
      <w:r w:rsidR="00B94F7A">
        <w:t xml:space="preserve">ill </w:t>
      </w:r>
      <w:r w:rsidR="00B94F7A">
        <w:rPr>
          <w:color w:val="000000" w:themeColor="text1"/>
          <w:u w:color="000000" w:themeColor="text1"/>
        </w:rPr>
        <w:t>retire</w:t>
      </w:r>
      <w:r w:rsidR="00324BC7">
        <w:rPr>
          <w:color w:val="000000" w:themeColor="text1"/>
          <w:u w:color="000000" w:themeColor="text1"/>
        </w:rPr>
        <w:t xml:space="preserve"> </w:t>
      </w:r>
      <w:r w:rsidR="001B6FF5">
        <w:rPr>
          <w:color w:val="000000" w:themeColor="text1"/>
          <w:u w:color="000000" w:themeColor="text1"/>
        </w:rPr>
        <w:t xml:space="preserve">on </w:t>
      </w:r>
      <w:r w:rsidR="00515B9B">
        <w:rPr>
          <w:color w:val="000000" w:themeColor="text1"/>
          <w:u w:color="000000" w:themeColor="text1"/>
        </w:rPr>
        <w:t xml:space="preserve">June 30, 2014, </w:t>
      </w:r>
      <w:r w:rsidR="00B94F7A">
        <w:rPr>
          <w:color w:val="000000" w:themeColor="text1"/>
          <w:u w:color="000000" w:themeColor="text1"/>
        </w:rPr>
        <w:t xml:space="preserve">from a distinguished career at </w:t>
      </w:r>
      <w:r w:rsidR="001B6FF5">
        <w:rPr>
          <w:color w:val="000000" w:themeColor="text1"/>
          <w:u w:color="000000" w:themeColor="text1"/>
        </w:rPr>
        <w:t>NBSC</w:t>
      </w:r>
      <w:r w:rsidR="00B94F7A">
        <w:rPr>
          <w:color w:val="000000" w:themeColor="text1"/>
          <w:u w:color="000000" w:themeColor="text1"/>
        </w:rPr>
        <w:t xml:space="preserve"> spanning </w:t>
      </w:r>
      <w:r w:rsidR="00324BC7">
        <w:rPr>
          <w:color w:val="000000" w:themeColor="text1"/>
          <w:u w:color="000000" w:themeColor="text1"/>
        </w:rPr>
        <w:t xml:space="preserve">four and a half </w:t>
      </w:r>
      <w:r w:rsidR="00B94F7A">
        <w:rPr>
          <w:color w:val="000000" w:themeColor="text1"/>
          <w:u w:color="000000" w:themeColor="text1"/>
        </w:rPr>
        <w:t>decades; and</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692" w:rsidRDefault="00B94F7A" w:rsidP="006F5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3C5F93" w:rsidRPr="003C5F93">
        <w:rPr>
          <w:color w:val="000000" w:themeColor="text1"/>
          <w:u w:color="000000" w:themeColor="text1"/>
        </w:rPr>
        <w:t>’</w:t>
      </w:r>
      <w:r>
        <w:rPr>
          <w:color w:val="000000" w:themeColor="text1"/>
          <w:u w:color="000000" w:themeColor="text1"/>
        </w:rPr>
        <w:t xml:space="preserve">s work, </w:t>
      </w:r>
      <w:r w:rsidR="008B2C41">
        <w:rPr>
          <w:color w:val="000000" w:themeColor="text1"/>
          <w:u w:color="000000" w:themeColor="text1"/>
        </w:rPr>
        <w:t xml:space="preserve">Bobby, as he is known to friends and family, completed work at </w:t>
      </w:r>
      <w:r w:rsidR="006F5692" w:rsidRPr="00971208">
        <w:rPr>
          <w:color w:val="000000" w:themeColor="text1"/>
          <w:u w:color="000000" w:themeColor="text1"/>
        </w:rPr>
        <w:t>The Citadel</w:t>
      </w:r>
      <w:r w:rsidR="008B2C41">
        <w:rPr>
          <w:color w:val="000000" w:themeColor="text1"/>
          <w:u w:color="000000" w:themeColor="text1"/>
        </w:rPr>
        <w:t xml:space="preserve"> and the University of South Carolina (USC) to earn his bachelor</w:t>
      </w:r>
      <w:r w:rsidR="003C5F93" w:rsidRPr="003C5F93">
        <w:rPr>
          <w:color w:val="000000" w:themeColor="text1"/>
          <w:u w:color="000000" w:themeColor="text1"/>
        </w:rPr>
        <w:t>’</w:t>
      </w:r>
      <w:r w:rsidR="008B2C41">
        <w:rPr>
          <w:color w:val="000000" w:themeColor="text1"/>
          <w:u w:color="000000" w:themeColor="text1"/>
        </w:rPr>
        <w:t xml:space="preserve">s degree. In addition, he studied at </w:t>
      </w:r>
      <w:r w:rsidR="006F5692">
        <w:rPr>
          <w:color w:val="000000" w:themeColor="text1"/>
          <w:u w:color="000000" w:themeColor="text1"/>
        </w:rPr>
        <w:t>t</w:t>
      </w:r>
      <w:r w:rsidR="006F5692" w:rsidRPr="00971208">
        <w:rPr>
          <w:color w:val="000000" w:themeColor="text1"/>
          <w:u w:color="000000" w:themeColor="text1"/>
        </w:rPr>
        <w:t xml:space="preserve">he </w:t>
      </w:r>
      <w:r w:rsidR="00594B3F">
        <w:rPr>
          <w:color w:val="000000" w:themeColor="text1"/>
          <w:u w:color="000000" w:themeColor="text1"/>
        </w:rPr>
        <w:t>American Bankers Association’s National Installment Credit School and Stonier Graduate School of Banking at the University of Delaware and at the South Carolina Banker’s School at the University of South Carolina College of Business Administration and the South Carolina Banker’s Association</w:t>
      </w:r>
      <w:r w:rsidR="008B2C41">
        <w:rPr>
          <w:color w:val="000000" w:themeColor="text1"/>
          <w:u w:color="000000" w:themeColor="text1"/>
        </w:rPr>
        <w:t>; and</w:t>
      </w:r>
    </w:p>
    <w:p w:rsidR="008B2C41" w:rsidRDefault="008B2C41" w:rsidP="006F5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F7A" w:rsidRDefault="008B2C41" w:rsidP="00890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890F66">
        <w:rPr>
          <w:color w:val="000000" w:themeColor="text1"/>
          <w:u w:color="000000" w:themeColor="text1"/>
        </w:rPr>
        <w:t xml:space="preserve">he </w:t>
      </w:r>
      <w:r w:rsidR="00B94F7A">
        <w:rPr>
          <w:color w:val="000000" w:themeColor="text1"/>
          <w:u w:color="000000" w:themeColor="text1"/>
        </w:rPr>
        <w:t xml:space="preserve">took up his duties at </w:t>
      </w:r>
      <w:r w:rsidR="00890F66">
        <w:rPr>
          <w:color w:val="000000" w:themeColor="text1"/>
          <w:u w:color="000000" w:themeColor="text1"/>
        </w:rPr>
        <w:t>NBSC in 1969 as a management trainee</w:t>
      </w:r>
      <w:r w:rsidR="00B94F7A">
        <w:rPr>
          <w:color w:val="000000" w:themeColor="text1"/>
          <w:u w:color="000000" w:themeColor="text1"/>
        </w:rPr>
        <w:t xml:space="preserve">. </w:t>
      </w:r>
      <w:r w:rsidR="00890F66">
        <w:rPr>
          <w:color w:val="000000" w:themeColor="text1"/>
          <w:u w:color="000000" w:themeColor="text1"/>
        </w:rPr>
        <w:t xml:space="preserve">Over the years, he </w:t>
      </w:r>
      <w:r w:rsidR="001051D1">
        <w:rPr>
          <w:color w:val="000000" w:themeColor="text1"/>
          <w:u w:color="000000" w:themeColor="text1"/>
        </w:rPr>
        <w:t xml:space="preserve">has served as </w:t>
      </w:r>
      <w:r w:rsidR="00890F66">
        <w:rPr>
          <w:color w:val="000000" w:themeColor="text1"/>
          <w:u w:color="000000" w:themeColor="text1"/>
        </w:rPr>
        <w:t xml:space="preserve">assistant branch manager, </w:t>
      </w:r>
      <w:r w:rsidR="006D2C19">
        <w:rPr>
          <w:color w:val="000000" w:themeColor="text1"/>
          <w:u w:color="000000" w:themeColor="text1"/>
        </w:rPr>
        <w:t>i</w:t>
      </w:r>
      <w:r w:rsidR="006D2C19" w:rsidRPr="00971208">
        <w:rPr>
          <w:color w:val="000000" w:themeColor="text1"/>
          <w:u w:color="000000" w:themeColor="text1"/>
        </w:rPr>
        <w:t xml:space="preserve">nstallment </w:t>
      </w:r>
      <w:r w:rsidR="006D2C19">
        <w:rPr>
          <w:color w:val="000000" w:themeColor="text1"/>
          <w:u w:color="000000" w:themeColor="text1"/>
        </w:rPr>
        <w:t>l</w:t>
      </w:r>
      <w:r w:rsidR="006D2C19" w:rsidRPr="00971208">
        <w:rPr>
          <w:color w:val="000000" w:themeColor="text1"/>
          <w:u w:color="000000" w:themeColor="text1"/>
        </w:rPr>
        <w:t xml:space="preserve">oan </w:t>
      </w:r>
      <w:r w:rsidR="006D2C19">
        <w:rPr>
          <w:color w:val="000000" w:themeColor="text1"/>
          <w:u w:color="000000" w:themeColor="text1"/>
        </w:rPr>
        <w:t>c</w:t>
      </w:r>
      <w:r w:rsidR="006D2C19" w:rsidRPr="00971208">
        <w:rPr>
          <w:color w:val="000000" w:themeColor="text1"/>
          <w:u w:color="000000" w:themeColor="text1"/>
        </w:rPr>
        <w:t>ollector</w:t>
      </w:r>
      <w:r w:rsidR="006D2C19">
        <w:rPr>
          <w:color w:val="000000" w:themeColor="text1"/>
          <w:u w:color="000000" w:themeColor="text1"/>
        </w:rPr>
        <w:t>, a</w:t>
      </w:r>
      <w:r w:rsidR="006D2C19" w:rsidRPr="00971208">
        <w:rPr>
          <w:color w:val="000000" w:themeColor="text1"/>
          <w:u w:color="000000" w:themeColor="text1"/>
        </w:rPr>
        <w:t xml:space="preserve">ssistant </w:t>
      </w:r>
      <w:r w:rsidR="006D2C19">
        <w:rPr>
          <w:color w:val="000000" w:themeColor="text1"/>
          <w:u w:color="000000" w:themeColor="text1"/>
        </w:rPr>
        <w:t>c</w:t>
      </w:r>
      <w:r w:rsidR="006D2C19" w:rsidRPr="00971208">
        <w:rPr>
          <w:color w:val="000000" w:themeColor="text1"/>
          <w:u w:color="000000" w:themeColor="text1"/>
        </w:rPr>
        <w:t>ashier</w:t>
      </w:r>
      <w:r w:rsidR="006D2C19">
        <w:rPr>
          <w:color w:val="000000" w:themeColor="text1"/>
          <w:u w:color="000000" w:themeColor="text1"/>
        </w:rPr>
        <w:t>, b</w:t>
      </w:r>
      <w:r w:rsidR="006D2C19" w:rsidRPr="00971208">
        <w:rPr>
          <w:color w:val="000000" w:themeColor="text1"/>
          <w:u w:color="000000" w:themeColor="text1"/>
        </w:rPr>
        <w:t xml:space="preserve">ranch </w:t>
      </w:r>
      <w:r w:rsidR="006D2C19">
        <w:rPr>
          <w:color w:val="000000" w:themeColor="text1"/>
          <w:u w:color="000000" w:themeColor="text1"/>
        </w:rPr>
        <w:t>m</w:t>
      </w:r>
      <w:r w:rsidR="006D2C19" w:rsidRPr="00971208">
        <w:rPr>
          <w:color w:val="000000" w:themeColor="text1"/>
          <w:u w:color="000000" w:themeColor="text1"/>
        </w:rPr>
        <w:t>anager</w:t>
      </w:r>
      <w:r w:rsidR="006D2C19">
        <w:rPr>
          <w:color w:val="000000" w:themeColor="text1"/>
          <w:u w:color="000000" w:themeColor="text1"/>
        </w:rPr>
        <w:t xml:space="preserve">, </w:t>
      </w:r>
      <w:r w:rsidR="00771FB8">
        <w:rPr>
          <w:color w:val="000000" w:themeColor="text1"/>
          <w:u w:color="000000" w:themeColor="text1"/>
        </w:rPr>
        <w:t>assistant vice president</w:t>
      </w:r>
      <w:r w:rsidR="006D2C19">
        <w:rPr>
          <w:color w:val="000000" w:themeColor="text1"/>
          <w:u w:color="000000" w:themeColor="text1"/>
        </w:rPr>
        <w:t>, c</w:t>
      </w:r>
      <w:r w:rsidR="006D2C19" w:rsidRPr="00971208">
        <w:rPr>
          <w:color w:val="000000" w:themeColor="text1"/>
          <w:u w:color="000000" w:themeColor="text1"/>
        </w:rPr>
        <w:t xml:space="preserve">ommercial </w:t>
      </w:r>
      <w:r w:rsidR="006D2C19">
        <w:rPr>
          <w:color w:val="000000" w:themeColor="text1"/>
          <w:u w:color="000000" w:themeColor="text1"/>
        </w:rPr>
        <w:t>l</w:t>
      </w:r>
      <w:r w:rsidR="006D2C19" w:rsidRPr="00971208">
        <w:rPr>
          <w:color w:val="000000" w:themeColor="text1"/>
          <w:u w:color="000000" w:themeColor="text1"/>
        </w:rPr>
        <w:t xml:space="preserve">oan </w:t>
      </w:r>
      <w:r w:rsidR="006D2C19">
        <w:rPr>
          <w:color w:val="000000" w:themeColor="text1"/>
          <w:u w:color="000000" w:themeColor="text1"/>
        </w:rPr>
        <w:t>o</w:t>
      </w:r>
      <w:r w:rsidR="006D2C19" w:rsidRPr="00971208">
        <w:rPr>
          <w:color w:val="000000" w:themeColor="text1"/>
          <w:u w:color="000000" w:themeColor="text1"/>
        </w:rPr>
        <w:t>fficer</w:t>
      </w:r>
      <w:r w:rsidR="006D2C19">
        <w:rPr>
          <w:color w:val="000000" w:themeColor="text1"/>
          <w:u w:color="000000" w:themeColor="text1"/>
        </w:rPr>
        <w:t xml:space="preserve">, </w:t>
      </w:r>
      <w:r w:rsidR="00771FB8">
        <w:rPr>
          <w:color w:val="000000" w:themeColor="text1"/>
          <w:u w:color="000000" w:themeColor="text1"/>
        </w:rPr>
        <w:t>vice president</w:t>
      </w:r>
      <w:r w:rsidR="006D2C19" w:rsidRPr="00971208">
        <w:rPr>
          <w:color w:val="000000" w:themeColor="text1"/>
          <w:u w:color="000000" w:themeColor="text1"/>
        </w:rPr>
        <w:t xml:space="preserve"> and Manning </w:t>
      </w:r>
      <w:r w:rsidR="006D2C19">
        <w:rPr>
          <w:color w:val="000000" w:themeColor="text1"/>
          <w:u w:color="000000" w:themeColor="text1"/>
        </w:rPr>
        <w:t>c</w:t>
      </w:r>
      <w:r w:rsidR="006D2C19" w:rsidRPr="00971208">
        <w:rPr>
          <w:color w:val="000000" w:themeColor="text1"/>
          <w:u w:color="000000" w:themeColor="text1"/>
        </w:rPr>
        <w:t xml:space="preserve">ity </w:t>
      </w:r>
      <w:r w:rsidR="006D2C19">
        <w:rPr>
          <w:color w:val="000000" w:themeColor="text1"/>
          <w:u w:color="000000" w:themeColor="text1"/>
        </w:rPr>
        <w:t>e</w:t>
      </w:r>
      <w:r w:rsidR="006D2C19" w:rsidRPr="00971208">
        <w:rPr>
          <w:color w:val="000000" w:themeColor="text1"/>
          <w:u w:color="000000" w:themeColor="text1"/>
        </w:rPr>
        <w:t>xecutive</w:t>
      </w:r>
      <w:r w:rsidR="006D2C19">
        <w:rPr>
          <w:color w:val="000000" w:themeColor="text1"/>
          <w:u w:color="000000" w:themeColor="text1"/>
        </w:rPr>
        <w:t>, s</w:t>
      </w:r>
      <w:r w:rsidR="006D2C19" w:rsidRPr="00971208">
        <w:rPr>
          <w:color w:val="000000" w:themeColor="text1"/>
          <w:u w:color="000000" w:themeColor="text1"/>
        </w:rPr>
        <w:t xml:space="preserve">enior </w:t>
      </w:r>
      <w:r w:rsidR="006D2C19">
        <w:rPr>
          <w:color w:val="000000" w:themeColor="text1"/>
          <w:u w:color="000000" w:themeColor="text1"/>
        </w:rPr>
        <w:t>c</w:t>
      </w:r>
      <w:r w:rsidR="006D2C19" w:rsidRPr="00971208">
        <w:rPr>
          <w:color w:val="000000" w:themeColor="text1"/>
          <w:u w:color="000000" w:themeColor="text1"/>
        </w:rPr>
        <w:t xml:space="preserve">ommunity </w:t>
      </w:r>
      <w:r w:rsidR="006D2C19">
        <w:rPr>
          <w:color w:val="000000" w:themeColor="text1"/>
          <w:u w:color="000000" w:themeColor="text1"/>
        </w:rPr>
        <w:t>e</w:t>
      </w:r>
      <w:r w:rsidR="006D2C19" w:rsidRPr="00971208">
        <w:rPr>
          <w:color w:val="000000" w:themeColor="text1"/>
          <w:u w:color="000000" w:themeColor="text1"/>
        </w:rPr>
        <w:t>xecutive</w:t>
      </w:r>
      <w:r w:rsidR="006D2C19">
        <w:rPr>
          <w:color w:val="000000" w:themeColor="text1"/>
          <w:u w:color="000000" w:themeColor="text1"/>
        </w:rPr>
        <w:t>, c</w:t>
      </w:r>
      <w:r w:rsidR="006D2C19" w:rsidRPr="00971208">
        <w:rPr>
          <w:color w:val="000000" w:themeColor="text1"/>
          <w:u w:color="000000" w:themeColor="text1"/>
        </w:rPr>
        <w:t>ommunity/</w:t>
      </w:r>
      <w:r w:rsidR="006D2C19">
        <w:rPr>
          <w:color w:val="000000" w:themeColor="text1"/>
          <w:u w:color="000000" w:themeColor="text1"/>
        </w:rPr>
        <w:t>r</w:t>
      </w:r>
      <w:r w:rsidR="006D2C19" w:rsidRPr="00971208">
        <w:rPr>
          <w:color w:val="000000" w:themeColor="text1"/>
          <w:u w:color="000000" w:themeColor="text1"/>
        </w:rPr>
        <w:t xml:space="preserve">egional </w:t>
      </w:r>
      <w:r w:rsidR="006D2C19">
        <w:rPr>
          <w:color w:val="000000" w:themeColor="text1"/>
          <w:u w:color="000000" w:themeColor="text1"/>
        </w:rPr>
        <w:t>e</w:t>
      </w:r>
      <w:r w:rsidR="006D2C19" w:rsidRPr="00971208">
        <w:rPr>
          <w:color w:val="000000" w:themeColor="text1"/>
          <w:u w:color="000000" w:themeColor="text1"/>
        </w:rPr>
        <w:t>xecutive</w:t>
      </w:r>
      <w:r w:rsidR="00BA3BF3">
        <w:rPr>
          <w:color w:val="000000" w:themeColor="text1"/>
          <w:u w:color="000000" w:themeColor="text1"/>
        </w:rPr>
        <w:t xml:space="preserve"> IV</w:t>
      </w:r>
      <w:r w:rsidR="006D2C19">
        <w:rPr>
          <w:color w:val="000000" w:themeColor="text1"/>
          <w:u w:color="000000" w:themeColor="text1"/>
        </w:rPr>
        <w:t xml:space="preserve">, </w:t>
      </w:r>
      <w:r w:rsidR="00191301">
        <w:rPr>
          <w:color w:val="000000" w:themeColor="text1"/>
          <w:u w:color="000000" w:themeColor="text1"/>
        </w:rPr>
        <w:t xml:space="preserve">Sumter </w:t>
      </w:r>
      <w:r w:rsidR="006D2C19">
        <w:rPr>
          <w:color w:val="000000" w:themeColor="text1"/>
          <w:u w:color="000000" w:themeColor="text1"/>
        </w:rPr>
        <w:t>r</w:t>
      </w:r>
      <w:r w:rsidR="006D2C19" w:rsidRPr="00971208">
        <w:rPr>
          <w:color w:val="000000" w:themeColor="text1"/>
          <w:u w:color="000000" w:themeColor="text1"/>
        </w:rPr>
        <w:t xml:space="preserve">egional </w:t>
      </w:r>
      <w:r w:rsidR="006D2C19">
        <w:rPr>
          <w:color w:val="000000" w:themeColor="text1"/>
          <w:u w:color="000000" w:themeColor="text1"/>
        </w:rPr>
        <w:t>m</w:t>
      </w:r>
      <w:r w:rsidR="006D2C19" w:rsidRPr="00971208">
        <w:rPr>
          <w:color w:val="000000" w:themeColor="text1"/>
          <w:u w:color="000000" w:themeColor="text1"/>
        </w:rPr>
        <w:t xml:space="preserve">arket </w:t>
      </w:r>
      <w:r w:rsidR="006D2C19">
        <w:rPr>
          <w:color w:val="000000" w:themeColor="text1"/>
          <w:u w:color="000000" w:themeColor="text1"/>
        </w:rPr>
        <w:t>p</w:t>
      </w:r>
      <w:r w:rsidR="006D2C19" w:rsidRPr="00971208">
        <w:rPr>
          <w:color w:val="000000" w:themeColor="text1"/>
          <w:u w:color="000000" w:themeColor="text1"/>
        </w:rPr>
        <w:t>resident</w:t>
      </w:r>
      <w:r w:rsidR="001051D1">
        <w:rPr>
          <w:color w:val="000000" w:themeColor="text1"/>
          <w:u w:color="000000" w:themeColor="text1"/>
        </w:rPr>
        <w:t xml:space="preserve">, and </w:t>
      </w:r>
      <w:r w:rsidR="001051D1">
        <w:t xml:space="preserve">executive vice president, </w:t>
      </w:r>
      <w:r w:rsidR="00191301">
        <w:t xml:space="preserve">the latter two being his </w:t>
      </w:r>
      <w:r w:rsidR="001051D1">
        <w:t>present position</w:t>
      </w:r>
      <w:r w:rsidR="00191301">
        <w:t>s</w:t>
      </w:r>
      <w:r w:rsidR="001051D1">
        <w:t>;</w:t>
      </w:r>
      <w:r w:rsidR="00BA3BF3">
        <w:t xml:space="preserve"> and</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4655" w:rsidRDefault="00B94F7A" w:rsidP="00B84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4FA9">
        <w:rPr>
          <w:color w:val="000000" w:themeColor="text1"/>
          <w:u w:color="000000" w:themeColor="text1"/>
        </w:rPr>
        <w:t>Bobby Boykin</w:t>
      </w:r>
      <w:r>
        <w:rPr>
          <w:color w:val="000000" w:themeColor="text1"/>
          <w:u w:color="000000" w:themeColor="text1"/>
        </w:rPr>
        <w:t xml:space="preserve">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w:t>
      </w:r>
      <w:r w:rsidR="00737225">
        <w:rPr>
          <w:color w:val="000000" w:themeColor="text1"/>
          <w:u w:color="000000" w:themeColor="text1"/>
        </w:rPr>
        <w:t>i</w:t>
      </w:r>
      <w:r>
        <w:rPr>
          <w:color w:val="000000" w:themeColor="text1"/>
          <w:u w:color="000000" w:themeColor="text1"/>
        </w:rPr>
        <w:t xml:space="preserve">n numerous capacities. </w:t>
      </w:r>
      <w:r w:rsidR="004A7B9F">
        <w:rPr>
          <w:color w:val="000000" w:themeColor="text1"/>
          <w:u w:color="000000" w:themeColor="text1"/>
        </w:rPr>
        <w:t>Presently, t</w:t>
      </w:r>
      <w:r>
        <w:rPr>
          <w:color w:val="000000" w:themeColor="text1"/>
          <w:u w:color="000000" w:themeColor="text1"/>
        </w:rPr>
        <w:t xml:space="preserve">hese include service as a </w:t>
      </w:r>
      <w:r w:rsidR="00737225">
        <w:rPr>
          <w:color w:val="000000" w:themeColor="text1"/>
          <w:u w:color="000000" w:themeColor="text1"/>
        </w:rPr>
        <w:t xml:space="preserve">board </w:t>
      </w:r>
      <w:r>
        <w:rPr>
          <w:color w:val="000000" w:themeColor="text1"/>
          <w:u w:color="000000" w:themeColor="text1"/>
        </w:rPr>
        <w:t xml:space="preserve">member of </w:t>
      </w:r>
      <w:r w:rsidR="00B84655" w:rsidRPr="00971208">
        <w:rPr>
          <w:color w:val="000000" w:themeColor="text1"/>
          <w:u w:color="000000" w:themeColor="text1"/>
        </w:rPr>
        <w:t>Sumter Smarter Growth Initiative</w:t>
      </w:r>
      <w:r w:rsidR="00B84655">
        <w:rPr>
          <w:color w:val="000000" w:themeColor="text1"/>
          <w:u w:color="000000" w:themeColor="text1"/>
        </w:rPr>
        <w:t xml:space="preserve">, </w:t>
      </w:r>
      <w:r w:rsidR="00B84655" w:rsidRPr="00971208">
        <w:rPr>
          <w:color w:val="000000" w:themeColor="text1"/>
          <w:u w:color="000000" w:themeColor="text1"/>
        </w:rPr>
        <w:t>USC</w:t>
      </w:r>
      <w:r w:rsidR="003C5F93">
        <w:rPr>
          <w:color w:val="000000" w:themeColor="text1"/>
          <w:u w:color="000000" w:themeColor="text1"/>
        </w:rPr>
        <w:noBreakHyphen/>
      </w:r>
      <w:r w:rsidR="003C5F93">
        <w:rPr>
          <w:color w:val="000000" w:themeColor="text1"/>
          <w:u w:color="000000" w:themeColor="text1"/>
        </w:rPr>
        <w:noBreakHyphen/>
      </w:r>
      <w:r w:rsidR="00B84655">
        <w:rPr>
          <w:color w:val="000000" w:themeColor="text1"/>
          <w:u w:color="000000" w:themeColor="text1"/>
        </w:rPr>
        <w:t>S</w:t>
      </w:r>
      <w:r w:rsidR="00B84655" w:rsidRPr="00971208">
        <w:rPr>
          <w:color w:val="000000" w:themeColor="text1"/>
          <w:u w:color="000000" w:themeColor="text1"/>
        </w:rPr>
        <w:t>umter Partnership</w:t>
      </w:r>
      <w:r w:rsidR="00B84655">
        <w:rPr>
          <w:color w:val="000000" w:themeColor="text1"/>
          <w:u w:color="000000" w:themeColor="text1"/>
        </w:rPr>
        <w:t xml:space="preserve">, and </w:t>
      </w:r>
      <w:r w:rsidR="00B84655" w:rsidRPr="00971208">
        <w:rPr>
          <w:color w:val="000000" w:themeColor="text1"/>
          <w:u w:color="000000" w:themeColor="text1"/>
        </w:rPr>
        <w:t>Santee Lynches Regional Development Corporation</w:t>
      </w:r>
      <w:r w:rsidR="00B84655">
        <w:rPr>
          <w:color w:val="000000" w:themeColor="text1"/>
          <w:u w:color="000000" w:themeColor="text1"/>
        </w:rPr>
        <w:t xml:space="preserve">. He is a member of the </w:t>
      </w:r>
      <w:r w:rsidR="00B84655" w:rsidRPr="00971208">
        <w:rPr>
          <w:color w:val="000000" w:themeColor="text1"/>
          <w:u w:color="000000" w:themeColor="text1"/>
        </w:rPr>
        <w:t>Greater Sumter Chamber of Commerce</w:t>
      </w:r>
      <w:r w:rsidR="00B84655">
        <w:rPr>
          <w:color w:val="000000" w:themeColor="text1"/>
          <w:u w:color="000000" w:themeColor="text1"/>
        </w:rPr>
        <w:t xml:space="preserve">, South Carolina </w:t>
      </w:r>
      <w:r w:rsidR="00B84655" w:rsidRPr="00971208">
        <w:rPr>
          <w:color w:val="000000" w:themeColor="text1"/>
          <w:u w:color="000000" w:themeColor="text1"/>
        </w:rPr>
        <w:t>Chamber of Commerce</w:t>
      </w:r>
      <w:r w:rsidR="00B84655">
        <w:rPr>
          <w:color w:val="000000" w:themeColor="text1"/>
          <w:u w:color="000000" w:themeColor="text1"/>
        </w:rPr>
        <w:t xml:space="preserve">, </w:t>
      </w:r>
      <w:r w:rsidR="00B84655" w:rsidRPr="00971208">
        <w:rPr>
          <w:color w:val="000000" w:themeColor="text1"/>
          <w:u w:color="000000" w:themeColor="text1"/>
        </w:rPr>
        <w:t>Shaw</w:t>
      </w:r>
      <w:r w:rsidR="003C5F93">
        <w:rPr>
          <w:color w:val="000000" w:themeColor="text1"/>
          <w:u w:color="000000" w:themeColor="text1"/>
        </w:rPr>
        <w:noBreakHyphen/>
      </w:r>
      <w:r w:rsidR="00B84655" w:rsidRPr="00971208">
        <w:rPr>
          <w:color w:val="000000" w:themeColor="text1"/>
          <w:u w:color="000000" w:themeColor="text1"/>
        </w:rPr>
        <w:t>Sumter Community Council</w:t>
      </w:r>
      <w:r w:rsidR="00B84655">
        <w:rPr>
          <w:color w:val="000000" w:themeColor="text1"/>
          <w:u w:color="000000" w:themeColor="text1"/>
        </w:rPr>
        <w:t xml:space="preserve">, and </w:t>
      </w:r>
      <w:r w:rsidR="00B84655" w:rsidRPr="00971208">
        <w:rPr>
          <w:color w:val="000000" w:themeColor="text1"/>
          <w:u w:color="000000" w:themeColor="text1"/>
        </w:rPr>
        <w:t>Bethlehem United Methodist Church</w:t>
      </w:r>
      <w:r w:rsidR="00594B3F">
        <w:rPr>
          <w:color w:val="000000" w:themeColor="text1"/>
          <w:u w:color="000000" w:themeColor="text1"/>
        </w:rPr>
        <w:t>, where he is</w:t>
      </w:r>
      <w:r w:rsidR="00B84655">
        <w:rPr>
          <w:color w:val="000000" w:themeColor="text1"/>
          <w:u w:color="000000" w:themeColor="text1"/>
        </w:rPr>
        <w:t xml:space="preserve"> </w:t>
      </w:r>
      <w:r w:rsidR="00594B3F">
        <w:rPr>
          <w:color w:val="000000" w:themeColor="text1"/>
          <w:u w:color="000000" w:themeColor="text1"/>
        </w:rPr>
        <w:t>C</w:t>
      </w:r>
      <w:r w:rsidR="00594B3F" w:rsidRPr="00971208">
        <w:rPr>
          <w:color w:val="000000" w:themeColor="text1"/>
          <w:u w:color="000000" w:themeColor="text1"/>
        </w:rPr>
        <w:t xml:space="preserve">hairman </w:t>
      </w:r>
      <w:r w:rsidR="00B84655" w:rsidRPr="00971208">
        <w:rPr>
          <w:color w:val="000000" w:themeColor="text1"/>
          <w:u w:color="000000" w:themeColor="text1"/>
        </w:rPr>
        <w:t>of</w:t>
      </w:r>
      <w:r w:rsidR="00594B3F">
        <w:rPr>
          <w:color w:val="000000" w:themeColor="text1"/>
          <w:u w:color="000000" w:themeColor="text1"/>
        </w:rPr>
        <w:t xml:space="preserve"> the</w:t>
      </w:r>
      <w:r w:rsidR="00B84655" w:rsidRPr="00971208">
        <w:rPr>
          <w:color w:val="000000" w:themeColor="text1"/>
          <w:u w:color="000000" w:themeColor="text1"/>
        </w:rPr>
        <w:t xml:space="preserve"> </w:t>
      </w:r>
      <w:r w:rsidR="00594B3F">
        <w:rPr>
          <w:color w:val="000000" w:themeColor="text1"/>
          <w:u w:color="000000" w:themeColor="text1"/>
        </w:rPr>
        <w:t>A</w:t>
      </w:r>
      <w:r w:rsidR="00594B3F" w:rsidRPr="00971208">
        <w:rPr>
          <w:color w:val="000000" w:themeColor="text1"/>
          <w:u w:color="000000" w:themeColor="text1"/>
        </w:rPr>
        <w:t xml:space="preserve">dministrative </w:t>
      </w:r>
      <w:r w:rsidR="00594B3F">
        <w:rPr>
          <w:color w:val="000000" w:themeColor="text1"/>
          <w:u w:color="000000" w:themeColor="text1"/>
        </w:rPr>
        <w:t>B</w:t>
      </w:r>
      <w:r w:rsidR="00594B3F" w:rsidRPr="00971208">
        <w:rPr>
          <w:color w:val="000000" w:themeColor="text1"/>
          <w:u w:color="000000" w:themeColor="text1"/>
        </w:rPr>
        <w:t>oard</w:t>
      </w:r>
      <w:r w:rsidR="00B84655">
        <w:rPr>
          <w:color w:val="000000" w:themeColor="text1"/>
          <w:u w:color="000000" w:themeColor="text1"/>
        </w:rPr>
        <w:t>; and</w:t>
      </w:r>
    </w:p>
    <w:p w:rsidR="00737225" w:rsidRDefault="00737225"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7B9F"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achievements, he has received </w:t>
      </w:r>
      <w:r w:rsidR="004A7B9F">
        <w:rPr>
          <w:color w:val="000000" w:themeColor="text1"/>
          <w:u w:color="000000" w:themeColor="text1"/>
        </w:rPr>
        <w:t>various h</w:t>
      </w:r>
      <w:r>
        <w:rPr>
          <w:color w:val="000000" w:themeColor="text1"/>
          <w:u w:color="000000" w:themeColor="text1"/>
        </w:rPr>
        <w:t xml:space="preserve">onors, </w:t>
      </w:r>
      <w:r w:rsidR="004A7B9F">
        <w:rPr>
          <w:color w:val="000000" w:themeColor="text1"/>
          <w:u w:color="000000" w:themeColor="text1"/>
        </w:rPr>
        <w:t xml:space="preserve">including </w:t>
      </w:r>
      <w:r w:rsidR="00F76111">
        <w:rPr>
          <w:color w:val="000000" w:themeColor="text1"/>
          <w:u w:color="000000" w:themeColor="text1"/>
        </w:rPr>
        <w:t xml:space="preserve">selection as </w:t>
      </w:r>
      <w:r w:rsidR="004A7B9F">
        <w:rPr>
          <w:color w:val="000000" w:themeColor="text1"/>
          <w:u w:color="000000" w:themeColor="text1"/>
        </w:rPr>
        <w:t>Sumter Business Person of the Year (1993)</w:t>
      </w:r>
      <w:r w:rsidR="00BD7B0E">
        <w:rPr>
          <w:color w:val="000000" w:themeColor="text1"/>
          <w:u w:color="000000" w:themeColor="text1"/>
        </w:rPr>
        <w:t xml:space="preserve">, </w:t>
      </w:r>
      <w:r w:rsidR="004A7B9F">
        <w:rPr>
          <w:color w:val="000000" w:themeColor="text1"/>
          <w:u w:color="000000" w:themeColor="text1"/>
        </w:rPr>
        <w:t>Economic Ambassador for Sumter County (2001)</w:t>
      </w:r>
      <w:r w:rsidR="00BD7B0E">
        <w:rPr>
          <w:color w:val="000000" w:themeColor="text1"/>
          <w:u w:color="000000" w:themeColor="text1"/>
        </w:rPr>
        <w:t>, and Rotarian Paul Harris Fellow</w:t>
      </w:r>
      <w:r w:rsidR="00F76111">
        <w:rPr>
          <w:color w:val="000000" w:themeColor="text1"/>
          <w:u w:color="000000" w:themeColor="text1"/>
        </w:rPr>
        <w:t>; and</w:t>
      </w:r>
    </w:p>
    <w:p w:rsidR="00F76111" w:rsidRDefault="00F76111"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111" w:rsidRDefault="00F76111"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E2B32">
        <w:rPr>
          <w:color w:val="000000" w:themeColor="text1"/>
          <w:u w:color="000000" w:themeColor="text1"/>
        </w:rPr>
        <w:t>at home, Bobby Boykin is the proud husband of Gayle Kinney Boykin; the equally proud father of two grown children, Robert N. “Tripp” Boykin III and Grae Boykin Pratt; and the delighted grandfather of two; and</w:t>
      </w:r>
    </w:p>
    <w:p w:rsidR="004A7B9F" w:rsidRDefault="004A7B9F"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F7A" w:rsidRPr="009D08A8"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t>House of Representatives</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sidR="00C72117">
        <w:rPr>
          <w:color w:val="000000" w:themeColor="text1"/>
          <w:u w:color="000000" w:themeColor="text1"/>
        </w:rPr>
        <w:t>Mr.</w:t>
      </w:r>
      <w:r w:rsidR="00CE3FE9">
        <w:rPr>
          <w:color w:val="000000" w:themeColor="text1"/>
          <w:u w:color="000000" w:themeColor="text1"/>
        </w:rPr>
        <w:t xml:space="preserve"> Boykin</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w:t>
      </w:r>
      <w:r w:rsidR="002F4532">
        <w:rPr>
          <w:color w:val="000000" w:themeColor="text1"/>
          <w:u w:color="000000" w:themeColor="text1"/>
        </w:rPr>
        <w:t>the days ahead. Now, therefore,</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0DC" w:rsidRDefault="00B94F7A" w:rsidP="00B11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F51BDE">
        <w:rPr>
          <w:color w:val="000000" w:themeColor="text1"/>
        </w:rPr>
        <w:t xml:space="preserve">congratulate </w:t>
      </w:r>
      <w:r w:rsidR="00B110DC">
        <w:rPr>
          <w:color w:val="000000" w:themeColor="text1"/>
        </w:rPr>
        <w:t>R</w:t>
      </w:r>
      <w:r w:rsidR="00B110DC">
        <w:t>obert N. Boykin, Jr., NBSC executive vice president and Sumter regional market president, upon the occasion of his retirement, commend him for his many years of dedicated service, and wish him much happiness and fulfillment in all his future endeavors.</w:t>
      </w: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B94F7A" w:rsidRDefault="00B94F7A" w:rsidP="00B9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E30062">
        <w:t>Robert N. Boykin, Jr.</w:t>
      </w:r>
    </w:p>
    <w:p w:rsidR="00ED79D5" w:rsidRDefault="003C5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9D5" w:rsidRDefault="00ED79D5" w:rsidP="00ED79D5">
      <w:pPr>
        <w:suppressAutoHyphens/>
      </w:pPr>
    </w:p>
    <w:sectPr w:rsidR="00ED79D5" w:rsidSect="00ED79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B9F" w:rsidRDefault="004A7B9F" w:rsidP="009F0C77">
      <w:r>
        <w:separator/>
      </w:r>
    </w:p>
  </w:endnote>
  <w:endnote w:type="continuationSeparator" w:id="0">
    <w:p w:rsidR="004A7B9F" w:rsidRDefault="004A7B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840F25-3B08-4E7B-B6F5-78AD22DEBDCE}"/>
    <w:embedBold r:id="rId2" w:fontKey="{F7D2290F-2D78-453B-86D9-49D7CF2F74FB}"/>
  </w:font>
  <w:font w:name="Calibri">
    <w:panose1 w:val="020F0502020204030204"/>
    <w:charset w:val="00"/>
    <w:family w:val="swiss"/>
    <w:pitch w:val="variable"/>
    <w:sig w:usb0="E10002FF" w:usb1="4000ACFF" w:usb2="00000009" w:usb3="00000000" w:csb0="0000019F" w:csb1="00000000"/>
    <w:embedRegular r:id="rId3" w:fontKey="{22C2DC03-7EB4-4C52-B9F1-90713310D385}"/>
  </w:font>
  <w:font w:name="Tahoma">
    <w:panose1 w:val="020B0604030504040204"/>
    <w:charset w:val="00"/>
    <w:family w:val="swiss"/>
    <w:pitch w:val="variable"/>
    <w:sig w:usb0="21002A87" w:usb1="80000000" w:usb2="00000008" w:usb3="00000000" w:csb0="000101FF" w:csb1="00000000"/>
    <w:embedRegular r:id="rId4" w:fontKey="{06B74F85-A3F7-4AA0-BCF8-88E0D0E3FA49}"/>
  </w:font>
  <w:font w:name="Cambria">
    <w:panose1 w:val="02040503050406030204"/>
    <w:charset w:val="00"/>
    <w:family w:val="roman"/>
    <w:pitch w:val="variable"/>
    <w:sig w:usb0="E00002FF" w:usb1="400004FF" w:usb2="00000000" w:usb3="00000000" w:csb0="0000019F" w:csb1="00000000"/>
    <w:embedRegular r:id="rId5" w:fontKey="{553A9814-7E74-4541-BB36-949A0E67C4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555" w:rsidRPr="00ED79D5" w:rsidRDefault="00ED79D5" w:rsidP="00ED79D5">
    <w:pPr>
      <w:pStyle w:val="Footer"/>
      <w:tabs>
        <w:tab w:val="clear" w:pos="4680"/>
        <w:tab w:val="clear" w:pos="9360"/>
        <w:tab w:val="center" w:pos="2995"/>
      </w:tabs>
      <w:spacing w:before="120"/>
    </w:pPr>
    <w:r>
      <w:t>[5387]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B9F" w:rsidRDefault="004A7B9F" w:rsidP="009F0C77">
      <w:r>
        <w:separator/>
      </w:r>
    </w:p>
  </w:footnote>
  <w:footnote w:type="continuationSeparator" w:id="0">
    <w:p w:rsidR="004A7B9F" w:rsidRDefault="004A7B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86AC14"/>
    <w:docVar w:name="CoverBillType" w:val="r"/>
    <w:docVar w:name="docpath" w:val="L:\Council\bills\RM\1686AC14.DOCX"/>
    <w:docVar w:name="dvBillNumber" w:val="5387"/>
    <w:docVar w:name="dvBillNumberPrefix" w:val="H. "/>
    <w:docVar w:name="dvOriginalBody" w:val="House"/>
    <w:docVar w:name="dvSteno" w:val="RM"/>
    <w:docVar w:name="NameofBody" w:val="h"/>
    <w:docVar w:name="vgroup2" w:val="Council"/>
  </w:docVars>
  <w:rsids>
    <w:rsidRoot w:val="00E661DC"/>
    <w:rsid w:val="00011869"/>
    <w:rsid w:val="000E1785"/>
    <w:rsid w:val="000F40FA"/>
    <w:rsid w:val="001051D1"/>
    <w:rsid w:val="0010776B"/>
    <w:rsid w:val="00133E66"/>
    <w:rsid w:val="001435A3"/>
    <w:rsid w:val="00191301"/>
    <w:rsid w:val="001B149C"/>
    <w:rsid w:val="001B6FF5"/>
    <w:rsid w:val="001D08F2"/>
    <w:rsid w:val="001D525B"/>
    <w:rsid w:val="001D7F4F"/>
    <w:rsid w:val="001F3146"/>
    <w:rsid w:val="00216117"/>
    <w:rsid w:val="002251FE"/>
    <w:rsid w:val="002321B6"/>
    <w:rsid w:val="00244E1E"/>
    <w:rsid w:val="00250967"/>
    <w:rsid w:val="002543C8"/>
    <w:rsid w:val="00284A8A"/>
    <w:rsid w:val="00284AAE"/>
    <w:rsid w:val="002E5912"/>
    <w:rsid w:val="002F4532"/>
    <w:rsid w:val="00301B21"/>
    <w:rsid w:val="003124BF"/>
    <w:rsid w:val="00323134"/>
    <w:rsid w:val="00324BC7"/>
    <w:rsid w:val="00325348"/>
    <w:rsid w:val="0032732C"/>
    <w:rsid w:val="00336AD0"/>
    <w:rsid w:val="00336D72"/>
    <w:rsid w:val="0037079A"/>
    <w:rsid w:val="003C5F93"/>
    <w:rsid w:val="003D01E8"/>
    <w:rsid w:val="003E5288"/>
    <w:rsid w:val="003F6D79"/>
    <w:rsid w:val="0041760A"/>
    <w:rsid w:val="00417C01"/>
    <w:rsid w:val="004809EE"/>
    <w:rsid w:val="004860EC"/>
    <w:rsid w:val="004A7B9F"/>
    <w:rsid w:val="004E7D54"/>
    <w:rsid w:val="00515B9B"/>
    <w:rsid w:val="005273C6"/>
    <w:rsid w:val="00530A69"/>
    <w:rsid w:val="00545593"/>
    <w:rsid w:val="00553555"/>
    <w:rsid w:val="00577C6C"/>
    <w:rsid w:val="00594B3F"/>
    <w:rsid w:val="005C2FE2"/>
    <w:rsid w:val="005E2BC9"/>
    <w:rsid w:val="00605102"/>
    <w:rsid w:val="00616A41"/>
    <w:rsid w:val="006215AA"/>
    <w:rsid w:val="006913C9"/>
    <w:rsid w:val="0069470D"/>
    <w:rsid w:val="006D2C19"/>
    <w:rsid w:val="006F5692"/>
    <w:rsid w:val="00734F00"/>
    <w:rsid w:val="00737225"/>
    <w:rsid w:val="00771FB8"/>
    <w:rsid w:val="007A70AE"/>
    <w:rsid w:val="007C4FA9"/>
    <w:rsid w:val="008362E8"/>
    <w:rsid w:val="00890F66"/>
    <w:rsid w:val="008A1768"/>
    <w:rsid w:val="008A1C22"/>
    <w:rsid w:val="008B2C41"/>
    <w:rsid w:val="008D6BF9"/>
    <w:rsid w:val="008F0F33"/>
    <w:rsid w:val="008F4429"/>
    <w:rsid w:val="0091475C"/>
    <w:rsid w:val="0094021A"/>
    <w:rsid w:val="009821E2"/>
    <w:rsid w:val="009B44AF"/>
    <w:rsid w:val="009C6A0B"/>
    <w:rsid w:val="009F0C77"/>
    <w:rsid w:val="009F4DD1"/>
    <w:rsid w:val="00A01DC0"/>
    <w:rsid w:val="00A23CCA"/>
    <w:rsid w:val="00A41684"/>
    <w:rsid w:val="00A64E80"/>
    <w:rsid w:val="00A70CAD"/>
    <w:rsid w:val="00A72BCD"/>
    <w:rsid w:val="00A741D9"/>
    <w:rsid w:val="00A833AB"/>
    <w:rsid w:val="00A9741D"/>
    <w:rsid w:val="00AD4B17"/>
    <w:rsid w:val="00B110DC"/>
    <w:rsid w:val="00B412D4"/>
    <w:rsid w:val="00B824F6"/>
    <w:rsid w:val="00B84655"/>
    <w:rsid w:val="00B94F7A"/>
    <w:rsid w:val="00BA3BF3"/>
    <w:rsid w:val="00BA46EA"/>
    <w:rsid w:val="00BD1F48"/>
    <w:rsid w:val="00BD7B0E"/>
    <w:rsid w:val="00BE3C22"/>
    <w:rsid w:val="00C0345E"/>
    <w:rsid w:val="00C3483A"/>
    <w:rsid w:val="00C55051"/>
    <w:rsid w:val="00C72117"/>
    <w:rsid w:val="00C74E9D"/>
    <w:rsid w:val="00C82FD3"/>
    <w:rsid w:val="00C92819"/>
    <w:rsid w:val="00CC6B7B"/>
    <w:rsid w:val="00CD2089"/>
    <w:rsid w:val="00CE3FE9"/>
    <w:rsid w:val="00D049BA"/>
    <w:rsid w:val="00D621E6"/>
    <w:rsid w:val="00D73A67"/>
    <w:rsid w:val="00D970A9"/>
    <w:rsid w:val="00DF3845"/>
    <w:rsid w:val="00E30062"/>
    <w:rsid w:val="00E30D48"/>
    <w:rsid w:val="00E41911"/>
    <w:rsid w:val="00E661DC"/>
    <w:rsid w:val="00E92EEF"/>
    <w:rsid w:val="00ED79D5"/>
    <w:rsid w:val="00F17DE7"/>
    <w:rsid w:val="00F24442"/>
    <w:rsid w:val="00F50AE3"/>
    <w:rsid w:val="00F51BDE"/>
    <w:rsid w:val="00F67CF1"/>
    <w:rsid w:val="00F76111"/>
    <w:rsid w:val="00F840F0"/>
    <w:rsid w:val="00FB0D0D"/>
    <w:rsid w:val="00FB43B4"/>
    <w:rsid w:val="00FE2B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FF5"/>
    <w:rPr>
      <w:rFonts w:ascii="Tahoma" w:hAnsi="Tahoma" w:cs="Tahoma"/>
      <w:sz w:val="16"/>
      <w:szCs w:val="16"/>
    </w:rPr>
  </w:style>
  <w:style w:type="character" w:customStyle="1" w:styleId="BalloonTextChar">
    <w:name w:val="Balloon Text Char"/>
    <w:basedOn w:val="DefaultParagraphFont"/>
    <w:link w:val="BalloonText"/>
    <w:uiPriority w:val="99"/>
    <w:semiHidden/>
    <w:rsid w:val="001B6F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57DA8-B2A1-4B76-AFFD-7466F80C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2014-06-13T14:41:00Z</cp:lastPrinted>
  <dcterms:created xsi:type="dcterms:W3CDTF">2014-06-17T20:13:00Z</dcterms:created>
  <dcterms:modified xsi:type="dcterms:W3CDTF">2014-06-17T20:13:00Z</dcterms:modified>
</cp:coreProperties>
</file>